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E82F6" w14:textId="77777777" w:rsidR="00733D7E" w:rsidRDefault="00830A29" w:rsidP="006C1388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noProof/>
          <w:sz w:val="60"/>
          <w:szCs w:val="60"/>
        </w:rPr>
        <w:pict w14:anchorId="2C65BAFC">
          <v:line id="_x0000_s1027" style="position:absolute;left:0;text-align:left;z-index:251659264" from="15.85pt,-.15pt" to="375.85pt,-.15pt" strokeweight="6pt">
            <v:stroke linestyle="thickBetweenThin"/>
          </v:line>
        </w:pict>
      </w:r>
      <w:r w:rsidR="00733D7E">
        <w:rPr>
          <w:rFonts w:ascii="Tahoma" w:hAnsi="Tahoma" w:cs="Tahoma"/>
          <w:b/>
          <w:bCs/>
          <w:sz w:val="60"/>
          <w:szCs w:val="60"/>
        </w:rPr>
        <w:t>-</w:t>
      </w:r>
      <w:r w:rsidR="00B27B62">
        <w:rPr>
          <w:rFonts w:ascii="Tahoma" w:hAnsi="Tahoma" w:cs="Tahoma"/>
          <w:b/>
          <w:bCs/>
          <w:sz w:val="60"/>
          <w:szCs w:val="60"/>
        </w:rPr>
        <w:t>10</w:t>
      </w:r>
      <w:r w:rsidR="00733D7E">
        <w:rPr>
          <w:rFonts w:ascii="Tahoma" w:hAnsi="Tahoma" w:cs="Tahoma"/>
          <w:b/>
          <w:bCs/>
          <w:sz w:val="60"/>
          <w:szCs w:val="60"/>
        </w:rPr>
        <w:t>-</w:t>
      </w:r>
    </w:p>
    <w:p w14:paraId="4D02F3AE" w14:textId="77777777" w:rsidR="00B27B62" w:rsidRPr="00B27B62" w:rsidRDefault="00B27B62" w:rsidP="006C1388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(4)</w:t>
      </w:r>
    </w:p>
    <w:p w14:paraId="054B2BA9" w14:textId="77777777" w:rsidR="00733D7E" w:rsidRDefault="00733D7E" w:rsidP="006C1388">
      <w:pPr>
        <w:spacing w:line="360" w:lineRule="auto"/>
        <w:jc w:val="center"/>
        <w:rPr>
          <w:rFonts w:ascii="Tahoma" w:hAnsi="Tahoma" w:cs="Tahoma"/>
          <w:b/>
          <w:bCs/>
          <w:sz w:val="60"/>
          <w:szCs w:val="60"/>
        </w:rPr>
      </w:pPr>
      <w:r>
        <w:rPr>
          <w:rFonts w:ascii="Tahoma" w:hAnsi="Tahoma" w:cs="Tahoma"/>
          <w:b/>
          <w:bCs/>
          <w:sz w:val="60"/>
          <w:szCs w:val="60"/>
        </w:rPr>
        <w:t>İÇ HASTALIKLARI</w:t>
      </w:r>
    </w:p>
    <w:p w14:paraId="2FD6B6E1" w14:textId="77777777" w:rsidR="00733D7E" w:rsidRDefault="00733D7E" w:rsidP="006C1388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ANABİLİM DALI </w:t>
      </w:r>
    </w:p>
    <w:p w14:paraId="5B32B053" w14:textId="77777777" w:rsidR="00733D7E" w:rsidRDefault="00733D7E" w:rsidP="006C1388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NEFROLOJİ BİLİM DALI</w:t>
      </w:r>
    </w:p>
    <w:p w14:paraId="42A35125" w14:textId="77777777" w:rsidR="00733D7E" w:rsidRDefault="00830A2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36"/>
          <w:szCs w:val="36"/>
        </w:rPr>
        <w:pict w14:anchorId="55C331EF">
          <v:line id="_x0000_s1028" style="position:absolute;left:0;text-align:left;z-index:251660288" from="23.4pt,.6pt" to="383.4pt,.6pt" strokeweight="6pt">
            <v:stroke linestyle="thickBetweenThin"/>
          </v:line>
        </w:pict>
      </w:r>
    </w:p>
    <w:p w14:paraId="0E6CCEFD" w14:textId="77777777" w:rsidR="00733D7E" w:rsidRDefault="00733D7E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F4D6B84" w14:textId="77777777" w:rsidR="00733D7E" w:rsidRDefault="00733D7E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8229C37" w14:textId="77777777" w:rsidR="00B05436" w:rsidRDefault="00B054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2CFCE29" w14:textId="77777777" w:rsidR="00B05436" w:rsidRDefault="00B054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924CF1D" w14:textId="7B249446" w:rsidR="00733D7E" w:rsidRDefault="00733D7E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ERCİYES ÜNİVERSİTESİ TIP FAKÜLTESİ</w:t>
      </w:r>
      <w:r>
        <w:rPr>
          <w:rFonts w:ascii="Tahoma" w:hAnsi="Tahoma" w:cs="Tahoma"/>
          <w:b/>
          <w:bCs/>
          <w:sz w:val="18"/>
          <w:szCs w:val="18"/>
        </w:rPr>
        <w:br/>
        <w:t xml:space="preserve">İÇ </w:t>
      </w:r>
      <w:r w:rsidR="00DF592D">
        <w:rPr>
          <w:rFonts w:ascii="Tahoma" w:hAnsi="Tahoma" w:cs="Tahoma"/>
          <w:b/>
          <w:bCs/>
          <w:sz w:val="18"/>
          <w:szCs w:val="18"/>
        </w:rPr>
        <w:t>HASTALIKLARI ANABİLİM</w:t>
      </w:r>
      <w:r w:rsidR="008F6589">
        <w:rPr>
          <w:rFonts w:ascii="Tahoma" w:hAnsi="Tahoma" w:cs="Tahoma"/>
          <w:b/>
          <w:bCs/>
          <w:sz w:val="18"/>
          <w:szCs w:val="18"/>
        </w:rPr>
        <w:t xml:space="preserve"> DALI NEFROLOJİ BİLİM DALI</w:t>
      </w:r>
      <w:r w:rsidR="008F6589">
        <w:rPr>
          <w:rFonts w:ascii="Tahoma" w:hAnsi="Tahoma" w:cs="Tahoma"/>
          <w:b/>
          <w:bCs/>
          <w:sz w:val="18"/>
          <w:szCs w:val="18"/>
        </w:rPr>
        <w:br/>
        <w:t xml:space="preserve"> 20</w:t>
      </w:r>
      <w:r w:rsidR="0085212E">
        <w:rPr>
          <w:rFonts w:ascii="Tahoma" w:hAnsi="Tahoma" w:cs="Tahoma"/>
          <w:b/>
          <w:bCs/>
          <w:sz w:val="18"/>
          <w:szCs w:val="18"/>
        </w:rPr>
        <w:t>2</w:t>
      </w:r>
      <w:r w:rsidR="00FB4857">
        <w:rPr>
          <w:rFonts w:ascii="Tahoma" w:hAnsi="Tahoma" w:cs="Tahoma"/>
          <w:b/>
          <w:bCs/>
          <w:sz w:val="18"/>
          <w:szCs w:val="18"/>
        </w:rPr>
        <w:t>5</w:t>
      </w:r>
      <w:r>
        <w:rPr>
          <w:rFonts w:ascii="Tahoma" w:hAnsi="Tahoma" w:cs="Tahoma"/>
          <w:b/>
          <w:bCs/>
          <w:sz w:val="18"/>
          <w:szCs w:val="18"/>
        </w:rPr>
        <w:t>-20</w:t>
      </w:r>
      <w:r w:rsidR="00163E63">
        <w:rPr>
          <w:rFonts w:ascii="Tahoma" w:hAnsi="Tahoma" w:cs="Tahoma"/>
          <w:b/>
          <w:bCs/>
          <w:sz w:val="18"/>
          <w:szCs w:val="18"/>
        </w:rPr>
        <w:t>2</w:t>
      </w:r>
      <w:r w:rsidR="00FB4857">
        <w:rPr>
          <w:rFonts w:ascii="Tahoma" w:hAnsi="Tahoma" w:cs="Tahoma"/>
          <w:b/>
          <w:bCs/>
          <w:sz w:val="18"/>
          <w:szCs w:val="18"/>
        </w:rPr>
        <w:t>6</w:t>
      </w:r>
      <w:r>
        <w:rPr>
          <w:rFonts w:ascii="Tahoma" w:hAnsi="Tahoma" w:cs="Tahoma"/>
          <w:b/>
          <w:bCs/>
          <w:sz w:val="18"/>
          <w:szCs w:val="18"/>
        </w:rPr>
        <w:t xml:space="preserve"> TIPTA UZMANLIK VE YAN DAL </w:t>
      </w:r>
      <w:r w:rsidR="00DF592D">
        <w:rPr>
          <w:rFonts w:ascii="Tahoma" w:hAnsi="Tahoma" w:cs="Tahoma"/>
          <w:b/>
          <w:bCs/>
          <w:sz w:val="18"/>
          <w:szCs w:val="18"/>
        </w:rPr>
        <w:t>UZMANLIK EĞİTİMİ</w:t>
      </w:r>
      <w:r>
        <w:rPr>
          <w:rFonts w:ascii="Tahoma" w:hAnsi="Tahoma" w:cs="Tahoma"/>
          <w:b/>
          <w:bCs/>
          <w:sz w:val="18"/>
          <w:szCs w:val="18"/>
        </w:rPr>
        <w:t xml:space="preserve"> REHBERİ</w:t>
      </w:r>
    </w:p>
    <w:p w14:paraId="542A6BAB" w14:textId="77777777" w:rsidR="00733D7E" w:rsidRDefault="00733D7E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A715AAE" w14:textId="77777777" w:rsidR="00733D7E" w:rsidRDefault="00733D7E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733D7E" w14:paraId="78A2FCD7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9B0C410" w14:textId="77777777" w:rsidR="00733D7E" w:rsidRDefault="00733D7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D5E8795" w14:textId="77777777" w:rsidR="00733D7E" w:rsidRDefault="00733D7E">
            <w:pPr>
              <w:pStyle w:val="GvdeMetni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İÇ HASTALIKLARI NEFROLOJİ BİLİM </w:t>
            </w:r>
            <w:r w:rsidR="00DF592D">
              <w:rPr>
                <w:rFonts w:ascii="Tahoma" w:hAnsi="Tahoma" w:cs="Tahoma"/>
                <w:b/>
                <w:bCs/>
                <w:sz w:val="18"/>
                <w:szCs w:val="18"/>
              </w:rPr>
              <w:t>DALI ÖĞRETİM ÜYELERİ</w:t>
            </w:r>
          </w:p>
          <w:p w14:paraId="6222ACE9" w14:textId="77777777" w:rsidR="00733D7E" w:rsidRDefault="00733D7E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Bülent TOKGÖZ</w:t>
            </w:r>
          </w:p>
          <w:p w14:paraId="67504BDF" w14:textId="77777777" w:rsidR="00733D7E" w:rsidRDefault="00EC3763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</w:t>
            </w:r>
            <w:r w:rsidR="00733D7E">
              <w:rPr>
                <w:rFonts w:ascii="Tahoma" w:hAnsi="Tahoma" w:cs="Tahoma"/>
                <w:sz w:val="18"/>
                <w:szCs w:val="18"/>
              </w:rPr>
              <w:t>. Dr. Murat Hayri SİPAHİOĞLU</w:t>
            </w:r>
          </w:p>
          <w:p w14:paraId="0E7B9311" w14:textId="1B830760" w:rsidR="00733D7E" w:rsidRDefault="008C4E05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</w:t>
            </w:r>
            <w:r w:rsidR="00733D7E">
              <w:rPr>
                <w:rFonts w:ascii="Tahoma" w:hAnsi="Tahoma" w:cs="Tahoma"/>
                <w:sz w:val="18"/>
                <w:szCs w:val="18"/>
              </w:rPr>
              <w:t>. Dr. İsmail KOÇYİĞİT</w:t>
            </w:r>
          </w:p>
          <w:p w14:paraId="35C5999D" w14:textId="77777777" w:rsidR="00733D7E" w:rsidRDefault="00733D7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1FCAB806" w14:textId="66E62921" w:rsidR="00733D7E" w:rsidRDefault="00733D7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26C4BE77" w14:textId="77777777" w:rsidR="008001F8" w:rsidRDefault="008001F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3F0271A8" w14:textId="77777777" w:rsidR="00733D7E" w:rsidRDefault="00733D7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5BCF0BB4" w14:textId="77777777" w:rsidR="00733D7E" w:rsidRDefault="00733D7E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100D1C8" w14:textId="77777777" w:rsidR="00733D7E" w:rsidRDefault="00733D7E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77CB3E3" w14:textId="77777777" w:rsidR="00733D7E" w:rsidRDefault="00733D7E" w:rsidP="00CF0B97">
      <w:pPr>
        <w:pStyle w:val="Balk6"/>
        <w:ind w:right="-1" w:hanging="284"/>
        <w:jc w:val="center"/>
      </w:pPr>
      <w:r>
        <w:lastRenderedPageBreak/>
        <w:t xml:space="preserve">NEFROLOJİ BD İÇ HASTALIKLARI UZMANLIK </w:t>
      </w:r>
      <w:r w:rsidR="00DF592D">
        <w:t>EĞİTİM DERSLERİ</w:t>
      </w:r>
    </w:p>
    <w:p w14:paraId="560DB0DA" w14:textId="77777777" w:rsidR="008F6589" w:rsidRPr="00091C43" w:rsidRDefault="00091C43" w:rsidP="00091C43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091C43">
        <w:rPr>
          <w:rFonts w:ascii="Tahoma" w:hAnsi="Tahoma" w:cs="Tahoma"/>
          <w:b/>
          <w:sz w:val="18"/>
          <w:szCs w:val="18"/>
          <w:u w:val="single"/>
        </w:rPr>
        <w:t>KODU</w:t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  <w:u w:val="single"/>
        </w:rPr>
        <w:t>DERS ADI</w:t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</w:rPr>
        <w:tab/>
      </w:r>
      <w:r w:rsidRPr="00091C43">
        <w:rPr>
          <w:rFonts w:ascii="Tahoma" w:hAnsi="Tahoma" w:cs="Tahoma"/>
          <w:b/>
          <w:sz w:val="18"/>
          <w:szCs w:val="18"/>
        </w:rPr>
        <w:tab/>
        <w:t xml:space="preserve"> </w:t>
      </w:r>
      <w:r w:rsidRPr="00C460D7">
        <w:rPr>
          <w:rFonts w:ascii="Tahoma" w:hAnsi="Tahoma" w:cs="Tahoma"/>
          <w:b/>
          <w:sz w:val="18"/>
          <w:szCs w:val="18"/>
          <w:u w:val="single"/>
        </w:rPr>
        <w:t>T-TDF-K</w:t>
      </w:r>
      <w:r w:rsidRPr="00091C43">
        <w:rPr>
          <w:rFonts w:ascii="Tahoma" w:hAnsi="Tahoma" w:cs="Tahoma"/>
          <w:b/>
          <w:sz w:val="18"/>
          <w:szCs w:val="18"/>
        </w:rPr>
        <w:t xml:space="preserve"> </w:t>
      </w:r>
    </w:p>
    <w:p w14:paraId="66468D89" w14:textId="77777777" w:rsidR="00733D7E" w:rsidRDefault="00733D7E" w:rsidP="00091C43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DA5037">
        <w:rPr>
          <w:rFonts w:ascii="Tahoma" w:hAnsi="Tahoma" w:cs="Tahoma"/>
          <w:b/>
          <w:bCs/>
          <w:sz w:val="18"/>
          <w:szCs w:val="18"/>
        </w:rPr>
        <w:t>DAH 701</w:t>
      </w:r>
      <w:r w:rsidRPr="006102C9">
        <w:rPr>
          <w:sz w:val="22"/>
          <w:szCs w:val="22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İç Hastalıkları Vaka Saati</w:t>
      </w:r>
      <w:r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(00-01-01)</w:t>
      </w:r>
    </w:p>
    <w:p w14:paraId="3BB0A1A7" w14:textId="77777777" w:rsidR="00733D7E" w:rsidRPr="006102C9" w:rsidRDefault="00733D7E" w:rsidP="006102C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</w:rPr>
        <w:t>DAH 702:</w:t>
      </w:r>
      <w:r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İç Hastalıkları Seminer Saati </w:t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(00-01-01)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2365831" w14:textId="77777777" w:rsidR="00733D7E" w:rsidRPr="00616122" w:rsidRDefault="00733D7E" w:rsidP="00616122">
      <w:pPr>
        <w:spacing w:line="360" w:lineRule="auto"/>
        <w:rPr>
          <w:rFonts w:ascii="Tahoma" w:hAnsi="Tahoma" w:cs="Tahoma"/>
          <w:sz w:val="18"/>
          <w:szCs w:val="18"/>
        </w:rPr>
      </w:pPr>
      <w:r w:rsidRPr="006102C9">
        <w:rPr>
          <w:rFonts w:ascii="Tahoma" w:hAnsi="Tahoma" w:cs="Tahoma"/>
          <w:b/>
          <w:bCs/>
          <w:sz w:val="18"/>
          <w:szCs w:val="18"/>
        </w:rPr>
        <w:t>NEF 700:</w:t>
      </w:r>
      <w:r>
        <w:rPr>
          <w:sz w:val="22"/>
          <w:szCs w:val="22"/>
        </w:rPr>
        <w:t xml:space="preserve"> </w:t>
      </w:r>
      <w:r w:rsidR="00091C43">
        <w:rPr>
          <w:sz w:val="22"/>
          <w:szCs w:val="22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İç Hast. Ana Dal Uzmanlık Tezleri </w:t>
      </w:r>
      <w:r w:rsidRPr="00616122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(00-01-01)</w:t>
      </w:r>
    </w:p>
    <w:p w14:paraId="79E1FF14" w14:textId="77777777" w:rsidR="00733D7E" w:rsidRPr="00616122" w:rsidRDefault="00733D7E" w:rsidP="00616122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701</w:t>
      </w:r>
      <w:r w:rsidRPr="00616122">
        <w:rPr>
          <w:rFonts w:ascii="Tahoma" w:hAnsi="Tahoma" w:cs="Tahoma"/>
          <w:sz w:val="18"/>
          <w:szCs w:val="18"/>
        </w:rPr>
        <w:t xml:space="preserve">: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Nef BD </w:t>
      </w:r>
      <w:r>
        <w:rPr>
          <w:rFonts w:ascii="Tahoma" w:hAnsi="Tahoma" w:cs="Tahoma"/>
          <w:sz w:val="18"/>
          <w:szCs w:val="18"/>
        </w:rPr>
        <w:t xml:space="preserve">Genel Nefro ve Prediyaliz </w:t>
      </w:r>
      <w:r w:rsidRPr="00616122">
        <w:rPr>
          <w:rFonts w:ascii="Tahoma" w:hAnsi="Tahoma" w:cs="Tahoma"/>
          <w:sz w:val="18"/>
          <w:szCs w:val="18"/>
        </w:rPr>
        <w:t xml:space="preserve">Servisi Hasta Başı Dersleri  </w:t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6E0393B5" w14:textId="77777777" w:rsidR="00733D7E" w:rsidRDefault="00733D7E" w:rsidP="004E0575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702</w:t>
      </w:r>
      <w:r w:rsidRPr="00616122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Nefroloji BD </w:t>
      </w:r>
      <w:r>
        <w:rPr>
          <w:rFonts w:ascii="Tahoma" w:hAnsi="Tahoma" w:cs="Tahoma"/>
          <w:sz w:val="18"/>
          <w:szCs w:val="18"/>
        </w:rPr>
        <w:t>Hemodiyaliz</w:t>
      </w:r>
      <w:r w:rsidRPr="00616122">
        <w:rPr>
          <w:rFonts w:ascii="Tahoma" w:hAnsi="Tahoma" w:cs="Tahoma"/>
          <w:sz w:val="18"/>
          <w:szCs w:val="18"/>
        </w:rPr>
        <w:t xml:space="preserve"> Servisi Hasta Başı Dersleri </w:t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1A4677D3" w14:textId="77777777" w:rsidR="00733D7E" w:rsidRPr="004E0575" w:rsidRDefault="00733D7E" w:rsidP="004E0575">
      <w:pPr>
        <w:spacing w:line="360" w:lineRule="auto"/>
        <w:rPr>
          <w:rFonts w:ascii="Tahoma" w:eastAsia="Arial Unicode MS" w:hAnsi="Tahoma" w:cs="Tahoma"/>
          <w:b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</w:t>
      </w:r>
      <w:r>
        <w:rPr>
          <w:rFonts w:ascii="Tahoma" w:hAnsi="Tahoma" w:cs="Tahoma"/>
          <w:b/>
          <w:bCs/>
          <w:sz w:val="18"/>
          <w:szCs w:val="18"/>
        </w:rPr>
        <w:t>3</w:t>
      </w:r>
      <w:r w:rsidRPr="00616122">
        <w:rPr>
          <w:rFonts w:ascii="Tahoma" w:hAnsi="Tahoma" w:cs="Tahoma"/>
          <w:sz w:val="18"/>
          <w:szCs w:val="18"/>
        </w:rPr>
        <w:t xml:space="preserve">: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Nefroloji BD </w:t>
      </w:r>
      <w:r>
        <w:rPr>
          <w:rFonts w:ascii="Tahoma" w:hAnsi="Tahoma" w:cs="Tahoma"/>
          <w:sz w:val="18"/>
          <w:szCs w:val="18"/>
        </w:rPr>
        <w:t>Periton Diyalizi</w:t>
      </w:r>
      <w:r w:rsidRPr="00616122">
        <w:rPr>
          <w:rFonts w:ascii="Tahoma" w:hAnsi="Tahoma" w:cs="Tahoma"/>
          <w:sz w:val="18"/>
          <w:szCs w:val="18"/>
        </w:rPr>
        <w:t xml:space="preserve"> Servisi Hasta Başı Dersleri  </w:t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1C6F90E1" w14:textId="77777777" w:rsidR="00733D7E" w:rsidRPr="004E0575" w:rsidRDefault="00733D7E" w:rsidP="004E0575">
      <w:pPr>
        <w:spacing w:line="360" w:lineRule="auto"/>
        <w:rPr>
          <w:rFonts w:ascii="Tahoma" w:eastAsia="Arial Unicode MS" w:hAnsi="Tahoma" w:cs="Tahoma"/>
          <w:b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</w:t>
      </w:r>
      <w:r>
        <w:rPr>
          <w:rFonts w:ascii="Tahoma" w:hAnsi="Tahoma" w:cs="Tahoma"/>
          <w:b/>
          <w:bCs/>
          <w:sz w:val="18"/>
          <w:szCs w:val="18"/>
        </w:rPr>
        <w:t>4</w:t>
      </w:r>
      <w:r w:rsidRPr="00616122">
        <w:rPr>
          <w:rFonts w:ascii="Tahoma" w:hAnsi="Tahoma" w:cs="Tahoma"/>
          <w:sz w:val="18"/>
          <w:szCs w:val="18"/>
        </w:rPr>
        <w:t xml:space="preserve">: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Nefroloji BD </w:t>
      </w:r>
      <w:r>
        <w:rPr>
          <w:rFonts w:ascii="Tahoma" w:hAnsi="Tahoma" w:cs="Tahoma"/>
          <w:sz w:val="18"/>
          <w:szCs w:val="18"/>
        </w:rPr>
        <w:t xml:space="preserve">Transplantasyon </w:t>
      </w:r>
      <w:r w:rsidRPr="00616122">
        <w:rPr>
          <w:rFonts w:ascii="Tahoma" w:hAnsi="Tahoma" w:cs="Tahoma"/>
          <w:sz w:val="18"/>
          <w:szCs w:val="18"/>
        </w:rPr>
        <w:t xml:space="preserve">Servisi Hasta Başı Dersleri  </w:t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7F15B631" w14:textId="77777777" w:rsidR="002B58DE" w:rsidRPr="004E0575" w:rsidRDefault="00733D7E" w:rsidP="00616122">
      <w:pPr>
        <w:spacing w:line="360" w:lineRule="auto"/>
        <w:rPr>
          <w:rFonts w:ascii="Tahoma" w:eastAsia="Arial Unicode MS" w:hAnsi="Tahoma" w:cs="Tahoma"/>
          <w:b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Pr="00616122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Nefroloji BD Hemodiyaliz Ünitesi Hasta Başı Dersleri </w:t>
      </w:r>
      <w:r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7EFB6750" w14:textId="77777777" w:rsidR="00733D7E" w:rsidRPr="00616122" w:rsidRDefault="00733D7E" w:rsidP="00616122">
      <w:pPr>
        <w:spacing w:line="360" w:lineRule="auto"/>
        <w:rPr>
          <w:rFonts w:ascii="Tahoma" w:hAnsi="Tahoma" w:cs="Tahoma"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</w:t>
      </w:r>
      <w:r>
        <w:rPr>
          <w:rFonts w:ascii="Tahoma" w:hAnsi="Tahoma" w:cs="Tahoma"/>
          <w:b/>
          <w:bCs/>
          <w:sz w:val="18"/>
          <w:szCs w:val="18"/>
        </w:rPr>
        <w:t>6</w:t>
      </w:r>
      <w:r w:rsidRPr="00616122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 xml:space="preserve">Nefroloji BD </w:t>
      </w:r>
      <w:r>
        <w:rPr>
          <w:rFonts w:ascii="Tahoma" w:hAnsi="Tahoma" w:cs="Tahoma"/>
          <w:sz w:val="18"/>
          <w:szCs w:val="18"/>
        </w:rPr>
        <w:t xml:space="preserve">Genel </w:t>
      </w:r>
      <w:r w:rsidRPr="00616122">
        <w:rPr>
          <w:rFonts w:ascii="Tahoma" w:hAnsi="Tahoma" w:cs="Tahoma"/>
          <w:sz w:val="18"/>
          <w:szCs w:val="18"/>
        </w:rPr>
        <w:t>Nefroloji Poli</w:t>
      </w:r>
      <w:r>
        <w:rPr>
          <w:rFonts w:ascii="Tahoma" w:hAnsi="Tahoma" w:cs="Tahoma"/>
          <w:sz w:val="18"/>
          <w:szCs w:val="18"/>
        </w:rPr>
        <w:t>klinik Hasta Başı Eğitimi</w:t>
      </w:r>
      <w:r w:rsidRPr="0061612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0DB76F76" w14:textId="77777777" w:rsidR="00733D7E" w:rsidRPr="004E0575" w:rsidRDefault="00733D7E" w:rsidP="00616122">
      <w:pPr>
        <w:spacing w:line="360" w:lineRule="auto"/>
        <w:rPr>
          <w:rFonts w:ascii="Tahoma" w:eastAsia="Arial Unicode MS" w:hAnsi="Tahoma" w:cs="Tahoma"/>
          <w:b/>
          <w:sz w:val="18"/>
          <w:szCs w:val="18"/>
        </w:rPr>
      </w:pPr>
      <w:r w:rsidRPr="00616122">
        <w:rPr>
          <w:rFonts w:ascii="Tahoma" w:hAnsi="Tahoma" w:cs="Tahoma"/>
          <w:b/>
          <w:bCs/>
          <w:sz w:val="18"/>
          <w:szCs w:val="18"/>
        </w:rPr>
        <w:t>NEF 70</w:t>
      </w:r>
      <w:r>
        <w:rPr>
          <w:rFonts w:ascii="Tahoma" w:hAnsi="Tahoma" w:cs="Tahoma"/>
          <w:b/>
          <w:bCs/>
          <w:sz w:val="18"/>
          <w:szCs w:val="18"/>
        </w:rPr>
        <w:t>7</w:t>
      </w:r>
      <w:r w:rsidRPr="00616122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616122">
        <w:rPr>
          <w:rFonts w:ascii="Tahoma" w:hAnsi="Tahoma" w:cs="Tahoma"/>
          <w:sz w:val="18"/>
          <w:szCs w:val="18"/>
        </w:rPr>
        <w:t>Nefroloji BD SAP</w:t>
      </w:r>
      <w:r>
        <w:rPr>
          <w:rFonts w:ascii="Tahoma" w:hAnsi="Tahoma" w:cs="Tahoma"/>
          <w:sz w:val="18"/>
          <w:szCs w:val="18"/>
        </w:rPr>
        <w:t>D Poliklinik Hasta Başı Eğitimi</w:t>
      </w:r>
      <w:r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513BBE09" w14:textId="77777777" w:rsidR="004E0575" w:rsidRPr="000634BC" w:rsidRDefault="00733D7E" w:rsidP="004E0575">
      <w:pPr>
        <w:spacing w:line="360" w:lineRule="auto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NEF 708: </w:t>
      </w:r>
      <w:r w:rsidR="00091C43">
        <w:rPr>
          <w:rFonts w:ascii="Tahoma" w:hAnsi="Tahoma" w:cs="Tahoma"/>
          <w:b/>
          <w:bCs/>
          <w:sz w:val="18"/>
          <w:szCs w:val="18"/>
        </w:rPr>
        <w:tab/>
      </w:r>
      <w:r w:rsidRPr="00052BD8">
        <w:rPr>
          <w:rFonts w:ascii="Tahoma" w:hAnsi="Tahoma" w:cs="Tahoma"/>
          <w:sz w:val="18"/>
          <w:szCs w:val="18"/>
        </w:rPr>
        <w:t>Nefroloji BD Transplantasyon polikliniği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Hasta Başı Eğitimi</w:t>
      </w:r>
      <w:r w:rsidR="004E0575">
        <w:rPr>
          <w:rFonts w:ascii="Tahoma" w:hAnsi="Tahoma" w:cs="Tahoma"/>
          <w:sz w:val="18"/>
          <w:szCs w:val="18"/>
        </w:rPr>
        <w:t xml:space="preserve"> </w:t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7BF633A3" w14:textId="77777777" w:rsidR="00733D7E" w:rsidRPr="004E0575" w:rsidRDefault="00733D7E" w:rsidP="0061306E">
      <w:pPr>
        <w:spacing w:line="360" w:lineRule="auto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NEF 709:</w:t>
      </w:r>
      <w:r w:rsidR="00091C43">
        <w:rPr>
          <w:rFonts w:ascii="Tahoma" w:hAnsi="Tahoma" w:cs="Tahoma"/>
          <w:b/>
          <w:bCs/>
          <w:sz w:val="18"/>
          <w:szCs w:val="18"/>
        </w:rPr>
        <w:tab/>
      </w:r>
      <w:r w:rsidRPr="00052BD8">
        <w:rPr>
          <w:rFonts w:ascii="Tahoma" w:hAnsi="Tahoma" w:cs="Tahoma"/>
          <w:sz w:val="18"/>
          <w:szCs w:val="18"/>
        </w:rPr>
        <w:t>Nefroloji BD Hipertansiyon polikliniği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Hasta Başı Eğitimi</w:t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(10-00-10)</w:t>
      </w:r>
    </w:p>
    <w:p w14:paraId="2F27E249" w14:textId="77777777" w:rsidR="00733D7E" w:rsidRPr="00052BD8" w:rsidRDefault="00733D7E" w:rsidP="0061306E">
      <w:pPr>
        <w:spacing w:line="360" w:lineRule="auto"/>
        <w:rPr>
          <w:rFonts w:ascii="Tahoma" w:hAnsi="Tahoma" w:cs="Tahoma"/>
          <w:sz w:val="18"/>
          <w:szCs w:val="18"/>
        </w:rPr>
      </w:pPr>
      <w:r w:rsidRPr="00052BD8">
        <w:rPr>
          <w:rFonts w:ascii="Tahoma" w:hAnsi="Tahoma" w:cs="Tahoma"/>
          <w:b/>
          <w:bCs/>
          <w:sz w:val="18"/>
          <w:szCs w:val="18"/>
        </w:rPr>
        <w:t>NEF 710:</w:t>
      </w:r>
      <w:r w:rsidRPr="00052BD8"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052BD8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efroloji</w:t>
      </w:r>
      <w:r w:rsidRPr="00052BD8">
        <w:rPr>
          <w:rFonts w:ascii="Tahoma" w:hAnsi="Tahoma" w:cs="Tahoma"/>
          <w:sz w:val="18"/>
          <w:szCs w:val="18"/>
        </w:rPr>
        <w:t xml:space="preserve"> Makale Saati</w:t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(00-0</w:t>
      </w:r>
      <w:r w:rsidR="00662B79">
        <w:rPr>
          <w:rFonts w:ascii="Tahoma" w:hAnsi="Tahoma" w:cs="Tahoma"/>
          <w:b/>
          <w:sz w:val="18"/>
          <w:szCs w:val="18"/>
        </w:rPr>
        <w:t>2</w:t>
      </w:r>
      <w:r w:rsidR="004E0575" w:rsidRPr="000634BC">
        <w:rPr>
          <w:rFonts w:ascii="Tahoma" w:hAnsi="Tahoma" w:cs="Tahoma"/>
          <w:b/>
          <w:sz w:val="18"/>
          <w:szCs w:val="18"/>
        </w:rPr>
        <w:t>-01)</w:t>
      </w:r>
    </w:p>
    <w:p w14:paraId="2820DDEB" w14:textId="77777777" w:rsidR="002B58DE" w:rsidRDefault="00733D7E" w:rsidP="00616122">
      <w:pPr>
        <w:spacing w:line="360" w:lineRule="auto"/>
        <w:rPr>
          <w:rFonts w:ascii="Tahoma" w:hAnsi="Tahoma" w:cs="Tahoma"/>
          <w:sz w:val="18"/>
          <w:szCs w:val="18"/>
        </w:rPr>
      </w:pPr>
      <w:r w:rsidRPr="00052BD8">
        <w:rPr>
          <w:rFonts w:ascii="Tahoma" w:hAnsi="Tahoma" w:cs="Tahoma"/>
          <w:b/>
          <w:bCs/>
          <w:sz w:val="18"/>
          <w:szCs w:val="18"/>
        </w:rPr>
        <w:t>NEF 711</w:t>
      </w:r>
      <w:r w:rsidRPr="00052BD8">
        <w:rPr>
          <w:sz w:val="22"/>
          <w:szCs w:val="22"/>
        </w:rPr>
        <w:t xml:space="preserve">: </w:t>
      </w:r>
      <w:r w:rsidR="00091C43">
        <w:rPr>
          <w:sz w:val="22"/>
          <w:szCs w:val="22"/>
        </w:rPr>
        <w:tab/>
      </w:r>
      <w:r w:rsidRPr="00052BD8">
        <w:rPr>
          <w:rFonts w:ascii="Tahoma" w:hAnsi="Tahoma" w:cs="Tahoma"/>
          <w:sz w:val="18"/>
          <w:szCs w:val="18"/>
        </w:rPr>
        <w:t xml:space="preserve">İç Hastalıkları Nefroloji Seminer Saati </w:t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(00-0</w:t>
      </w:r>
      <w:r w:rsidR="00662B79">
        <w:rPr>
          <w:rFonts w:ascii="Tahoma" w:hAnsi="Tahoma" w:cs="Tahoma"/>
          <w:b/>
          <w:sz w:val="18"/>
          <w:szCs w:val="18"/>
        </w:rPr>
        <w:t>2</w:t>
      </w:r>
      <w:r w:rsidR="004E0575" w:rsidRPr="000634BC">
        <w:rPr>
          <w:rFonts w:ascii="Tahoma" w:hAnsi="Tahoma" w:cs="Tahoma"/>
          <w:b/>
          <w:sz w:val="18"/>
          <w:szCs w:val="18"/>
        </w:rPr>
        <w:t>-01)</w:t>
      </w:r>
    </w:p>
    <w:p w14:paraId="0FEE3A38" w14:textId="77777777" w:rsidR="00733D7E" w:rsidRPr="00052BD8" w:rsidRDefault="00733D7E" w:rsidP="00616122">
      <w:pPr>
        <w:spacing w:line="360" w:lineRule="auto"/>
        <w:rPr>
          <w:vanish/>
          <w:sz w:val="24"/>
          <w:szCs w:val="24"/>
        </w:rPr>
      </w:pPr>
      <w:r w:rsidRPr="00052BD8">
        <w:rPr>
          <w:rFonts w:ascii="Tahoma" w:hAnsi="Tahoma" w:cs="Tahoma"/>
          <w:b/>
          <w:bCs/>
          <w:sz w:val="18"/>
          <w:szCs w:val="18"/>
        </w:rPr>
        <w:t>NEF 712</w:t>
      </w:r>
      <w:r>
        <w:rPr>
          <w:rFonts w:ascii="Tahoma" w:hAnsi="Tahoma" w:cs="Tahoma"/>
          <w:sz w:val="18"/>
          <w:szCs w:val="18"/>
        </w:rPr>
        <w:t>:</w:t>
      </w:r>
      <w:r w:rsidRPr="00052BD8"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052BD8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efroloji</w:t>
      </w:r>
      <w:r w:rsidRPr="00052BD8">
        <w:rPr>
          <w:rFonts w:ascii="Tahoma" w:hAnsi="Tahoma" w:cs="Tahoma"/>
          <w:sz w:val="18"/>
          <w:szCs w:val="18"/>
        </w:rPr>
        <w:t xml:space="preserve"> Vaka Saati </w:t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>
        <w:rPr>
          <w:rFonts w:ascii="Tahoma" w:hAnsi="Tahoma" w:cs="Tahoma"/>
          <w:sz w:val="18"/>
          <w:szCs w:val="18"/>
        </w:rPr>
        <w:tab/>
      </w:r>
      <w:r w:rsidR="004E0575" w:rsidRPr="000634BC">
        <w:rPr>
          <w:rFonts w:ascii="Tahoma" w:hAnsi="Tahoma" w:cs="Tahoma"/>
          <w:b/>
          <w:sz w:val="18"/>
          <w:szCs w:val="18"/>
        </w:rPr>
        <w:t>(00-01-01)</w:t>
      </w:r>
    </w:p>
    <w:p w14:paraId="413C3283" w14:textId="77777777" w:rsidR="00733D7E" w:rsidRPr="00052BD8" w:rsidRDefault="00733D7E">
      <w:pPr>
        <w:spacing w:line="360" w:lineRule="auto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3D6A9FF6" w14:textId="77777777" w:rsidR="00733D7E" w:rsidRDefault="00733D7E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876813" w14:textId="77777777" w:rsidR="00733D7E" w:rsidRPr="00CF0B97" w:rsidRDefault="00733D7E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BB07438" w14:textId="77777777" w:rsidR="00733D7E" w:rsidRPr="00CF0B97" w:rsidRDefault="00733D7E" w:rsidP="006C1388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İÇ HASTALIKLARI </w:t>
      </w:r>
      <w:r w:rsidR="00CF0B97" w:rsidRPr="00CF0B97">
        <w:rPr>
          <w:rFonts w:ascii="Tahoma" w:hAnsi="Tahoma" w:cs="Tahoma"/>
          <w:b/>
          <w:bCs/>
          <w:sz w:val="18"/>
          <w:szCs w:val="18"/>
        </w:rPr>
        <w:t>TIPTA UZMANLIK</w:t>
      </w:r>
      <w:r w:rsidRPr="00CF0B97">
        <w:rPr>
          <w:rFonts w:ascii="Tahoma" w:hAnsi="Tahoma" w:cs="Tahoma"/>
          <w:b/>
          <w:bCs/>
          <w:sz w:val="18"/>
          <w:szCs w:val="18"/>
        </w:rPr>
        <w:t xml:space="preserve"> ÖĞRENCİLERİ NEFROLOJİ YETERLİLİK İÇİN YAPMASI GEREKEN İŞLEMLER</w:t>
      </w:r>
    </w:p>
    <w:p w14:paraId="6B6787F2" w14:textId="77777777" w:rsidR="008F6589" w:rsidRPr="00CF0B97" w:rsidRDefault="008F6589" w:rsidP="006C1388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DD735A3" w14:textId="77777777" w:rsidR="00733D7E" w:rsidRPr="00CF0B97" w:rsidRDefault="00733D7E" w:rsidP="006C1388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İÇ HASTALIKLARI NEFROLOJİ YAN DAL UZMANLIK </w:t>
      </w:r>
      <w:r w:rsidR="00CF0B97" w:rsidRPr="00CF0B97">
        <w:rPr>
          <w:rFonts w:ascii="Tahoma" w:hAnsi="Tahoma" w:cs="Tahoma"/>
          <w:b/>
          <w:bCs/>
          <w:sz w:val="18"/>
          <w:szCs w:val="18"/>
        </w:rPr>
        <w:t>EĞİTİM DERSLERİ</w:t>
      </w:r>
    </w:p>
    <w:p w14:paraId="4431AF9E" w14:textId="77777777" w:rsidR="008F6589" w:rsidRPr="00CF0B97" w:rsidRDefault="008F6589" w:rsidP="00CE408F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12B0E8D" w14:textId="77777777" w:rsidR="00733D7E" w:rsidRPr="00CF0B97" w:rsidRDefault="00733D7E" w:rsidP="00CE408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NEF 800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="00091C43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İç Hastalıkları Yan Dal Uzmanlık Tezleri</w:t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 xml:space="preserve"> 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(00-02-01)</w:t>
      </w:r>
    </w:p>
    <w:p w14:paraId="2BD9FC02" w14:textId="77777777" w:rsidR="00733D7E" w:rsidRPr="00CF0B97" w:rsidRDefault="00733D7E" w:rsidP="00CE408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NEF 801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="00091C43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Araştırma Planlama ve Değerlendirme Eğitimi Saati</w:t>
      </w:r>
      <w:r w:rsidR="00FC4701">
        <w:rPr>
          <w:rFonts w:ascii="Tahoma" w:hAnsi="Tahoma" w:cs="Tahoma"/>
          <w:sz w:val="18"/>
          <w:szCs w:val="18"/>
        </w:rPr>
        <w:t xml:space="preserve"> </w:t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  <w:t xml:space="preserve"> 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(00-0</w:t>
      </w:r>
      <w:r w:rsidR="00FC4701">
        <w:rPr>
          <w:rFonts w:ascii="Tahoma" w:hAnsi="Tahoma" w:cs="Tahoma"/>
          <w:b/>
          <w:bCs/>
          <w:sz w:val="18"/>
          <w:szCs w:val="18"/>
        </w:rPr>
        <w:t>5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-0</w:t>
      </w:r>
      <w:r w:rsidR="00FC4701">
        <w:rPr>
          <w:rFonts w:ascii="Tahoma" w:hAnsi="Tahoma" w:cs="Tahoma"/>
          <w:b/>
          <w:bCs/>
          <w:sz w:val="18"/>
          <w:szCs w:val="18"/>
        </w:rPr>
        <w:t>3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)</w:t>
      </w:r>
    </w:p>
    <w:p w14:paraId="64A5A8D3" w14:textId="77777777" w:rsidR="00733D7E" w:rsidRPr="00CF0B97" w:rsidRDefault="00733D7E" w:rsidP="00CE408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NEF 802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="00091C43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 xml:space="preserve">Girişimsel Nefroloji Eğitim Saati </w:t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  <w:t xml:space="preserve"> 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(</w:t>
      </w:r>
      <w:r w:rsidR="00FC4701">
        <w:rPr>
          <w:rFonts w:ascii="Tahoma" w:hAnsi="Tahoma" w:cs="Tahoma"/>
          <w:b/>
          <w:bCs/>
          <w:sz w:val="18"/>
          <w:szCs w:val="18"/>
        </w:rPr>
        <w:t>00-03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-0</w:t>
      </w:r>
      <w:r w:rsidR="00FC4701">
        <w:rPr>
          <w:rFonts w:ascii="Tahoma" w:hAnsi="Tahoma" w:cs="Tahoma"/>
          <w:b/>
          <w:bCs/>
          <w:sz w:val="18"/>
          <w:szCs w:val="18"/>
        </w:rPr>
        <w:t>2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)</w:t>
      </w:r>
      <w:r w:rsidRPr="00CF0B97">
        <w:rPr>
          <w:rFonts w:ascii="Tahoma" w:hAnsi="Tahoma" w:cs="Tahoma"/>
          <w:vanish/>
          <w:sz w:val="18"/>
          <w:szCs w:val="18"/>
        </w:rPr>
        <w:t xml:space="preserve"> </w:t>
      </w:r>
    </w:p>
    <w:p w14:paraId="424A8729" w14:textId="77777777" w:rsidR="00733D7E" w:rsidRPr="00CF0B97" w:rsidRDefault="00733D7E" w:rsidP="00CE408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NEF 803:</w:t>
      </w:r>
      <w:r w:rsidRPr="00CF0B97"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 xml:space="preserve">Nefroloji Bilim Dalı Nefroloji pratiğinde yaklaşım esasları </w:t>
      </w:r>
      <w:r w:rsidR="00FC4701">
        <w:rPr>
          <w:rFonts w:ascii="Tahoma" w:hAnsi="Tahoma" w:cs="Tahoma"/>
          <w:sz w:val="18"/>
          <w:szCs w:val="18"/>
        </w:rPr>
        <w:tab/>
        <w:t xml:space="preserve"> 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(</w:t>
      </w:r>
      <w:r w:rsidR="00FC4701">
        <w:rPr>
          <w:rFonts w:ascii="Tahoma" w:hAnsi="Tahoma" w:cs="Tahoma"/>
          <w:b/>
          <w:bCs/>
          <w:sz w:val="18"/>
          <w:szCs w:val="18"/>
        </w:rPr>
        <w:t>00-02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-0</w:t>
      </w:r>
      <w:r w:rsidR="00FC4701">
        <w:rPr>
          <w:rFonts w:ascii="Tahoma" w:hAnsi="Tahoma" w:cs="Tahoma"/>
          <w:b/>
          <w:bCs/>
          <w:sz w:val="18"/>
          <w:szCs w:val="18"/>
        </w:rPr>
        <w:t>1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)</w:t>
      </w:r>
    </w:p>
    <w:p w14:paraId="403007F0" w14:textId="77777777" w:rsidR="00733D7E" w:rsidRPr="00CF0B97" w:rsidRDefault="00733D7E" w:rsidP="00CE408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NEF 804:</w:t>
      </w:r>
      <w:r w:rsidRPr="00CF0B97">
        <w:rPr>
          <w:rFonts w:ascii="Tahoma" w:hAnsi="Tahoma" w:cs="Tahoma"/>
          <w:sz w:val="18"/>
          <w:szCs w:val="18"/>
        </w:rPr>
        <w:t xml:space="preserve"> </w:t>
      </w:r>
      <w:r w:rsidR="00091C43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Transplantasyon Konseyi</w:t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</w:r>
      <w:r w:rsidR="00FC4701">
        <w:rPr>
          <w:rFonts w:ascii="Tahoma" w:hAnsi="Tahoma" w:cs="Tahoma"/>
          <w:sz w:val="18"/>
          <w:szCs w:val="18"/>
        </w:rPr>
        <w:tab/>
        <w:t xml:space="preserve"> 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(</w:t>
      </w:r>
      <w:r w:rsidR="00FC4701">
        <w:rPr>
          <w:rFonts w:ascii="Tahoma" w:hAnsi="Tahoma" w:cs="Tahoma"/>
          <w:b/>
          <w:bCs/>
          <w:sz w:val="18"/>
          <w:szCs w:val="18"/>
        </w:rPr>
        <w:t>00-01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-0</w:t>
      </w:r>
      <w:r w:rsidR="00FC4701">
        <w:rPr>
          <w:rFonts w:ascii="Tahoma" w:hAnsi="Tahoma" w:cs="Tahoma"/>
          <w:b/>
          <w:bCs/>
          <w:sz w:val="18"/>
          <w:szCs w:val="18"/>
        </w:rPr>
        <w:t>1</w:t>
      </w:r>
      <w:r w:rsidR="00FC4701" w:rsidRPr="00FC4701">
        <w:rPr>
          <w:rFonts w:ascii="Tahoma" w:hAnsi="Tahoma" w:cs="Tahoma"/>
          <w:b/>
          <w:bCs/>
          <w:sz w:val="18"/>
          <w:szCs w:val="18"/>
        </w:rPr>
        <w:t>)</w:t>
      </w:r>
    </w:p>
    <w:p w14:paraId="0DAD4613" w14:textId="77777777" w:rsidR="00733D7E" w:rsidRDefault="00733D7E" w:rsidP="006C1388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4B66101B" w14:textId="77777777" w:rsidR="008F6589" w:rsidRDefault="008F6589" w:rsidP="006C1388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2584C768" w14:textId="77777777" w:rsidR="008F6589" w:rsidRDefault="008F6589" w:rsidP="006C1388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71E2B453" w14:textId="77777777" w:rsidR="008F6589" w:rsidRPr="006C1388" w:rsidRDefault="008F6589" w:rsidP="006C1388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212CC24D" w14:textId="77777777" w:rsidR="00733D7E" w:rsidRPr="00CF0B97" w:rsidRDefault="00733D7E" w:rsidP="00CF0B9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lastRenderedPageBreak/>
        <w:t>İÇ HASTALIKLARI NEFROLOJİ YAN DALI EĞİTİMİ UZMANLIK ÖĞRENCİLERİ YETERLİLİK İÇİN YAPMASI GEREKEN İŞLEMLER</w:t>
      </w:r>
    </w:p>
    <w:p w14:paraId="4D26B80C" w14:textId="77777777" w:rsidR="00733D7E" w:rsidRPr="00CF0B97" w:rsidRDefault="00733D7E" w:rsidP="00CF0B9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16F876A" w14:textId="77777777" w:rsidR="00733D7E" w:rsidRPr="00CF0B97" w:rsidRDefault="00733D7E" w:rsidP="006C1388">
      <w:pPr>
        <w:pStyle w:val="Balk6"/>
      </w:pPr>
      <w:r w:rsidRPr="00CF0B97">
        <w:t xml:space="preserve">İÇ HASTALIKLARI NEFROLOJİ BD TIPTA UZMANLIK </w:t>
      </w:r>
      <w:r w:rsidR="00091C43" w:rsidRPr="00CF0B97">
        <w:t>EĞİTİMİ PROGRAMI</w:t>
      </w:r>
    </w:p>
    <w:p w14:paraId="0EAACC4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96C2A78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DAH 701: İç Hastalıkları Vaka Saati </w:t>
      </w:r>
      <w:r w:rsidR="00091C43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 xml:space="preserve">(00-01-01) </w:t>
      </w: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Her Öğretim Üyesi İçin</w:t>
      </w:r>
    </w:p>
    <w:p w14:paraId="55A61389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</w:t>
      </w:r>
      <w:r w:rsidRPr="00CF0B97">
        <w:rPr>
          <w:rFonts w:ascii="Tahoma" w:hAnsi="Tahoma" w:cs="Tahoma"/>
          <w:sz w:val="18"/>
          <w:szCs w:val="18"/>
        </w:rPr>
        <w:t>: İç hastalıkları departmanlarında takip ve tedavi edilen hastaların içinden seçilen klinik öneme haiz hastalar tartışılır.</w:t>
      </w:r>
      <w:r w:rsidRPr="00CF0B97"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5F4855B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</w:t>
      </w:r>
      <w:r w:rsidRPr="00CF0B97">
        <w:rPr>
          <w:rFonts w:ascii="Tahoma" w:hAnsi="Tahoma" w:cs="Tahoma"/>
          <w:sz w:val="18"/>
          <w:szCs w:val="18"/>
        </w:rPr>
        <w:t>: İç Hastalıkları Dershanesi</w:t>
      </w:r>
    </w:p>
    <w:p w14:paraId="750D63B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Pazartesi günleri saat 08-09 arasında gerçekleştirilir. Haftada 1 saat</w:t>
      </w:r>
    </w:p>
    <w:p w14:paraId="1DB71E3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>: 3 ay (yılda 4 kez açılır).</w:t>
      </w:r>
    </w:p>
    <w:p w14:paraId="150F5A2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</w:t>
      </w:r>
      <w:r w:rsidRPr="00CF0B97">
        <w:rPr>
          <w:rFonts w:ascii="Tahoma" w:hAnsi="Tahoma" w:cs="Tahoma"/>
          <w:sz w:val="18"/>
          <w:szCs w:val="18"/>
        </w:rPr>
        <w:t>: İç Hastalıkları Tıpta Uzmanlık Öğrencileri</w:t>
      </w:r>
    </w:p>
    <w:p w14:paraId="090193A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CF0B97">
        <w:rPr>
          <w:rFonts w:ascii="Tahoma" w:hAnsi="Tahoma" w:cs="Tahoma"/>
          <w:sz w:val="18"/>
          <w:szCs w:val="18"/>
        </w:rPr>
        <w:t>: İç Hastalıkları ABD Başkanı tarafından görevlendirilen öğretim üyesi/üyeleri</w:t>
      </w:r>
    </w:p>
    <w:p w14:paraId="1C897A0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11C3A82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DAH 702: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İç Hastalıkları Seminer Saati</w:t>
      </w:r>
      <w:r w:rsidR="00091C43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(00-01-01)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Her Öğretim Üyesi İçin</w:t>
      </w:r>
    </w:p>
    <w:p w14:paraId="12FD7BC0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</w:t>
      </w:r>
      <w:r w:rsidRPr="00CF0B97">
        <w:rPr>
          <w:rFonts w:ascii="Tahoma" w:hAnsi="Tahoma" w:cs="Tahoma"/>
          <w:sz w:val="18"/>
          <w:szCs w:val="18"/>
        </w:rPr>
        <w:t>: İç Hastalıkları temel konularında ve güncel gelişmeleri içeren bir seminer İç Hastalıkları Öğretim Üyeleri, Yandal Araştırma görevlileri ve Tıpta uzmanlık öğrencileri tarafından sunulur.</w:t>
      </w:r>
      <w:r w:rsidRPr="00CF0B97"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2181252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</w:t>
      </w:r>
      <w:r w:rsidRPr="00CF0B97">
        <w:rPr>
          <w:rFonts w:ascii="Tahoma" w:hAnsi="Tahoma" w:cs="Tahoma"/>
          <w:sz w:val="18"/>
          <w:szCs w:val="18"/>
        </w:rPr>
        <w:t>: İç Hastalıkları Dershanesi</w:t>
      </w:r>
    </w:p>
    <w:p w14:paraId="727B300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Cuma günleri saat 08–09 arasında gerçekleştirilir. Haftada 1 saat.</w:t>
      </w:r>
    </w:p>
    <w:p w14:paraId="7AEEFEE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>: 3 ay (yılda 4 kez açılır).</w:t>
      </w:r>
    </w:p>
    <w:p w14:paraId="3DB57C6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Öğrencileri</w:t>
      </w:r>
      <w:r w:rsidRPr="00CF0B97">
        <w:rPr>
          <w:rFonts w:ascii="Tahoma" w:hAnsi="Tahoma" w:cs="Tahoma"/>
          <w:sz w:val="18"/>
          <w:szCs w:val="18"/>
        </w:rPr>
        <w:t>: Tıpta Uzmanlık Öğrencileri</w:t>
      </w:r>
    </w:p>
    <w:p w14:paraId="7672FDF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CF0B97">
        <w:rPr>
          <w:rFonts w:ascii="Tahoma" w:hAnsi="Tahoma" w:cs="Tahoma"/>
          <w:sz w:val="18"/>
          <w:szCs w:val="18"/>
        </w:rPr>
        <w:t>: İç Hastalıkları ABD Başkanı tarafından görevlendirilen öğretim üyesi/üyeleri</w:t>
      </w:r>
    </w:p>
    <w:p w14:paraId="3486F36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834B99E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700:İç Hastalıkları Ana Dal Uzm Tezleri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(00-01-01)</w:t>
      </w:r>
      <w:r w:rsidR="00091C43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Her Uzmanlık Öğrencisi İçin</w:t>
      </w:r>
    </w:p>
    <w:p w14:paraId="59C1BE42" w14:textId="77777777" w:rsidR="00733D7E" w:rsidRPr="00CF0B97" w:rsidRDefault="00733D7E" w:rsidP="00CF0B97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Pr="00CF0B97">
        <w:rPr>
          <w:rFonts w:ascii="Tahoma" w:hAnsi="Tahoma" w:cs="Tahoma"/>
          <w:color w:val="000000"/>
          <w:sz w:val="18"/>
          <w:szCs w:val="18"/>
        </w:rPr>
        <w:t>Öğretim üyesi ile tıpta uzmanlık öğrencisinin bir araya gelerek tez çalışmasının değerlendirildiği işlemdir.  1 saat teorik dışı ders yükü kapsamındadır.</w:t>
      </w:r>
    </w:p>
    <w:p w14:paraId="78ACDE56" w14:textId="77777777" w:rsidR="00733D7E" w:rsidRPr="00CF0B97" w:rsidRDefault="00733D7E" w:rsidP="00CF0B97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İç hastalıkları nefroloji bilim dalı</w:t>
      </w:r>
    </w:p>
    <w:p w14:paraId="1ADA8CD2" w14:textId="77777777" w:rsidR="00733D7E" w:rsidRPr="00CF0B97" w:rsidRDefault="00733D7E" w:rsidP="00CF0B97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Salı günleri 08–09.00 saatleri arasında verilir. İkinci bir öğrenci için pazartesi günleri saat 10-11 arasında ek ders yapılır. Her öğrenci için haftada 1 saat, </w:t>
      </w:r>
    </w:p>
    <w:p w14:paraId="4D590644" w14:textId="77777777" w:rsidR="00733D7E" w:rsidRPr="00CF0B97" w:rsidRDefault="00733D7E" w:rsidP="00CF0B97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="002B58DE" w:rsidRPr="00CF0B97">
        <w:rPr>
          <w:rFonts w:ascii="Tahoma" w:hAnsi="Tahoma" w:cs="Tahoma"/>
          <w:color w:val="000000"/>
          <w:sz w:val="18"/>
          <w:szCs w:val="18"/>
        </w:rPr>
        <w:t>T</w:t>
      </w:r>
      <w:r w:rsidRPr="00CF0B97">
        <w:rPr>
          <w:rFonts w:ascii="Tahoma" w:hAnsi="Tahoma" w:cs="Tahoma"/>
          <w:color w:val="000000"/>
          <w:sz w:val="18"/>
          <w:szCs w:val="18"/>
        </w:rPr>
        <w:t>ez çalışması bitene kadar</w:t>
      </w:r>
    </w:p>
    <w:p w14:paraId="6B523E76" w14:textId="77777777" w:rsidR="00733D7E" w:rsidRPr="00CF0B97" w:rsidRDefault="00733D7E" w:rsidP="00091C4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</w:t>
      </w:r>
      <w:r w:rsidRPr="00CF0B97">
        <w:rPr>
          <w:rFonts w:ascii="Tahoma" w:hAnsi="Tahoma" w:cs="Tahoma"/>
          <w:sz w:val="18"/>
          <w:szCs w:val="18"/>
        </w:rPr>
        <w:t>: İç Hastalıkları Uzmanlık Öğrencileri</w:t>
      </w:r>
    </w:p>
    <w:p w14:paraId="4D3313F3" w14:textId="77777777" w:rsidR="00733D7E" w:rsidRPr="00CF0B97" w:rsidRDefault="00733D7E" w:rsidP="00CF0B97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</w:rPr>
        <w:lastRenderedPageBreak/>
        <w:t>Dersin Sorumlu Öğretim Üyesi</w:t>
      </w:r>
      <w:r w:rsidRPr="00CF0B97">
        <w:rPr>
          <w:rFonts w:ascii="Tahoma" w:hAnsi="Tahoma" w:cs="Tahoma"/>
          <w:sz w:val="18"/>
          <w:szCs w:val="18"/>
        </w:rPr>
        <w:t xml:space="preserve">: İç </w:t>
      </w:r>
      <w:r w:rsidRPr="00CF0B97"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 w:rsidRPr="00CF0B97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3B913E73" w14:textId="77777777" w:rsidR="00733D7E" w:rsidRPr="00CF0B97" w:rsidRDefault="00733D7E" w:rsidP="006C1388">
      <w:pPr>
        <w:spacing w:line="360" w:lineRule="auto"/>
        <w:ind w:left="36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E158E34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NEF 701:Nefro</w:t>
      </w:r>
      <w:r w:rsidR="00091C43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B</w:t>
      </w: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D Genel Nefro ve Prediyaliz Servisi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Hasta Başı Dersleri: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 xml:space="preserve"> (10-00-10)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2BFD4539" w14:textId="77777777" w:rsidR="00091C43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Genel Nefroloji servisinde yatan hastaların tanı-takip ve tedavileri hasta başında teorik olarak değerlendirilir.</w:t>
      </w:r>
    </w:p>
    <w:p w14:paraId="2E555780" w14:textId="77777777" w:rsidR="00733D7E" w:rsidRPr="00CF0B97" w:rsidRDefault="00733D7E" w:rsidP="006C1388">
      <w:pPr>
        <w:spacing w:line="360" w:lineRule="auto"/>
        <w:jc w:val="both"/>
        <w:rPr>
          <w:rFonts w:ascii="Tahoma" w:eastAsia="Arial Unicode MS" w:hAnsi="Tahoma" w:cs="Tahoma"/>
          <w:vanish/>
          <w:sz w:val="18"/>
          <w:szCs w:val="18"/>
        </w:rPr>
      </w:pPr>
    </w:p>
    <w:p w14:paraId="1B0AA165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Yeri: </w:t>
      </w:r>
      <w:r w:rsidRPr="00CF0B97">
        <w:rPr>
          <w:rFonts w:ascii="Tahoma" w:hAnsi="Tahoma" w:cs="Tahoma"/>
          <w:sz w:val="18"/>
          <w:szCs w:val="18"/>
        </w:rPr>
        <w:t xml:space="preserve">Genel Nefroloji ve Prediyaliz Servisi  </w:t>
      </w:r>
    </w:p>
    <w:p w14:paraId="01DE55A5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sabah 09.00-10.00 ve öğleden sonra 16.00-17.00 saatleri arasında günde iki kez yapılır. Haftada 2x5 saat= 10 saat</w:t>
      </w:r>
    </w:p>
    <w:p w14:paraId="4988460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0BF33F0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ve Yandal Uzmanlık Öğrencileri katılır.</w:t>
      </w:r>
    </w:p>
    <w:p w14:paraId="0DC5E123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7B5ABD4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Her bir ünitedeki servis konsültanı öğretim üyesi her ay İç Hastalıkları Ana Bilim Dalı başkanı tarafından görevlendirilir.</w:t>
      </w:r>
    </w:p>
    <w:p w14:paraId="631C2428" w14:textId="77777777" w:rsidR="002B58DE" w:rsidRPr="00CF0B97" w:rsidRDefault="002B58D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49A40AF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3544956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Sıvı elektrolit metabolizması ve bozuklukları</w:t>
      </w:r>
    </w:p>
    <w:p w14:paraId="232509D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Asit- Baz metabolizması ve bozuklukları</w:t>
      </w:r>
    </w:p>
    <w:p w14:paraId="5EF7E42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Hipertansif hastaya yaklaşım ve Antihipertansif tedavi</w:t>
      </w:r>
    </w:p>
    <w:p w14:paraId="66F9BFC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Sekonder hipertansiyon nedenleri ve tedavi yaklaşımları</w:t>
      </w:r>
    </w:p>
    <w:p w14:paraId="16402EC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Proteinüriler ve Nefrotik Sendrom tanı tedavi yaklaşımları</w:t>
      </w:r>
    </w:p>
    <w:p w14:paraId="374F8C8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Primer glomeruler hastalıklar</w:t>
      </w:r>
    </w:p>
    <w:p w14:paraId="01CF7AD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Sekonder glomeruler hastalıklar</w:t>
      </w:r>
    </w:p>
    <w:p w14:paraId="0FA7D1B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Akut Böbrek Yetmezliği tanı ve tedavi yaklaşımları</w:t>
      </w:r>
    </w:p>
    <w:p w14:paraId="3424090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Obstrüktif nefropati tanı ve tedavi yaklaşımları</w:t>
      </w:r>
    </w:p>
    <w:p w14:paraId="657B5C4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Üriner sistem infeksiyonları tanı ve tedavisi</w:t>
      </w:r>
    </w:p>
    <w:p w14:paraId="48912BD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Böbreğin kistik hastalıkları</w:t>
      </w:r>
    </w:p>
    <w:p w14:paraId="044B116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Gebelik ve böbrek hastalıkları</w:t>
      </w:r>
    </w:p>
    <w:p w14:paraId="4EE838E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Taş hastalığı tanı ve tedavi yöntemleri</w:t>
      </w:r>
    </w:p>
    <w:p w14:paraId="3DDC83A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Renal Tübüler Hastalıklar</w:t>
      </w:r>
    </w:p>
    <w:p w14:paraId="4FB3C0A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Kollajen doku hastalıkları ve vaskülitlerde böbrek tutulumu</w:t>
      </w:r>
    </w:p>
    <w:p w14:paraId="3DF209A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Diyabetik nefropati </w:t>
      </w:r>
    </w:p>
    <w:p w14:paraId="096A113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ilaç kullanım prensipleri</w:t>
      </w:r>
    </w:p>
    <w:p w14:paraId="4523E70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Amiloid böbrek</w:t>
      </w:r>
    </w:p>
    <w:p w14:paraId="0D6345F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Kalıtımsal böbrek hastalıkları(Alport, Medüller Kistik Hastalık, Orak hücre hastalığı)</w:t>
      </w:r>
    </w:p>
    <w:p w14:paraId="3480250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beslenme prensipleri</w:t>
      </w:r>
    </w:p>
    <w:p w14:paraId="3319EAB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lastRenderedPageBreak/>
        <w:t>Hemolitik Üremik Sendrom ve Trombotik Trombositopenik Purpura</w:t>
      </w:r>
    </w:p>
    <w:p w14:paraId="044D5E0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biyopsisi endikasyon- kontrendikasyonları</w:t>
      </w:r>
    </w:p>
    <w:p w14:paraId="271CB7DD" w14:textId="77777777" w:rsidR="002B58DE" w:rsidRPr="00CF0B97" w:rsidRDefault="002B58D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3C66F28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702:Hemodiyaliz Servisi Hasta Başı Dersleri: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3EA30B27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Hemodiyaliz servisinde yatan hastaların tanı-takip ve tedavileri hasta başında teorik olarak değerlendirilir.</w:t>
      </w:r>
    </w:p>
    <w:p w14:paraId="0FEFA4CC" w14:textId="77777777" w:rsidR="00733D7E" w:rsidRPr="00CF0B97" w:rsidRDefault="00733D7E" w:rsidP="006C1388">
      <w:pPr>
        <w:spacing w:line="360" w:lineRule="auto"/>
        <w:jc w:val="both"/>
        <w:rPr>
          <w:rFonts w:ascii="Tahoma" w:eastAsia="Arial Unicode MS" w:hAnsi="Tahoma" w:cs="Tahoma"/>
          <w:vanish/>
          <w:sz w:val="18"/>
          <w:szCs w:val="18"/>
        </w:rPr>
      </w:pPr>
    </w:p>
    <w:p w14:paraId="7791E07A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Yeri: </w:t>
      </w:r>
      <w:r w:rsidRPr="00CF0B97">
        <w:rPr>
          <w:rFonts w:ascii="Tahoma" w:hAnsi="Tahoma" w:cs="Tahoma"/>
          <w:sz w:val="18"/>
          <w:szCs w:val="18"/>
        </w:rPr>
        <w:t xml:space="preserve">Hemodiyaliz Servisi  </w:t>
      </w:r>
    </w:p>
    <w:p w14:paraId="325D954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sabah 09.00-10.00 ve öğleden sonra 16.00-17.00 saatleri arasında günde iki kez yapılır. Haftada 2x5 saat= 10 saat</w:t>
      </w:r>
    </w:p>
    <w:p w14:paraId="4B342FB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2C183DE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ve Yandal Uzmanlık Öğrencileri katılır.</w:t>
      </w:r>
    </w:p>
    <w:p w14:paraId="390C85E3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307938A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Her bir ünitedeki servis konsültanı öğretim üyesi her ay İç Hastalıkları Ana Bilim Dalı başkanı tarafından görevlendirilir.</w:t>
      </w:r>
    </w:p>
    <w:p w14:paraId="357FE4D8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067AFB7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370D417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ve Hemofiltrasyon ilkeleri ve pratikte kullanımı</w:t>
      </w:r>
    </w:p>
    <w:p w14:paraId="1295788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komplikasyonları ve tedavileri</w:t>
      </w:r>
    </w:p>
    <w:p w14:paraId="0B3CB38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diyaliz yeterliliğinin belirlenmesi</w:t>
      </w:r>
    </w:p>
    <w:p w14:paraId="32BFDA2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vasküler erişim yolu seçimi</w:t>
      </w:r>
    </w:p>
    <w:p w14:paraId="0521903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yeterliliğinin belirlenmesi</w:t>
      </w:r>
    </w:p>
    <w:p w14:paraId="73A5893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reçetesinin yazılması</w:t>
      </w:r>
    </w:p>
    <w:p w14:paraId="308D953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sıvı-elektrolit dengesi</w:t>
      </w:r>
    </w:p>
    <w:p w14:paraId="42A131A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antikoagulasyon metodları</w:t>
      </w:r>
    </w:p>
    <w:p w14:paraId="3CFB682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•A-V fistül uygulaması ve kullanımı</w:t>
      </w:r>
    </w:p>
    <w:p w14:paraId="13D783C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•A-V fistül komplikasyonları ve tedavisi</w:t>
      </w:r>
    </w:p>
    <w:p w14:paraId="4DE61F9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•Vasküler erişim yolu olarak greft uygulaması ve kullanımı</w:t>
      </w:r>
    </w:p>
    <w:p w14:paraId="1056983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51AE7FF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NEF 703:Nefroloji Bilim Dalı Periton Diyalizi Servis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Hasta Başı Dersleri: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5443164D" w14:textId="77777777" w:rsidR="00733D7E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</w:t>
      </w:r>
      <w:r w:rsidRPr="00CF0B97">
        <w:rPr>
          <w:rFonts w:ascii="Tahoma" w:hAnsi="Tahoma" w:cs="Tahoma"/>
          <w:b/>
          <w:bCs/>
          <w:sz w:val="18"/>
          <w:szCs w:val="18"/>
          <w:u w:val="single"/>
        </w:rPr>
        <w:t xml:space="preserve">Periton Diyalizi </w:t>
      </w:r>
      <w:r w:rsidRPr="00CF0B97">
        <w:rPr>
          <w:rFonts w:ascii="Tahoma" w:hAnsi="Tahoma" w:cs="Tahoma"/>
          <w:sz w:val="18"/>
          <w:szCs w:val="18"/>
        </w:rPr>
        <w:t>servisinde yatan hastaların tanı-takip ve tedavileri hasta başında teorik olarak değerlendirilir.</w:t>
      </w:r>
    </w:p>
    <w:p w14:paraId="2CBB5AB2" w14:textId="77777777" w:rsidR="00091C43" w:rsidRPr="00CF0B97" w:rsidRDefault="00091C43" w:rsidP="006C1388">
      <w:pPr>
        <w:spacing w:line="360" w:lineRule="auto"/>
        <w:jc w:val="both"/>
        <w:rPr>
          <w:rFonts w:ascii="Tahoma" w:eastAsia="Arial Unicode MS" w:hAnsi="Tahoma" w:cs="Tahoma"/>
          <w:vanish/>
          <w:sz w:val="18"/>
          <w:szCs w:val="18"/>
        </w:rPr>
      </w:pPr>
    </w:p>
    <w:p w14:paraId="2A932686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Yeri: </w:t>
      </w:r>
      <w:r w:rsidRPr="00CF0B97">
        <w:rPr>
          <w:rFonts w:ascii="Tahoma" w:hAnsi="Tahoma" w:cs="Tahoma"/>
          <w:b/>
          <w:bCs/>
          <w:sz w:val="18"/>
          <w:szCs w:val="18"/>
          <w:u w:val="single"/>
        </w:rPr>
        <w:t xml:space="preserve">Periton Diyalizi </w:t>
      </w:r>
      <w:r w:rsidRPr="00CF0B97">
        <w:rPr>
          <w:rFonts w:ascii="Tahoma" w:hAnsi="Tahoma" w:cs="Tahoma"/>
          <w:sz w:val="18"/>
          <w:szCs w:val="18"/>
        </w:rPr>
        <w:t xml:space="preserve">Servisi  </w:t>
      </w:r>
    </w:p>
    <w:p w14:paraId="6A399D92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sabah 09.00-10.00 ve öğleden sonra 16.00-17.00 saatleri arasında günde iki kez yapılır. Haftada 2x5 saat= 10 saat</w:t>
      </w:r>
    </w:p>
    <w:p w14:paraId="3F5EE16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35F9ED7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lastRenderedPageBreak/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ve Yandal Uzmanlık Öğrencileri katılır.</w:t>
      </w:r>
    </w:p>
    <w:p w14:paraId="50176E74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2DF546E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Her bir ünitedeki servis konsültanı öğretim üyesi her ay İç Hastalıkları Ana Bilim Dalı başkanı tarafından görevlendirilir.</w:t>
      </w:r>
    </w:p>
    <w:p w14:paraId="35AD37C6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5141817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590FB61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•Kronik Böbrek Yetmezliği tanı ve tedavi yaklaşımları</w:t>
      </w:r>
    </w:p>
    <w:p w14:paraId="4AC8D19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enfeksiyöz komplikasyonları ve tedavileri</w:t>
      </w:r>
    </w:p>
    <w:p w14:paraId="151C794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non-enfeksiyöz komplikasyonları ve tedavileri</w:t>
      </w:r>
    </w:p>
    <w:p w14:paraId="006544D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•SAPD hastalarında diyaliz yeterliliğinin belirlenmesi</w:t>
      </w:r>
    </w:p>
    <w:p w14:paraId="480F318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•Eritropoietin direncine yol açan faktörler</w:t>
      </w:r>
    </w:p>
    <w:p w14:paraId="09EC6CE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•Fostat bağlayıcılar ve kullanım ilkeleri</w:t>
      </w:r>
    </w:p>
    <w:p w14:paraId="4E19AB4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hastalarında volüm durumunun değerlendirilmesi</w:t>
      </w:r>
    </w:p>
    <w:p w14:paraId="49CBF3A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hastalarında kardiyovasküler sorunlar</w:t>
      </w:r>
    </w:p>
    <w:p w14:paraId="304FC828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•Sklerozan enkapsüle peritonite yaklaşım</w:t>
      </w:r>
    </w:p>
    <w:p w14:paraId="7FBE629F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hastalarında malnutrisyona yönelik yaklaşımlar</w:t>
      </w:r>
    </w:p>
    <w:p w14:paraId="45DA6187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hastalarında ultrafiltrasyon yetmelizliğine yaklaşım</w:t>
      </w:r>
    </w:p>
    <w:p w14:paraId="65DC43F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E2774D4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704:Nefroloji BD Transplantasyon Servisi Hasta Başı Dersleri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5AB9C1A8" w14:textId="77777777" w:rsidR="00733D7E" w:rsidRPr="00CF0B97" w:rsidRDefault="00733D7E" w:rsidP="006C1388">
      <w:pPr>
        <w:spacing w:line="360" w:lineRule="auto"/>
        <w:rPr>
          <w:rFonts w:ascii="Tahoma" w:eastAsia="Arial Unicode MS" w:hAnsi="Tahoma" w:cs="Tahoma"/>
          <w:b/>
          <w:bCs/>
          <w:vanish/>
          <w:sz w:val="18"/>
          <w:szCs w:val="18"/>
          <w:u w:val="single"/>
        </w:rPr>
      </w:pPr>
    </w:p>
    <w:p w14:paraId="23471F4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</w:t>
      </w:r>
      <w:r w:rsidRPr="00CF0B97">
        <w:rPr>
          <w:rFonts w:ascii="Tahoma" w:hAnsi="Tahoma" w:cs="Tahoma"/>
          <w:b/>
          <w:bCs/>
          <w:sz w:val="18"/>
          <w:szCs w:val="18"/>
        </w:rPr>
        <w:t xml:space="preserve">Transplantasyon </w:t>
      </w:r>
      <w:r w:rsidRPr="00CF0B97">
        <w:rPr>
          <w:rFonts w:ascii="Tahoma" w:hAnsi="Tahoma" w:cs="Tahoma"/>
          <w:sz w:val="18"/>
          <w:szCs w:val="18"/>
        </w:rPr>
        <w:t xml:space="preserve">Servisinde yatan hastaların tanı-takip ve tedavileri hasta başında teorik olarak değerlendirilir. </w:t>
      </w:r>
    </w:p>
    <w:p w14:paraId="7A889B9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Yeri: Transplantasyon </w:t>
      </w:r>
      <w:r w:rsidRPr="00CF0B97">
        <w:rPr>
          <w:rFonts w:ascii="Tahoma" w:hAnsi="Tahoma" w:cs="Tahoma"/>
          <w:sz w:val="18"/>
          <w:szCs w:val="18"/>
        </w:rPr>
        <w:t xml:space="preserve">servisi  </w:t>
      </w:r>
    </w:p>
    <w:p w14:paraId="65C51EA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sabah 09.00-10.00 ve öğleden sonra 16.00-17.00 saatleri arasında günde iki kez yapılır. Haftada 2x5 saat= 10 saat</w:t>
      </w:r>
    </w:p>
    <w:p w14:paraId="56350A9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 açılır)</w:t>
      </w:r>
    </w:p>
    <w:p w14:paraId="4BE3FF3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ve Yandal Uzmanlık Öğrencileri katılır.</w:t>
      </w:r>
    </w:p>
    <w:p w14:paraId="04C3FD2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Her bir ünitedeki servis konsültanı öğretim üyesi her ay İç Hastalıkları Ana Bilim Dalı başkanı tarafından görevlendirilir. </w:t>
      </w:r>
    </w:p>
    <w:p w14:paraId="6DD3EF99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769BBB6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transplantasyona aday hastaların belirlenmesi</w:t>
      </w:r>
    </w:p>
    <w:p w14:paraId="4F70BA1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 hazırlıkları</w:t>
      </w:r>
    </w:p>
    <w:p w14:paraId="329F678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•Doku uyumu ve renal transplantasyon immünolojisi</w:t>
      </w:r>
    </w:p>
    <w:p w14:paraId="2852C2B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•Akut rejeksiyonlu hastaya yaklaşım</w:t>
      </w:r>
    </w:p>
    <w:p w14:paraId="0A03B95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•Kronik rejeksiyon sürecindeki renal transplant hastalarının idaresi ve diyalize hazırlanması</w:t>
      </w:r>
    </w:p>
    <w:p w14:paraId="4BE9616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enfeksiyon yönetimi</w:t>
      </w:r>
    </w:p>
    <w:p w14:paraId="534A3B0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lastRenderedPageBreak/>
        <w:t>•Renal transplantasyonlu hastalarda immünsüpresif tedavinin düzenlenmesi ve yan etkilerin farkındalığı</w:t>
      </w:r>
    </w:p>
    <w:p w14:paraId="61C7657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kardiyovasküler risk faktörlerin değerlendirilmesi</w:t>
      </w:r>
    </w:p>
    <w:p w14:paraId="398D667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anemive polisitemiye yaklaşım</w:t>
      </w:r>
    </w:p>
    <w:p w14:paraId="00A0DF51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36A3D21C" w14:textId="77777777" w:rsidR="00733D7E" w:rsidRPr="00091C43" w:rsidRDefault="00733D7E" w:rsidP="006C1388">
      <w:pPr>
        <w:spacing w:line="360" w:lineRule="auto"/>
        <w:rPr>
          <w:rFonts w:ascii="Tahoma" w:eastAsia="Arial Unicode MS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705: Nefroloji BD Hemodiyaliz Ünitesi Hasta Başı Dersleri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45C0520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Hemodiyaliz ünitesinde takip edilmekte olan yatan ve ayaktan hastaların tanı-takip ve tedavileri hasta başında teorik olarak değerlendirilir. </w:t>
      </w:r>
    </w:p>
    <w:p w14:paraId="7E18351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Yeri: </w:t>
      </w:r>
      <w:r w:rsidRPr="00CF0B97">
        <w:rPr>
          <w:rFonts w:ascii="Tahoma" w:hAnsi="Tahoma" w:cs="Tahoma"/>
          <w:sz w:val="18"/>
          <w:szCs w:val="18"/>
        </w:rPr>
        <w:t xml:space="preserve">Hemodiyaliz Ünitesi  </w:t>
      </w:r>
    </w:p>
    <w:p w14:paraId="01B92C3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Her sabah 09.10-10.00 ve öğleden sonra 16.00-17.00 saatleri arasında günde iki kez yapılır saatleri arasında yapılır. Haftada 2x5 saat= </w:t>
      </w:r>
      <w:r w:rsidR="006C1388" w:rsidRPr="00CF0B97">
        <w:rPr>
          <w:rFonts w:ascii="Tahoma" w:hAnsi="Tahoma" w:cs="Tahoma"/>
          <w:sz w:val="18"/>
          <w:szCs w:val="18"/>
        </w:rPr>
        <w:t>10</w:t>
      </w:r>
      <w:r w:rsidRPr="00CF0B97">
        <w:rPr>
          <w:rFonts w:ascii="Tahoma" w:hAnsi="Tahoma" w:cs="Tahoma"/>
          <w:sz w:val="18"/>
          <w:szCs w:val="18"/>
        </w:rPr>
        <w:t xml:space="preserve"> saat</w:t>
      </w:r>
    </w:p>
    <w:p w14:paraId="37E2F04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1827F47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ve Yandal Uzmanlık Öğrencileri katılır.</w:t>
      </w:r>
    </w:p>
    <w:p w14:paraId="4FDB281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Her bir ünitedeki servis konsültanı öğretim üyesi her ay İç Hastalıkları Ana Bilim Dalı başkanı tarafından görevlendirilir.</w:t>
      </w:r>
    </w:p>
    <w:p w14:paraId="259DDB8A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33FC072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ve Hemofiltrasyon ilkeleri ve pratikte kullanımı</w:t>
      </w:r>
    </w:p>
    <w:p w14:paraId="66AB9B6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komplikasyonları ve tedavileri</w:t>
      </w:r>
    </w:p>
    <w:p w14:paraId="6076247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•Vasküler erişim yolu uygulamaları</w:t>
      </w:r>
    </w:p>
    <w:p w14:paraId="2F611BA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beslenme</w:t>
      </w:r>
    </w:p>
    <w:p w14:paraId="3B6FBC2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psikolojik problemler</w:t>
      </w:r>
    </w:p>
    <w:p w14:paraId="4890F04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•Diyalizör reaksiyonları ve tedavisi</w:t>
      </w:r>
    </w:p>
    <w:p w14:paraId="7B5E35F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yeterliliğinin belirlenmesi</w:t>
      </w:r>
    </w:p>
    <w:p w14:paraId="6849600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reçetesinin yazılması</w:t>
      </w:r>
    </w:p>
    <w:p w14:paraId="61F6E7C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sıvı-elektrolit dengesi</w:t>
      </w:r>
    </w:p>
    <w:p w14:paraId="5825BBD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antikoagulasyon metodları</w:t>
      </w:r>
    </w:p>
    <w:p w14:paraId="3AA31F9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•Üremik kemik hastalığı tedavisi</w:t>
      </w:r>
    </w:p>
    <w:p w14:paraId="1EFE9A9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anemi tedavisi ve eritropoietin kullanım ilkeleri</w:t>
      </w:r>
    </w:p>
    <w:p w14:paraId="287DBDC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kardiyovasküler sorunlar ve tedavisi</w:t>
      </w:r>
    </w:p>
    <w:p w14:paraId="7AE5EE6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amiloidoz</w:t>
      </w:r>
    </w:p>
    <w:p w14:paraId="61F7DC5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su sistemi ve kontrolü</w:t>
      </w:r>
    </w:p>
    <w:p w14:paraId="7CCC668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cihazı alarm sistemleri ve uygun müdahalesi</w:t>
      </w:r>
    </w:p>
    <w:p w14:paraId="4886CF2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hastalarında hepatit enfeksiyonu, korunma ve tedavi</w:t>
      </w:r>
    </w:p>
    <w:p w14:paraId="76C5809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•Diyaliz disequilibrium sendromu, önlenmesi ve tedavisi</w:t>
      </w:r>
    </w:p>
    <w:p w14:paraId="11E37CB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•Diyalizöe tipleri ve uygun diyalizör seçimi</w:t>
      </w:r>
    </w:p>
    <w:p w14:paraId="5F33901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lastRenderedPageBreak/>
        <w:t>•Hemodiyaliz hastalarında ilaç kullanımı</w:t>
      </w:r>
    </w:p>
    <w:p w14:paraId="582C34A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•Hemodiyalizde anaflaktoid komplikasyonlar ve tedavisi</w:t>
      </w:r>
    </w:p>
    <w:p w14:paraId="32ED94A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•Hemodiyalizde kramp ve tedavisi</w:t>
      </w:r>
    </w:p>
    <w:p w14:paraId="5F6CD9A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•Hemodiyaliz cihazı dezenfeksiyon işlemi</w:t>
      </w:r>
    </w:p>
    <w:p w14:paraId="6DE5E53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796F56D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706:Nefroloji BD Genel Nefroloji Poliklinik Hasta Başı Eğitimi;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6552220C" w14:textId="77777777" w:rsidR="002B58DE" w:rsidRPr="00CF0B97" w:rsidRDefault="002B58DE" w:rsidP="006C1388">
      <w:pPr>
        <w:spacing w:line="360" w:lineRule="auto"/>
        <w:rPr>
          <w:rFonts w:ascii="Tahoma" w:eastAsia="Arial Unicode MS" w:hAnsi="Tahoma" w:cs="Tahoma"/>
          <w:b/>
          <w:bCs/>
          <w:vanish/>
          <w:sz w:val="18"/>
          <w:szCs w:val="18"/>
          <w:u w:val="single"/>
        </w:rPr>
      </w:pPr>
    </w:p>
    <w:p w14:paraId="1AF12331" w14:textId="77777777" w:rsidR="00733D7E" w:rsidRPr="00CF0B97" w:rsidRDefault="00733D7E" w:rsidP="006C1388">
      <w:pPr>
        <w:spacing w:line="360" w:lineRule="auto"/>
        <w:rPr>
          <w:rFonts w:ascii="Tahoma" w:eastAsia="Arial Unicode MS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Nefroloji  polikliniğinde ayaktan takip edilen  hastaların tanı-takip ve tedavileri hasta başında  teorik olarak değerlendirilir. </w:t>
      </w:r>
    </w:p>
    <w:p w14:paraId="2FDFD9CE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39B386D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3749634A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Nefroloji Polikliniği</w:t>
      </w:r>
    </w:p>
    <w:p w14:paraId="1572DEA9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72D4A586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iş günü saat 14.00-16.00 arasında; Haftada toplam 10 saat</w:t>
      </w:r>
    </w:p>
    <w:p w14:paraId="62DF055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açılır)</w:t>
      </w:r>
    </w:p>
    <w:p w14:paraId="20DD61A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ve Yandal Uzmanlık Öğrencileri katılır. </w:t>
      </w:r>
    </w:p>
    <w:p w14:paraId="67F92015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5B50B79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İç Hastalıkları ABD başkanı tarafından görevlendirilen öğretim üyesi/üyeleri </w:t>
      </w:r>
    </w:p>
    <w:p w14:paraId="42A0269F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14F68AE4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513AFA3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tanı yöntemleri</w:t>
      </w:r>
    </w:p>
    <w:p w14:paraId="5E9EAC7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Hipertansif hastaya yaklaşım ve Antihipertansif tedavi</w:t>
      </w:r>
    </w:p>
    <w:p w14:paraId="084BDEF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Sekonder hipertansiyon nedenleri ve tanı yaklaşımları</w:t>
      </w:r>
    </w:p>
    <w:p w14:paraId="61B5CCB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Proteinüriler ve Nefrotik Sendrom tanı yaklaşımları</w:t>
      </w:r>
    </w:p>
    <w:p w14:paraId="167ACB7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Kronik Böbrek Yetmezliği tanı ve tedavi yaklaşımları</w:t>
      </w:r>
    </w:p>
    <w:p w14:paraId="7FDD59C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Obstrüktif nefropati tanı yaklaşımları</w:t>
      </w:r>
    </w:p>
    <w:p w14:paraId="69CAA35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Üriner sistem infeksiyonları tanı ve tedavisi</w:t>
      </w:r>
    </w:p>
    <w:p w14:paraId="1DE98F0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Böbreğin kistik hastalıkları</w:t>
      </w:r>
    </w:p>
    <w:p w14:paraId="24210FD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tümörleri tanı yöntemleri</w:t>
      </w:r>
    </w:p>
    <w:p w14:paraId="236A184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Taş hastalığı tanı ve tedavi yöntemleri</w:t>
      </w:r>
    </w:p>
    <w:p w14:paraId="38314B5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Kollajen doku hastalıkları ve vaskülitlerde böbrek tutulumu</w:t>
      </w:r>
    </w:p>
    <w:p w14:paraId="5623CDE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Diyabetik nefropati </w:t>
      </w:r>
    </w:p>
    <w:p w14:paraId="369FD2F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ilaç kullanım prensipleri</w:t>
      </w:r>
    </w:p>
    <w:p w14:paraId="2C6D2DB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beslenme prensipleri</w:t>
      </w:r>
    </w:p>
    <w:p w14:paraId="737F931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biyopsisi endikasyon- kontrendikasyonları</w:t>
      </w:r>
    </w:p>
    <w:p w14:paraId="003B538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Renal transplantasyon ilkeleri ve transplantasyonlu hastaya yaklaşım </w:t>
      </w:r>
    </w:p>
    <w:p w14:paraId="7F00C22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B25370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DBCB5C6" w14:textId="77777777" w:rsidR="008F6589" w:rsidRPr="00CF0B97" w:rsidRDefault="008F6589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B96498B" w14:textId="77777777" w:rsidR="00CE408F" w:rsidRPr="00CF0B97" w:rsidRDefault="00CE408F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F902075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707:Nefroloji BD  SAPD Poliklinik Hasta Başı Eğitimi; 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7739DC80" w14:textId="77777777" w:rsidR="00733D7E" w:rsidRPr="00CF0B97" w:rsidRDefault="00733D7E" w:rsidP="006C1388">
      <w:pPr>
        <w:spacing w:line="360" w:lineRule="auto"/>
        <w:rPr>
          <w:rFonts w:ascii="Tahoma" w:eastAsia="Arial Unicode MS" w:hAnsi="Tahoma" w:cs="Tahoma"/>
          <w:b/>
          <w:bCs/>
          <w:vanish/>
          <w:sz w:val="18"/>
          <w:szCs w:val="18"/>
          <w:u w:val="single"/>
        </w:rPr>
      </w:pPr>
    </w:p>
    <w:p w14:paraId="01CD1CF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SAPD (Sürekli Ayaktan Periton Diyalizi)  polikliniğinde ayaktan takip edilen hastaların tanı-takip ve tedavileri hasta başında teorik olarak değerlendirilir. </w:t>
      </w:r>
    </w:p>
    <w:p w14:paraId="34DC7942" w14:textId="77777777" w:rsidR="00733D7E" w:rsidRPr="00CF0B97" w:rsidRDefault="00733D7E" w:rsidP="006C1388">
      <w:pPr>
        <w:spacing w:line="360" w:lineRule="auto"/>
        <w:jc w:val="both"/>
        <w:rPr>
          <w:rFonts w:ascii="Tahoma" w:eastAsia="Arial Unicode MS" w:hAnsi="Tahoma" w:cs="Tahoma"/>
          <w:vanish/>
          <w:sz w:val="18"/>
          <w:szCs w:val="18"/>
        </w:rPr>
      </w:pPr>
    </w:p>
    <w:p w14:paraId="0924B0CC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5F9F481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 SAPD Polikliniği</w:t>
      </w:r>
    </w:p>
    <w:p w14:paraId="7C9D8D3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iş günü saat 14.00-16.00 arasında; Haftada toplam 10 saat</w:t>
      </w:r>
    </w:p>
    <w:p w14:paraId="433F88A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 açılır)</w:t>
      </w:r>
    </w:p>
    <w:p w14:paraId="7769D99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katılır.</w:t>
      </w:r>
    </w:p>
    <w:p w14:paraId="32CE344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İç Hastalıkları ABD başkanı tarafından görevlendirilen öğretim üyesi/üyeleri </w:t>
      </w:r>
    </w:p>
    <w:p w14:paraId="2BB946EA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7DE249C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•Peritoneal kateter tipleri ve yerleştirme teknikleri</w:t>
      </w:r>
    </w:p>
    <w:p w14:paraId="6D35887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membran fonksiyonları ve üç por modeli</w:t>
      </w:r>
    </w:p>
    <w:p w14:paraId="39C2604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 solusyonları ve sistemleri</w:t>
      </w:r>
    </w:p>
    <w:p w14:paraId="70F5670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•Ultrafiltrasyon yetersizliği ve önlemler</w:t>
      </w:r>
    </w:p>
    <w:p w14:paraId="117E577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•Aletli periton diyalizi uygulamaları</w:t>
      </w:r>
    </w:p>
    <w:p w14:paraId="36EDC3C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•Peritoneal diyaliz ilkeleri</w:t>
      </w:r>
    </w:p>
    <w:p w14:paraId="5A7D4DF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•SAPD peritonit tanı ve tedavisi</w:t>
      </w:r>
    </w:p>
    <w:p w14:paraId="1424C2F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•Kateter çevresi kaçakları ve tedavisi</w:t>
      </w:r>
    </w:p>
    <w:p w14:paraId="6157529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 yeterliğinin tespiti</w:t>
      </w:r>
    </w:p>
    <w:p w14:paraId="6E08702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•PET testi yapılışı ve değerlendirilmesi</w:t>
      </w:r>
    </w:p>
    <w:p w14:paraId="54C3675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reçetesinin belirlenmesi</w:t>
      </w:r>
    </w:p>
    <w:p w14:paraId="675FCF5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•Periton Diyalizi hastalarında beslenme</w:t>
      </w:r>
    </w:p>
    <w:p w14:paraId="61A3186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•Tünel ve çıkış yolu enfeksiyonları ve çıkış yeri bakımı</w:t>
      </w:r>
    </w:p>
    <w:p w14:paraId="48ECC7D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•Üremik kemik hastalığı ve tedavisi</w:t>
      </w:r>
    </w:p>
    <w:p w14:paraId="3EBA7BE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•Anemi tedavisi ve eritropoietin kullanım ilkeleri</w:t>
      </w:r>
    </w:p>
    <w:p w14:paraId="133165F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•Diyabetik hastalarda periton diyalizi uygulamaları ve özel problemler</w:t>
      </w:r>
    </w:p>
    <w:p w14:paraId="69210B3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3B84B6C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NEF 708 Nefroloji BD Transplantasyon Polikliniği Hasta Başı Eğitimi</w:t>
      </w:r>
      <w:r w:rsidR="00091C43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40322D2D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SAPD (Sürekli Ayaktan Periton Diyalizi) polikliniğinde ayaktan takip edilen hastaların tanı-takip ve tedavileri hasta başında teorik olarak değerlendirilir. </w:t>
      </w:r>
    </w:p>
    <w:p w14:paraId="5FFBE100" w14:textId="77777777" w:rsidR="00733D7E" w:rsidRPr="00CF0B97" w:rsidRDefault="00733D7E" w:rsidP="006C1388">
      <w:pPr>
        <w:spacing w:line="360" w:lineRule="auto"/>
        <w:jc w:val="both"/>
        <w:rPr>
          <w:rFonts w:ascii="Tahoma" w:eastAsia="Arial Unicode MS" w:hAnsi="Tahoma" w:cs="Tahoma"/>
          <w:vanish/>
          <w:sz w:val="18"/>
          <w:szCs w:val="18"/>
        </w:rPr>
      </w:pPr>
    </w:p>
    <w:p w14:paraId="5CF3AC0B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0B1C032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 SAPD Polikliniği</w:t>
      </w:r>
    </w:p>
    <w:p w14:paraId="4CB2C5B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iş günü saat 14.00-16.00 arasında; Haftada toplam 10 saat</w:t>
      </w:r>
    </w:p>
    <w:p w14:paraId="0158CF3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 açılır)</w:t>
      </w:r>
    </w:p>
    <w:p w14:paraId="47110AA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lastRenderedPageBreak/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katılır.</w:t>
      </w:r>
    </w:p>
    <w:p w14:paraId="73D2749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İç Hastalıkları ABD başkanı tarafından görevlendirilen öğretim üyesi/üyeleri </w:t>
      </w:r>
    </w:p>
    <w:p w14:paraId="6BCEEA6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7C03DB9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•Akut rejeksiyonlu hastaya yaklaşım</w:t>
      </w:r>
    </w:p>
    <w:p w14:paraId="3B0B3BA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•Kronik rejeksiyon sürecindeki renal transplant hastalarının idaresi ve diyalize hazırlanması</w:t>
      </w:r>
    </w:p>
    <w:p w14:paraId="38FBE70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enfeksiyon yönetimi</w:t>
      </w:r>
    </w:p>
    <w:p w14:paraId="32DBF42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immünsüpresif tedavinin düzenlenmesi ve yan etkilerin farkındalığı</w:t>
      </w:r>
    </w:p>
    <w:p w14:paraId="3B33585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kardiyovasküler risk faktörlerin değerlendirilmesi</w:t>
      </w:r>
    </w:p>
    <w:p w14:paraId="3BD19E7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•Renal transplantasyonlu hastalarda anemive polisitemiye yaklaşım</w:t>
      </w:r>
    </w:p>
    <w:p w14:paraId="73B9C57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8D8B4C7" w14:textId="77777777" w:rsidR="00733D7E" w:rsidRPr="00091C43" w:rsidRDefault="00733D7E" w:rsidP="006C138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NEF 709 Nefroloji BD Hipertansiyon Polikliniği Hasta Başı Eğitimi</w:t>
      </w:r>
      <w:r w:rsidR="00091C43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(10-00-10)</w:t>
      </w:r>
    </w:p>
    <w:p w14:paraId="6C9C14A0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Kapsamı:</w:t>
      </w:r>
      <w:r w:rsidRPr="00CF0B97">
        <w:rPr>
          <w:rFonts w:ascii="Tahoma" w:hAnsi="Tahoma" w:cs="Tahoma"/>
          <w:sz w:val="18"/>
          <w:szCs w:val="18"/>
        </w:rPr>
        <w:t xml:space="preserve"> SAPD (Sürekli Ayaktan Periton Diyalizi)  polikliniğinde ayaktan takip edilen hastaların tanı-takip ve tedavileri hasta başında teorik olarak değerlendirilir. </w:t>
      </w:r>
    </w:p>
    <w:p w14:paraId="3AD03244" w14:textId="77777777" w:rsidR="00733D7E" w:rsidRPr="00CF0B97" w:rsidRDefault="00733D7E" w:rsidP="006C1388">
      <w:pPr>
        <w:spacing w:line="360" w:lineRule="auto"/>
        <w:jc w:val="both"/>
        <w:rPr>
          <w:rFonts w:ascii="Tahoma" w:eastAsia="Arial Unicode MS" w:hAnsi="Tahoma" w:cs="Tahoma"/>
          <w:vanish/>
          <w:sz w:val="18"/>
          <w:szCs w:val="18"/>
        </w:rPr>
      </w:pPr>
    </w:p>
    <w:p w14:paraId="60252328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0BC2A82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 SAPD Polikliniği</w:t>
      </w:r>
    </w:p>
    <w:p w14:paraId="45BA766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Her iş günü saat 14.00-16.00 arasında; Haftada toplam 10 saat</w:t>
      </w:r>
    </w:p>
    <w:p w14:paraId="1D5C2B4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3 ay  (Yılda 4 kez  açılır)</w:t>
      </w:r>
    </w:p>
    <w:p w14:paraId="73F4F39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İç Hastalıkları akademik kurulunda belirlenen İç Hastalıkları Uzmanlık Öğrencileri katılır.</w:t>
      </w:r>
    </w:p>
    <w:p w14:paraId="17310B6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Üyesi:</w:t>
      </w:r>
      <w:r w:rsidRPr="00CF0B97">
        <w:rPr>
          <w:rFonts w:ascii="Tahoma" w:hAnsi="Tahoma" w:cs="Tahoma"/>
          <w:sz w:val="18"/>
          <w:szCs w:val="18"/>
        </w:rPr>
        <w:t xml:space="preserve"> İç Hastalıkları ABD başkanı tarafından görevlendirilen öğretim üyesi/üyeleri </w:t>
      </w:r>
    </w:p>
    <w:p w14:paraId="4F8EF623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3A856B6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•Primer ve Sekonder hipertansiyon ayrımı</w:t>
      </w:r>
    </w:p>
    <w:p w14:paraId="2B75AA8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• Hipertansiyonu olan hastaya antihipertansif ilaç seçimi </w:t>
      </w:r>
    </w:p>
    <w:p w14:paraId="5C1BD6A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•Antihipertansif ilaçların yan etkileri</w:t>
      </w:r>
    </w:p>
    <w:p w14:paraId="3306CE2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•Hipertansif acil ve ivediye yaklaşım</w:t>
      </w:r>
    </w:p>
    <w:p w14:paraId="271FE0A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•Hipertansiyon hedef organ hasarlarının değerlendirilmesi</w:t>
      </w:r>
    </w:p>
    <w:p w14:paraId="0CFA0D6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•Hipertansiyonda ilaç dışı yaklaşımlar</w:t>
      </w:r>
    </w:p>
    <w:p w14:paraId="6FE1251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•Ambulatuvar kan basıncı ölçümü endikasyonları ve değerlendirilmesi</w:t>
      </w:r>
    </w:p>
    <w:p w14:paraId="2B59138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•Hipertansiyonda mevcut klavuzların klinik pratikteki önemi </w:t>
      </w:r>
    </w:p>
    <w:p w14:paraId="134E63EE" w14:textId="77777777" w:rsidR="00733D7E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15C650C" w14:textId="77777777" w:rsidR="00CF0B97" w:rsidRDefault="00CF0B97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09D510F" w14:textId="77777777" w:rsidR="00CF0B97" w:rsidRDefault="00CF0B97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E3B5BCD" w14:textId="77777777" w:rsidR="00091C43" w:rsidRPr="00CF0B97" w:rsidRDefault="00091C43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63DBFE2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NEF 710: NEFROLOJİ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Makale Saati -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(00-02-01)</w:t>
      </w: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Her Öğretim Üyesi İçin</w:t>
      </w:r>
    </w:p>
    <w:p w14:paraId="49F7170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</w:t>
      </w:r>
      <w:r w:rsidRPr="00CF0B97">
        <w:rPr>
          <w:rFonts w:ascii="Tahoma" w:hAnsi="Tahoma" w:cs="Tahoma"/>
          <w:sz w:val="18"/>
          <w:szCs w:val="18"/>
        </w:rPr>
        <w:t>: Nefroloji konusunda yayınlanan dergilerden öğretim üyesi tarafından seçilen güncel gelişmelere yönelik makalelerde İç Hastalıkları Uzmanlık Öğrencileri tarafından sunulur.</w:t>
      </w:r>
      <w:r w:rsidRPr="00CF0B97"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273BE7F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</w:t>
      </w:r>
      <w:r w:rsidRPr="00CF0B97">
        <w:rPr>
          <w:rFonts w:ascii="Tahoma" w:hAnsi="Tahoma" w:cs="Tahoma"/>
          <w:sz w:val="18"/>
          <w:szCs w:val="18"/>
        </w:rPr>
        <w:t>: Nefroloji Seminer Salonu</w:t>
      </w:r>
    </w:p>
    <w:p w14:paraId="403E1EC8" w14:textId="77777777" w:rsidR="00091C43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Pazartesi-Çarşamba günleri saat 10–11 arasında gerçekleştirilir. Haftada </w:t>
      </w:r>
      <w:r w:rsidR="00D35912" w:rsidRPr="00CF0B97">
        <w:rPr>
          <w:rFonts w:ascii="Tahoma" w:hAnsi="Tahoma" w:cs="Tahoma"/>
          <w:sz w:val="18"/>
          <w:szCs w:val="18"/>
        </w:rPr>
        <w:t>2</w:t>
      </w:r>
      <w:r w:rsidRPr="00CF0B97">
        <w:rPr>
          <w:rFonts w:ascii="Tahoma" w:hAnsi="Tahoma" w:cs="Tahoma"/>
          <w:sz w:val="18"/>
          <w:szCs w:val="18"/>
        </w:rPr>
        <w:t xml:space="preserve"> saat, </w:t>
      </w:r>
    </w:p>
    <w:p w14:paraId="2A2FBFC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>: 1 ay (yılda 12 kez açılır).</w:t>
      </w:r>
    </w:p>
    <w:p w14:paraId="04DC854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</w:t>
      </w:r>
      <w:r w:rsidRPr="00CF0B97">
        <w:rPr>
          <w:rFonts w:ascii="Tahoma" w:hAnsi="Tahoma" w:cs="Tahoma"/>
          <w:sz w:val="18"/>
          <w:szCs w:val="18"/>
        </w:rPr>
        <w:t>: Tıpta Uzmanlık Öğrencileri</w:t>
      </w:r>
    </w:p>
    <w:p w14:paraId="1AF14AF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CF0B97">
        <w:rPr>
          <w:rFonts w:ascii="Tahoma" w:hAnsi="Tahoma" w:cs="Tahoma"/>
          <w:sz w:val="18"/>
          <w:szCs w:val="18"/>
        </w:rPr>
        <w:t xml:space="preserve">: İç Hastalıkları ABD Başkanı tarafından görevlendirilen İç Hastalıkları Nefroloji bilim dalı öğretim üyeleri </w:t>
      </w:r>
    </w:p>
    <w:p w14:paraId="35D671C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ED6A22C" w14:textId="77777777" w:rsidR="00733D7E" w:rsidRPr="00091C43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0B186082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91C43">
        <w:rPr>
          <w:rFonts w:ascii="Tahoma" w:hAnsi="Tahoma" w:cs="Tahoma"/>
          <w:b/>
          <w:bCs/>
          <w:sz w:val="18"/>
          <w:szCs w:val="18"/>
        </w:rPr>
        <w:t xml:space="preserve">NEF 711: İç Hastalıkları Nefroloji Seminer Saati </w:t>
      </w:r>
      <w:r w:rsidR="002B58DE" w:rsidRPr="00091C43">
        <w:rPr>
          <w:rFonts w:ascii="Tahoma" w:hAnsi="Tahoma" w:cs="Tahoma"/>
          <w:b/>
          <w:bCs/>
          <w:sz w:val="18"/>
          <w:szCs w:val="18"/>
        </w:rPr>
        <w:t>-</w:t>
      </w:r>
      <w:r w:rsidR="00091C43" w:rsidRPr="00091C43">
        <w:rPr>
          <w:rFonts w:ascii="Tahoma" w:hAnsi="Tahoma" w:cs="Tahoma"/>
          <w:b/>
          <w:sz w:val="18"/>
          <w:szCs w:val="18"/>
        </w:rPr>
        <w:t>(00-02-01)</w:t>
      </w:r>
      <w:r w:rsidRPr="00091C43">
        <w:rPr>
          <w:rFonts w:ascii="Tahoma" w:hAnsi="Tahoma" w:cs="Tahoma"/>
          <w:b/>
          <w:bCs/>
          <w:sz w:val="18"/>
          <w:szCs w:val="18"/>
        </w:rPr>
        <w:t xml:space="preserve">Her Öğretim Üyesi İçin </w:t>
      </w:r>
    </w:p>
    <w:p w14:paraId="413B0BB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CF0B97">
        <w:rPr>
          <w:rFonts w:ascii="Tahoma" w:hAnsi="Tahoma" w:cs="Tahoma"/>
          <w:sz w:val="18"/>
          <w:szCs w:val="18"/>
        </w:rPr>
        <w:t xml:space="preserve">Nefroloji temel konularında ve güncel gelişmeleri içeren bir seminer Tıpta uzmanlık öğrencileri tarafından sunulur. Toplam haftada </w:t>
      </w:r>
      <w:r w:rsidR="00D35912" w:rsidRPr="00CF0B97">
        <w:rPr>
          <w:rFonts w:ascii="Tahoma" w:hAnsi="Tahoma" w:cs="Tahoma"/>
          <w:sz w:val="18"/>
          <w:szCs w:val="18"/>
        </w:rPr>
        <w:t>2</w:t>
      </w:r>
      <w:r w:rsidRPr="00CF0B97">
        <w:rPr>
          <w:rFonts w:ascii="Tahoma" w:hAnsi="Tahoma" w:cs="Tahoma"/>
          <w:sz w:val="18"/>
          <w:szCs w:val="18"/>
        </w:rPr>
        <w:t>saat teorik dışı uygulamadır.</w:t>
      </w:r>
    </w:p>
    <w:p w14:paraId="113CE63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İç hastalıkları nefrolojisi</w:t>
      </w:r>
    </w:p>
    <w:p w14:paraId="68597093" w14:textId="77777777" w:rsidR="00091C43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Her Salı ve Perşembe günleri saat 10-11 arası </w:t>
      </w:r>
    </w:p>
    <w:p w14:paraId="4A409D0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>: 1 ay (yılda 12 kez açılır)</w:t>
      </w:r>
    </w:p>
    <w:p w14:paraId="2BD414E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</w:t>
      </w:r>
      <w:r w:rsidRPr="00CF0B97">
        <w:rPr>
          <w:rFonts w:ascii="Tahoma" w:hAnsi="Tahoma" w:cs="Tahoma"/>
          <w:sz w:val="18"/>
          <w:szCs w:val="18"/>
        </w:rPr>
        <w:t>: İç Hastalıkları Uzmanlık Öğrencileri</w:t>
      </w:r>
    </w:p>
    <w:p w14:paraId="02324D64" w14:textId="77777777" w:rsidR="00733D7E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Sorumlu Öğretim Üyesi</w:t>
      </w:r>
      <w:r w:rsidRPr="00CF0B97">
        <w:rPr>
          <w:rFonts w:ascii="Tahoma" w:hAnsi="Tahoma" w:cs="Tahoma"/>
          <w:sz w:val="18"/>
          <w:szCs w:val="18"/>
        </w:rPr>
        <w:t xml:space="preserve">: İç Hastalıkları Anabilim Dalı Başkanı tarafından görevlendirilen İç Hastalıkları nefroloji bilim dalı öğretim üyeleridir. </w:t>
      </w:r>
    </w:p>
    <w:p w14:paraId="5ECFB1A5" w14:textId="77777777" w:rsidR="00CF0B97" w:rsidRPr="00CF0B97" w:rsidRDefault="00CF0B97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0DEE93F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NEF 7</w:t>
      </w:r>
      <w:r w:rsidR="002B58DE" w:rsidRPr="00091C43">
        <w:rPr>
          <w:rFonts w:ascii="Tahoma" w:hAnsi="Tahoma" w:cs="Tahoma"/>
          <w:b/>
          <w:bCs/>
          <w:sz w:val="18"/>
          <w:szCs w:val="18"/>
          <w:u w:val="single"/>
        </w:rPr>
        <w:t>12 NEFROLOJİ  Vaka Saati -</w:t>
      </w:r>
      <w:r w:rsidR="00091C43" w:rsidRPr="00091C43">
        <w:rPr>
          <w:rFonts w:ascii="Tahoma" w:hAnsi="Tahoma" w:cs="Tahoma"/>
          <w:b/>
          <w:sz w:val="18"/>
          <w:szCs w:val="18"/>
          <w:u w:val="single"/>
        </w:rPr>
        <w:t>(00-01-01)</w:t>
      </w: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Her Öğretim Üyesi İçin</w:t>
      </w:r>
    </w:p>
    <w:p w14:paraId="62A712B7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</w:t>
      </w:r>
      <w:r w:rsidRPr="00CF0B97">
        <w:rPr>
          <w:rFonts w:ascii="Tahoma" w:hAnsi="Tahoma" w:cs="Tahoma"/>
          <w:sz w:val="18"/>
          <w:szCs w:val="18"/>
        </w:rPr>
        <w:t>: Nefroloji bilim dalında takip ve tedavi edilen hastaların içinden seçilen klinik öneme haiz hastalar tartışılır.</w:t>
      </w:r>
      <w:r w:rsidRPr="00CF0B97"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3E85E7D9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</w:t>
      </w:r>
      <w:r w:rsidRPr="00CF0B97">
        <w:rPr>
          <w:rFonts w:ascii="Tahoma" w:hAnsi="Tahoma" w:cs="Tahoma"/>
          <w:sz w:val="18"/>
          <w:szCs w:val="18"/>
        </w:rPr>
        <w:t>: NEFROLOJİ Seminer Salonu</w:t>
      </w:r>
    </w:p>
    <w:p w14:paraId="321C42D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Cuma günleri saat 10-11 arasında gerçekleştirilir. Haftada 1 saat.</w:t>
      </w:r>
    </w:p>
    <w:p w14:paraId="013D88E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>: 1 ay (yılda 12 kez açılır).</w:t>
      </w:r>
    </w:p>
    <w:p w14:paraId="30BABCDF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Dersin Öğrencisi: Tıpta Uzmanlık Öğrencileri</w:t>
      </w:r>
    </w:p>
    <w:p w14:paraId="06EC898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 Sorumlusu Öğretim Üyesi</w:t>
      </w:r>
      <w:r w:rsidRPr="00CF0B97">
        <w:rPr>
          <w:rFonts w:ascii="Tahoma" w:hAnsi="Tahoma" w:cs="Tahoma"/>
          <w:sz w:val="18"/>
          <w:szCs w:val="18"/>
        </w:rPr>
        <w:t xml:space="preserve">: İç Hastalıkları ABD Başkanı tarafından görevlendirilen İç Hastalıkları Nefroloji bilim dalı öğretim üyeleri </w:t>
      </w:r>
    </w:p>
    <w:p w14:paraId="3B64250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BEDECE8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İÇ HASTALIKLARI </w:t>
      </w:r>
      <w:r w:rsidR="00CF0B97" w:rsidRPr="00CF0B97">
        <w:rPr>
          <w:rFonts w:ascii="Tahoma" w:hAnsi="Tahoma" w:cs="Tahoma"/>
          <w:b/>
          <w:bCs/>
          <w:sz w:val="18"/>
          <w:szCs w:val="18"/>
        </w:rPr>
        <w:t>TIPTA UZMANLIK</w:t>
      </w:r>
      <w:r w:rsidRPr="00CF0B97">
        <w:rPr>
          <w:rFonts w:ascii="Tahoma" w:hAnsi="Tahoma" w:cs="Tahoma"/>
          <w:b/>
          <w:bCs/>
          <w:sz w:val="18"/>
          <w:szCs w:val="18"/>
        </w:rPr>
        <w:t xml:space="preserve"> ÖĞRENCİLERİ NEFROLOJİ YETERLİLİK İÇİN YAPMASI GEREKEN KLİNİK VE LABORATUAR UYGULAMALAR </w:t>
      </w:r>
    </w:p>
    <w:p w14:paraId="41A62A3E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Anamnez alma ve hasta dosyası hazırlama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40 hasta</w:t>
      </w:r>
    </w:p>
    <w:p w14:paraId="1EAF5B93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Tam idrar tetkiki sonuçlarının yorumlanması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4858E21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lastRenderedPageBreak/>
        <w:t>Fistül açılan hastanın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  <w:t xml:space="preserve"> </w:t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 xml:space="preserve">50 hasta </w:t>
      </w:r>
      <w:r w:rsidRPr="00CF0B97">
        <w:rPr>
          <w:rFonts w:ascii="Tahoma" w:hAnsi="Tahoma" w:cs="Tahoma"/>
          <w:sz w:val="18"/>
          <w:szCs w:val="18"/>
        </w:rPr>
        <w:tab/>
      </w:r>
    </w:p>
    <w:p w14:paraId="14E604A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Hipertansif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30 hasta</w:t>
      </w:r>
    </w:p>
    <w:p w14:paraId="574CC638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Obstrüktif üropatili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 hasta</w:t>
      </w:r>
    </w:p>
    <w:p w14:paraId="375D267D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Peritonitli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15 hasta</w:t>
      </w:r>
    </w:p>
    <w:p w14:paraId="0B9A629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Periferik yayma değerlendirilmesi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adet</w:t>
      </w:r>
    </w:p>
    <w:p w14:paraId="3CC48116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Asit-Baz bozukluğu olan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5999011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Elektrolit bozukluğu olan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5DCC5A06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Transplantasyon yapılan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 hasta</w:t>
      </w:r>
    </w:p>
    <w:p w14:paraId="03A683A2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Plevral, peritoneal mayi veya BOS materyali alma  ve değ</w:t>
      </w:r>
      <w:r w:rsidR="00CF0B97">
        <w:rPr>
          <w:rFonts w:ascii="Tahoma" w:hAnsi="Tahoma" w:cs="Tahoma"/>
          <w:sz w:val="18"/>
          <w:szCs w:val="18"/>
        </w:rPr>
        <w:t>l</w:t>
      </w:r>
      <w:r w:rsid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 adet</w:t>
      </w:r>
    </w:p>
    <w:p w14:paraId="26147D19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Hickman kateter bakımı 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 adet</w:t>
      </w:r>
    </w:p>
    <w:p w14:paraId="7B0FF81A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Anemili hasta takip ve tedavisi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2EADFD59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Nefrotik Sendromlu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 hasta</w:t>
      </w:r>
    </w:p>
    <w:p w14:paraId="63DD1B9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Akut Böbrek Yetmezlikli hasta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34777A85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Kronik Böbrek Yetmezlikli hasta takibi 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30 hasta</w:t>
      </w:r>
    </w:p>
    <w:p w14:paraId="66A408E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Transplantasyon vericisinin hazırlanması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  adet</w:t>
      </w:r>
    </w:p>
    <w:p w14:paraId="3DF71FF3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Seminer sunma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 adet</w:t>
      </w:r>
    </w:p>
    <w:p w14:paraId="4C917B6D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Makale sunma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 adet</w:t>
      </w:r>
    </w:p>
    <w:p w14:paraId="0438EFC0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Ulusal bir dergide bilimsel yayına katkı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 adet</w:t>
      </w:r>
    </w:p>
    <w:p w14:paraId="1752427D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Uluslararası bir dergide bilimsel yayına katkı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 adet</w:t>
      </w:r>
    </w:p>
    <w:p w14:paraId="49CD6F8E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93D72A0" w14:textId="77777777" w:rsidR="00733D7E" w:rsidRPr="00CF0B97" w:rsidRDefault="00733D7E" w:rsidP="006C1388">
      <w:pPr>
        <w:pStyle w:val="GvdeMetni"/>
        <w:spacing w:line="360" w:lineRule="auto"/>
        <w:ind w:left="360" w:hanging="360"/>
        <w:rPr>
          <w:rFonts w:ascii="Tahoma" w:hAnsi="Tahoma" w:cs="Tahoma"/>
          <w:b/>
          <w:bCs/>
          <w:sz w:val="18"/>
          <w:szCs w:val="18"/>
        </w:rPr>
      </w:pPr>
    </w:p>
    <w:p w14:paraId="75634E5F" w14:textId="77777777" w:rsidR="00733D7E" w:rsidRPr="00CF0B97" w:rsidRDefault="00733D7E" w:rsidP="006C1388">
      <w:pPr>
        <w:pStyle w:val="GvdeMetni"/>
        <w:spacing w:line="360" w:lineRule="auto"/>
        <w:ind w:left="360" w:hanging="360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İÇ HASTALIKLARI NEFROLOJİ YAN DAL UZMANLIK EĞİTİMİ PROGRAMI</w:t>
      </w:r>
    </w:p>
    <w:p w14:paraId="7DC28214" w14:textId="77777777" w:rsidR="00733D7E" w:rsidRPr="00CF0B97" w:rsidRDefault="00733D7E" w:rsidP="006C1388">
      <w:pPr>
        <w:pStyle w:val="GvdeMetni"/>
        <w:spacing w:line="360" w:lineRule="auto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A0524F0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NEF 800: İç Hastalıkları Nefroloji Yan Dal Uzmanlık Tezleri</w:t>
      </w:r>
      <w:r w:rsidR="00FC4701">
        <w:rPr>
          <w:rFonts w:ascii="Tahoma" w:hAnsi="Tahoma" w:cs="Tahoma"/>
          <w:b/>
          <w:bCs/>
          <w:sz w:val="18"/>
          <w:szCs w:val="18"/>
          <w:u w:val="single"/>
        </w:rPr>
        <w:t xml:space="preserve"> (00-02-01)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2266E5C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Kapsamı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Pr="00CF0B97">
        <w:rPr>
          <w:rFonts w:ascii="Tahoma" w:hAnsi="Tahoma" w:cs="Tahoma"/>
          <w:color w:val="000000"/>
          <w:sz w:val="18"/>
          <w:szCs w:val="18"/>
        </w:rPr>
        <w:t>Öğretim üyesi ile tıpta uzmanlık öğrencisinin bir araya gelerek tez çalışmasının değerlendirildiği işlemdir.  1 saat teorik dışı ders yükü kapsamındadır.</w:t>
      </w:r>
    </w:p>
    <w:p w14:paraId="6089CDE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İç hastalıkları nefroloji bilim dalı</w:t>
      </w:r>
    </w:p>
    <w:p w14:paraId="21ADAD4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Perşembe günleri 08–09.00 saatleri arasında verilir. İkinci bir öğrenci için pazartesi günleri saat 10-11 arasında ek ders yapılır. Her öğrenci için haftada 1 saat, </w:t>
      </w:r>
    </w:p>
    <w:p w14:paraId="1EDD4EC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="002B58DE" w:rsidRPr="00CF0B97">
        <w:rPr>
          <w:rFonts w:ascii="Tahoma" w:hAnsi="Tahoma" w:cs="Tahoma"/>
          <w:color w:val="000000"/>
          <w:sz w:val="18"/>
          <w:szCs w:val="18"/>
        </w:rPr>
        <w:t>T</w:t>
      </w:r>
      <w:r w:rsidRPr="00CF0B97">
        <w:rPr>
          <w:rFonts w:ascii="Tahoma" w:hAnsi="Tahoma" w:cs="Tahoma"/>
          <w:color w:val="000000"/>
          <w:sz w:val="18"/>
          <w:szCs w:val="18"/>
        </w:rPr>
        <w:t>ez çalışması bitene kadar</w:t>
      </w:r>
    </w:p>
    <w:p w14:paraId="2B23841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</w:t>
      </w:r>
      <w:r w:rsidRPr="00CF0B97">
        <w:rPr>
          <w:rFonts w:ascii="Tahoma" w:hAnsi="Tahoma" w:cs="Tahoma"/>
          <w:sz w:val="18"/>
          <w:szCs w:val="18"/>
        </w:rPr>
        <w:t>: İç Hastalıkları Nefroloji Yandal Uzmanlık Öğrencileri</w:t>
      </w:r>
    </w:p>
    <w:p w14:paraId="0C8FBD8E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Sorumlu Öğretim Üyesi</w:t>
      </w:r>
      <w:r w:rsidRPr="00CF0B97">
        <w:rPr>
          <w:rFonts w:ascii="Tahoma" w:hAnsi="Tahoma" w:cs="Tahoma"/>
          <w:sz w:val="18"/>
          <w:szCs w:val="18"/>
        </w:rPr>
        <w:t xml:space="preserve">: İç </w:t>
      </w:r>
      <w:r w:rsidRPr="00CF0B97"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 w:rsidRPr="00CF0B97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0167977A" w14:textId="77777777" w:rsidR="00733D7E" w:rsidRDefault="00733D7E" w:rsidP="006C1388">
      <w:pPr>
        <w:spacing w:line="360" w:lineRule="auto"/>
        <w:rPr>
          <w:rFonts w:ascii="Tahoma" w:eastAsia="Arial Unicode MS" w:hAnsi="Tahoma" w:cs="Tahoma"/>
          <w:b/>
          <w:bCs/>
          <w:sz w:val="18"/>
          <w:szCs w:val="18"/>
        </w:rPr>
      </w:pPr>
    </w:p>
    <w:p w14:paraId="7E2AE135" w14:textId="77777777" w:rsidR="00CF0B97" w:rsidRPr="00CF0B97" w:rsidRDefault="00CF0B97" w:rsidP="006C1388">
      <w:pPr>
        <w:spacing w:line="360" w:lineRule="auto"/>
        <w:rPr>
          <w:rFonts w:ascii="Tahoma" w:eastAsia="Arial Unicode MS" w:hAnsi="Tahoma" w:cs="Tahoma"/>
          <w:b/>
          <w:bCs/>
          <w:sz w:val="18"/>
          <w:szCs w:val="18"/>
        </w:rPr>
      </w:pPr>
    </w:p>
    <w:p w14:paraId="4E0EAFCE" w14:textId="77777777" w:rsidR="00733D7E" w:rsidRPr="00091C43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 xml:space="preserve">NEF 801: Araştırma Planlama ve Değerlendirme Eğitimi Saati   </w:t>
      </w:r>
      <w:r w:rsidR="00FC4701" w:rsidRPr="00091C43">
        <w:rPr>
          <w:rFonts w:ascii="Tahoma" w:hAnsi="Tahoma" w:cs="Tahoma"/>
          <w:b/>
          <w:bCs/>
          <w:sz w:val="18"/>
          <w:szCs w:val="18"/>
          <w:u w:val="single"/>
        </w:rPr>
        <w:t>(00-05-03)</w:t>
      </w:r>
    </w:p>
    <w:p w14:paraId="247B5977" w14:textId="77777777" w:rsidR="00733D7E" w:rsidRPr="00CF0B97" w:rsidRDefault="00733D7E" w:rsidP="006C1388">
      <w:pPr>
        <w:spacing w:line="360" w:lineRule="auto"/>
        <w:rPr>
          <w:rFonts w:ascii="Tahoma" w:eastAsia="Arial Unicode MS" w:hAnsi="Tahoma" w:cs="Tahoma"/>
          <w:b/>
          <w:bCs/>
          <w:vanish/>
          <w:sz w:val="18"/>
          <w:szCs w:val="18"/>
        </w:rPr>
      </w:pPr>
    </w:p>
    <w:p w14:paraId="2B23E5BA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CF0B97">
        <w:rPr>
          <w:rFonts w:ascii="Tahoma" w:hAnsi="Tahoma" w:cs="Tahoma"/>
          <w:sz w:val="18"/>
          <w:szCs w:val="18"/>
        </w:rPr>
        <w:t xml:space="preserve">Nefroloji BD  tarafından çalışmaların  ve klinik protokollerin takibi için  aylık olarak görevlendirilen öğretim üyesi tarafından bizzat ve bilfiil aktif olarak yürütülür.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1B30CC97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Nefroloji Bilim Dalı öğretim üyelerinin aktif katılımı ile konferans salonunda </w:t>
      </w:r>
    </w:p>
    <w:p w14:paraId="3A25834A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4C2A7DD5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Her gün  13.10-14.00 arasında;  Haftada toplam 5 saattir.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152A26F4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 3 ay, yılda dört kez  açılır.</w:t>
      </w:r>
    </w:p>
    <w:p w14:paraId="0D251890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Nefroloji Yan Dal Uzmanlık Öğrencileri katılır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632C0F7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 w:rsidRPr="00CF0B97">
        <w:rPr>
          <w:rFonts w:ascii="Tahoma" w:hAnsi="Tahoma" w:cs="Tahoma"/>
          <w:sz w:val="18"/>
          <w:szCs w:val="18"/>
        </w:rPr>
        <w:t xml:space="preserve">İç Hastalıkları ABD başkanı tarafından görevlendirilen öğretim üyesi/üyeleri </w:t>
      </w:r>
    </w:p>
    <w:p w14:paraId="2C597F07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006AF7A1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22AA84E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•Nefroloji Departmanında yürütülen tez çalışmaları</w:t>
      </w:r>
    </w:p>
    <w:p w14:paraId="02BA3CB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•Nefroloji Departmanında yürütülen klinik çalışmalar</w:t>
      </w:r>
    </w:p>
    <w:p w14:paraId="3DB8C5F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•Nefroloji Departmanında yürütülen deneysel  çalışmalar</w:t>
      </w:r>
    </w:p>
    <w:p w14:paraId="748F3F6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•Nefroloji Departmanında yürütülen ulusal çok merkezli  çalışmalar </w:t>
      </w:r>
    </w:p>
    <w:p w14:paraId="36804117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714DCDC5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•Aşagıda belirtilen dersler</w:t>
      </w:r>
    </w:p>
    <w:p w14:paraId="50DBE42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Araştırma planlama ilkeleri</w:t>
      </w:r>
    </w:p>
    <w:p w14:paraId="1ECD2B2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Materyal ve Metodun Belirlenme İlkeleri</w:t>
      </w:r>
    </w:p>
    <w:p w14:paraId="3FFD2F5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Denekleri (hastaları) alma ve dışlama kriterleri</w:t>
      </w:r>
    </w:p>
    <w:p w14:paraId="6F0EE57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Etik Kurul ve hasta Onayında Helsinki ve İKU kuralları</w:t>
      </w:r>
    </w:p>
    <w:p w14:paraId="2985E88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Verilerin toplanmasında dikkat edilecek hususlar</w:t>
      </w:r>
    </w:p>
    <w:p w14:paraId="1136B59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İstatistik yöntem seçimi ve uygulaması</w:t>
      </w:r>
    </w:p>
    <w:p w14:paraId="7AE182A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Sonuçların yorumlanması grafik ve tablo yerleştirme ilkeleri</w:t>
      </w:r>
    </w:p>
    <w:p w14:paraId="385E12D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Tıbbi makale yazımının ilkeleri</w:t>
      </w:r>
    </w:p>
    <w:p w14:paraId="0C068C2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Her bir aşaması ilgili  öğretim üyesi tarafından interaktif bir eğitim ortamında sorumlu öğretim üyesi tarafından bizzat ve bilfiil olarak  gerçekleştirilir.</w:t>
      </w:r>
    </w:p>
    <w:p w14:paraId="723C05F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3BDC55A" w14:textId="77777777" w:rsidR="00733D7E" w:rsidRPr="00091C43" w:rsidRDefault="00733D7E" w:rsidP="006C1388">
      <w:pPr>
        <w:spacing w:line="360" w:lineRule="auto"/>
        <w:rPr>
          <w:rFonts w:ascii="Tahoma" w:eastAsia="Arial Unicode MS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802:Girişimsel Nefroloji Eğitim Saati </w:t>
      </w:r>
      <w:r w:rsidR="00FC4701" w:rsidRPr="00091C43">
        <w:rPr>
          <w:rFonts w:ascii="Tahoma" w:hAnsi="Tahoma" w:cs="Tahoma"/>
          <w:b/>
          <w:bCs/>
          <w:sz w:val="18"/>
          <w:szCs w:val="18"/>
          <w:u w:val="single"/>
        </w:rPr>
        <w:t>(00-03-02)</w:t>
      </w:r>
    </w:p>
    <w:p w14:paraId="2248C179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CF0B97">
        <w:rPr>
          <w:rFonts w:ascii="Tahoma" w:hAnsi="Tahoma" w:cs="Tahoma"/>
          <w:sz w:val="18"/>
          <w:szCs w:val="18"/>
        </w:rPr>
        <w:t xml:space="preserve">Nefroloji pratiğinde tanı ve tedavide yeri olan girişimsel yöntemlerin hasta başında uygulamalı olarak gösterilmesi içerir.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5C330623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Servis ve SAPD girişim odaları</w:t>
      </w:r>
    </w:p>
    <w:p w14:paraId="2C7F5BFC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vanish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Pazartesi, Çarşamba ve Cuma günleri saat 11.10 ve 12.00 arasında  haftada 3 saat </w:t>
      </w:r>
    </w:p>
    <w:p w14:paraId="2CF8A246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9761518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6 ay, yılda iki kez açılır.</w:t>
      </w:r>
    </w:p>
    <w:p w14:paraId="2214265E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Nefroloji Yan Dal Uzmanlık Öğrencileri katılır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7A10A628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 w:rsidRPr="00CF0B97">
        <w:rPr>
          <w:rFonts w:ascii="Tahoma" w:hAnsi="Tahoma" w:cs="Tahoma"/>
          <w:sz w:val="18"/>
          <w:szCs w:val="18"/>
        </w:rPr>
        <w:t xml:space="preserve">İç Hastalıkları ABD başkanı tarafından görevlendirilen öğretim üyesi/üyeleri </w:t>
      </w:r>
    </w:p>
    <w:p w14:paraId="6BC34DB5" w14:textId="77777777" w:rsidR="002B58D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sz w:val="18"/>
          <w:szCs w:val="18"/>
        </w:rPr>
        <w:tab/>
      </w:r>
    </w:p>
    <w:p w14:paraId="3E88F84A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Dersin İçeriği:</w:t>
      </w:r>
    </w:p>
    <w:p w14:paraId="27A9F92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         </w:t>
      </w:r>
      <w:r w:rsidRPr="00CF0B97">
        <w:rPr>
          <w:rFonts w:ascii="Tahoma" w:hAnsi="Tahoma" w:cs="Tahoma"/>
          <w:sz w:val="18"/>
          <w:szCs w:val="18"/>
        </w:rPr>
        <w:t>Böbrek biyopsisi teknikleri ve uygulanması</w:t>
      </w:r>
    </w:p>
    <w:p w14:paraId="3EC78DC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Böbrek ultrasonografisi</w:t>
      </w:r>
    </w:p>
    <w:p w14:paraId="0896F1E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Böbrek ultrasonografisi eşliğinde böbrek biopsisi</w:t>
      </w:r>
    </w:p>
    <w:p w14:paraId="21C9C50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Nefrostomi takılması</w:t>
      </w:r>
    </w:p>
    <w:p w14:paraId="5498DFFB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SAPD kateteri takılması</w:t>
      </w:r>
    </w:p>
    <w:p w14:paraId="07D587B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Geçici hemodiyaliz kateteri takılması</w:t>
      </w:r>
    </w:p>
    <w:p w14:paraId="25C51230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Kalıcı hemodiyaliz kateteri takılması</w:t>
      </w:r>
    </w:p>
    <w:p w14:paraId="14577B9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Kalıcı hemodiyaliz kateterinin çıkartılması</w:t>
      </w:r>
    </w:p>
    <w:p w14:paraId="7B2CA2D2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SAPD kateterinin çıkartılması</w:t>
      </w:r>
    </w:p>
    <w:p w14:paraId="7A6F4C1F" w14:textId="77777777" w:rsidR="00CE408F" w:rsidRPr="00CF0B97" w:rsidRDefault="00CE408F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1AC82897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NEF 803: Nefroloji Bilim Dalı Nefroloji pratiğinde yaklaşım esasları </w:t>
      </w:r>
      <w:r w:rsidR="00FC4701" w:rsidRPr="00091C43">
        <w:rPr>
          <w:rFonts w:ascii="Tahoma" w:hAnsi="Tahoma" w:cs="Tahoma"/>
          <w:b/>
          <w:bCs/>
          <w:sz w:val="18"/>
          <w:szCs w:val="18"/>
          <w:u w:val="single"/>
        </w:rPr>
        <w:t>(00-02-01)</w:t>
      </w:r>
    </w:p>
    <w:p w14:paraId="0BC9EEEB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CF0B97">
        <w:rPr>
          <w:rFonts w:ascii="Tahoma" w:hAnsi="Tahoma" w:cs="Tahoma"/>
          <w:sz w:val="18"/>
          <w:szCs w:val="18"/>
        </w:rPr>
        <w:t xml:space="preserve">Nefroloji pratiğinde tanı ve güncel tedavide yeri olan hasta başında uygulamalı olarak gösterilmesi içerir.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5CDF5A7A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Servisler, poliklinikler ve SAPD girişim odaları</w:t>
      </w:r>
    </w:p>
    <w:p w14:paraId="7F9EE17E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vanish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 xml:space="preserve">: </w:t>
      </w:r>
      <w:r w:rsidR="00D35912" w:rsidRPr="00CF0B97">
        <w:rPr>
          <w:rFonts w:ascii="Tahoma" w:hAnsi="Tahoma" w:cs="Tahoma"/>
          <w:sz w:val="18"/>
          <w:szCs w:val="18"/>
        </w:rPr>
        <w:t xml:space="preserve">Salı </w:t>
      </w:r>
      <w:r w:rsidRPr="00CF0B97">
        <w:rPr>
          <w:rFonts w:ascii="Tahoma" w:hAnsi="Tahoma" w:cs="Tahoma"/>
          <w:sz w:val="18"/>
          <w:szCs w:val="18"/>
        </w:rPr>
        <w:t xml:space="preserve"> ve </w:t>
      </w:r>
      <w:r w:rsidR="00D35912" w:rsidRPr="00CF0B97">
        <w:rPr>
          <w:rFonts w:ascii="Tahoma" w:hAnsi="Tahoma" w:cs="Tahoma"/>
          <w:sz w:val="18"/>
          <w:szCs w:val="18"/>
        </w:rPr>
        <w:t xml:space="preserve">Perşembe </w:t>
      </w:r>
      <w:r w:rsidRPr="00CF0B97">
        <w:rPr>
          <w:rFonts w:ascii="Tahoma" w:hAnsi="Tahoma" w:cs="Tahoma"/>
          <w:sz w:val="18"/>
          <w:szCs w:val="18"/>
        </w:rPr>
        <w:t xml:space="preserve">günleri saat 11.10 ve 12.00 arasında  haftada </w:t>
      </w:r>
      <w:r w:rsidR="00D35912" w:rsidRPr="00CF0B97">
        <w:rPr>
          <w:rFonts w:ascii="Tahoma" w:hAnsi="Tahoma" w:cs="Tahoma"/>
          <w:sz w:val="18"/>
          <w:szCs w:val="18"/>
        </w:rPr>
        <w:t>2</w:t>
      </w:r>
      <w:r w:rsidRPr="00CF0B97">
        <w:rPr>
          <w:rFonts w:ascii="Tahoma" w:hAnsi="Tahoma" w:cs="Tahoma"/>
          <w:sz w:val="18"/>
          <w:szCs w:val="18"/>
        </w:rPr>
        <w:t xml:space="preserve">saat </w:t>
      </w:r>
    </w:p>
    <w:p w14:paraId="0D3DA38D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10B8069B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6 ay, yılda iki kez açılır.</w:t>
      </w:r>
    </w:p>
    <w:p w14:paraId="7EE22C7D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Nefroloji Yan Dal Uzmanlık Öğrencileri katılır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45D1C2DA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 w:rsidRPr="00CF0B97">
        <w:rPr>
          <w:rFonts w:ascii="Tahoma" w:hAnsi="Tahoma" w:cs="Tahoma"/>
          <w:sz w:val="18"/>
          <w:szCs w:val="18"/>
        </w:rPr>
        <w:t xml:space="preserve">İç Hastalıkları ABD başkanı tarafından görevlendirilen öğretim üyesi/üyeleri </w:t>
      </w:r>
    </w:p>
    <w:p w14:paraId="1B2D006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ab/>
      </w:r>
    </w:p>
    <w:p w14:paraId="28748B9E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1A1CE1FA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         </w:t>
      </w:r>
      <w:r w:rsidRPr="00CF0B97">
        <w:rPr>
          <w:rFonts w:ascii="Tahoma" w:hAnsi="Tahoma" w:cs="Tahoma"/>
          <w:sz w:val="18"/>
          <w:szCs w:val="18"/>
        </w:rPr>
        <w:t>Böbrek hastalıkları tanımı</w:t>
      </w:r>
    </w:p>
    <w:p w14:paraId="6115E26D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Böbrek hastalıklarında kullanılan tetkiklerin yorumlanması</w:t>
      </w:r>
    </w:p>
    <w:p w14:paraId="1F9C48B1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Böbrek ultrasonografisi ile teşhisin değerlendirilmesi</w:t>
      </w:r>
    </w:p>
    <w:p w14:paraId="499D60A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Güncel tetkiklerin bizim hastalarımızda yorumlanması</w:t>
      </w:r>
    </w:p>
    <w:p w14:paraId="3591C2E8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Yeni tedavi seçeneklerinin tartışılması</w:t>
      </w:r>
    </w:p>
    <w:p w14:paraId="33EF08C3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Bu tedavilere hasta uyumunun değerlendirilmesi</w:t>
      </w:r>
    </w:p>
    <w:p w14:paraId="742FE97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6D1B94A0" w14:textId="77777777" w:rsidR="00733D7E" w:rsidRPr="00091C43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091C43">
        <w:rPr>
          <w:rFonts w:ascii="Tahoma" w:hAnsi="Tahoma" w:cs="Tahoma"/>
          <w:b/>
          <w:bCs/>
          <w:sz w:val="18"/>
          <w:szCs w:val="18"/>
          <w:u w:val="single"/>
        </w:rPr>
        <w:t>NEF 804: Transplantasyon Konseyi</w:t>
      </w:r>
      <w:r w:rsidR="00FC4701" w:rsidRPr="00091C43">
        <w:rPr>
          <w:rFonts w:ascii="Tahoma" w:hAnsi="Tahoma" w:cs="Tahoma"/>
          <w:b/>
          <w:bCs/>
          <w:sz w:val="18"/>
          <w:szCs w:val="18"/>
          <w:u w:val="single"/>
        </w:rPr>
        <w:t xml:space="preserve"> (00-01-01)</w:t>
      </w:r>
    </w:p>
    <w:p w14:paraId="5621B2A3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 w:rsidRPr="00CF0B97">
        <w:rPr>
          <w:rFonts w:ascii="Tahoma" w:hAnsi="Tahoma" w:cs="Tahoma"/>
          <w:sz w:val="18"/>
          <w:szCs w:val="18"/>
        </w:rPr>
        <w:t xml:space="preserve">Böbrek nakli için gerekli koşulların değerlendirilmesi ve bu kararın multidisipliner olarak alınması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65CF026F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Yeri:</w:t>
      </w:r>
      <w:r w:rsidRPr="00CF0B97">
        <w:rPr>
          <w:rFonts w:ascii="Tahoma" w:hAnsi="Tahoma" w:cs="Tahoma"/>
          <w:sz w:val="18"/>
          <w:szCs w:val="18"/>
        </w:rPr>
        <w:t xml:space="preserve"> Toplantı salonu</w:t>
      </w:r>
    </w:p>
    <w:p w14:paraId="519D59C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Saati</w:t>
      </w:r>
      <w:r w:rsidRPr="00CF0B97">
        <w:rPr>
          <w:rFonts w:ascii="Tahoma" w:hAnsi="Tahoma" w:cs="Tahoma"/>
          <w:sz w:val="18"/>
          <w:szCs w:val="18"/>
        </w:rPr>
        <w:t>: Daha önceden belirlenen günlerde ayda 1 kez 09.00-11.00 arasında</w:t>
      </w:r>
    </w:p>
    <w:p w14:paraId="1C891D81" w14:textId="77777777" w:rsidR="00733D7E" w:rsidRPr="00CF0B97" w:rsidRDefault="00733D7E" w:rsidP="006C138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Süresi:</w:t>
      </w:r>
      <w:r w:rsidRPr="00CF0B97">
        <w:rPr>
          <w:rFonts w:ascii="Tahoma" w:hAnsi="Tahoma" w:cs="Tahoma"/>
          <w:sz w:val="18"/>
          <w:szCs w:val="18"/>
        </w:rPr>
        <w:t xml:space="preserve"> Yıl boyunca devam eder</w:t>
      </w:r>
    </w:p>
    <w:p w14:paraId="533D8FEA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>Dersin Öğrencisi:</w:t>
      </w:r>
      <w:r w:rsidRPr="00CF0B97">
        <w:rPr>
          <w:rFonts w:ascii="Tahoma" w:hAnsi="Tahoma" w:cs="Tahoma"/>
          <w:sz w:val="18"/>
          <w:szCs w:val="18"/>
        </w:rPr>
        <w:t xml:space="preserve"> Nefroloji Yan Dal Uzmanlık Öğrencileri katılır </w:t>
      </w:r>
      <w:r w:rsidRPr="00CF0B97">
        <w:rPr>
          <w:rFonts w:ascii="Tahoma" w:hAnsi="Tahoma" w:cs="Tahoma"/>
          <w:b/>
          <w:bCs/>
          <w:sz w:val="18"/>
          <w:szCs w:val="18"/>
        </w:rPr>
        <w:tab/>
      </w:r>
    </w:p>
    <w:p w14:paraId="7BC6EABB" w14:textId="77777777" w:rsidR="00733D7E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lastRenderedPageBreak/>
        <w:t xml:space="preserve">Ders Sorumlusu Öğretim Üyesi: </w:t>
      </w:r>
      <w:r w:rsidRPr="00CF0B97">
        <w:rPr>
          <w:rFonts w:ascii="Tahoma" w:hAnsi="Tahoma" w:cs="Tahoma"/>
          <w:sz w:val="18"/>
          <w:szCs w:val="18"/>
        </w:rPr>
        <w:t>Tüm Nefroloji öğretim üyeleri ayı zamanda Radyoloji, Genel Cerrahi, İmmünoloji, Üroloji</w:t>
      </w:r>
      <w:r w:rsidR="00C460D7">
        <w:rPr>
          <w:rFonts w:ascii="Tahoma" w:hAnsi="Tahoma" w:cs="Tahoma"/>
          <w:vanish/>
          <w:sz w:val="18"/>
          <w:szCs w:val="18"/>
        </w:rPr>
        <w:t xml:space="preserve"> </w:t>
      </w:r>
      <w:r w:rsidRPr="00CF0B97">
        <w:rPr>
          <w:rFonts w:ascii="Tahoma" w:hAnsi="Tahoma" w:cs="Tahoma"/>
          <w:sz w:val="18"/>
          <w:szCs w:val="18"/>
        </w:rPr>
        <w:t>Öğretim üyeleri</w:t>
      </w:r>
    </w:p>
    <w:p w14:paraId="19280943" w14:textId="77777777" w:rsidR="00C460D7" w:rsidRPr="00C460D7" w:rsidRDefault="00C460D7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2FF81699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F0B97">
        <w:rPr>
          <w:rFonts w:ascii="Tahoma" w:hAnsi="Tahoma" w:cs="Tahoma"/>
          <w:b/>
          <w:bCs/>
          <w:sz w:val="18"/>
          <w:szCs w:val="18"/>
          <w:u w:val="single"/>
        </w:rPr>
        <w:t>Dersin İçeriği:</w:t>
      </w:r>
    </w:p>
    <w:p w14:paraId="5B87BB74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         </w:t>
      </w:r>
      <w:r w:rsidRPr="00CF0B97">
        <w:rPr>
          <w:rFonts w:ascii="Tahoma" w:hAnsi="Tahoma" w:cs="Tahoma"/>
          <w:sz w:val="18"/>
          <w:szCs w:val="18"/>
        </w:rPr>
        <w:t>Böbrek nakli için hasta belirlenmesi</w:t>
      </w:r>
    </w:p>
    <w:p w14:paraId="012F431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Böbrek nakli için belirlenen hastanın ve vericinin görüntüleme yöntemleri ile değerlendirilmesi</w:t>
      </w:r>
    </w:p>
    <w:p w14:paraId="0D2E4737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Vericinin klinik açıdan değerlendirilmesi</w:t>
      </w:r>
    </w:p>
    <w:p w14:paraId="436ECBBE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Oluşabilecek komplikasyonların öngörülmesi</w:t>
      </w:r>
    </w:p>
    <w:p w14:paraId="0C8B174C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         Nihai nakil kararının verilmesi</w:t>
      </w:r>
    </w:p>
    <w:p w14:paraId="4F09838B" w14:textId="77777777" w:rsidR="00CF0B97" w:rsidRPr="00CF0B97" w:rsidRDefault="00CF0B97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3B084988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47F9BEAC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5314A546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5A1551A2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7EE9A092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vanish/>
          <w:sz w:val="18"/>
          <w:szCs w:val="18"/>
        </w:rPr>
      </w:pPr>
    </w:p>
    <w:p w14:paraId="63C1F061" w14:textId="77777777" w:rsidR="00733D7E" w:rsidRPr="00CF0B97" w:rsidRDefault="00733D7E" w:rsidP="006C1388">
      <w:pPr>
        <w:spacing w:line="360" w:lineRule="auto"/>
        <w:rPr>
          <w:rFonts w:ascii="Tahoma" w:hAnsi="Tahoma" w:cs="Tahoma"/>
          <w:b/>
          <w:bCs/>
          <w:vanish/>
          <w:sz w:val="18"/>
          <w:szCs w:val="18"/>
        </w:rPr>
      </w:pPr>
      <w:r w:rsidRPr="00CF0B97">
        <w:rPr>
          <w:rFonts w:ascii="Tahoma" w:hAnsi="Tahoma" w:cs="Tahoma"/>
          <w:b/>
          <w:bCs/>
          <w:vanish/>
          <w:sz w:val="18"/>
          <w:szCs w:val="18"/>
        </w:rPr>
        <w:t xml:space="preserve"> </w:t>
      </w:r>
    </w:p>
    <w:p w14:paraId="222FB672" w14:textId="77777777" w:rsidR="00733D7E" w:rsidRPr="00CF0B97" w:rsidRDefault="00733D7E" w:rsidP="006C1388">
      <w:pPr>
        <w:spacing w:line="360" w:lineRule="auto"/>
        <w:rPr>
          <w:rFonts w:ascii="Tahoma" w:hAnsi="Tahoma" w:cs="Tahoma"/>
          <w:vanish/>
          <w:sz w:val="18"/>
          <w:szCs w:val="18"/>
        </w:rPr>
      </w:pPr>
    </w:p>
    <w:p w14:paraId="1B76FAE6" w14:textId="77777777" w:rsidR="00733D7E" w:rsidRPr="00CF0B97" w:rsidRDefault="00733D7E" w:rsidP="006C1388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3E8407F8" w14:textId="77777777" w:rsidR="00CF0B97" w:rsidRPr="00CF0B97" w:rsidRDefault="00733D7E" w:rsidP="006C138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F0B97">
        <w:rPr>
          <w:rFonts w:ascii="Tahoma" w:hAnsi="Tahoma" w:cs="Tahoma"/>
          <w:b/>
          <w:bCs/>
          <w:sz w:val="18"/>
          <w:szCs w:val="18"/>
        </w:rPr>
        <w:t xml:space="preserve">İÇ HASTALIKLARI NEFROLOJİ </w:t>
      </w:r>
      <w:r w:rsidR="00CF0B97" w:rsidRPr="00CF0B97">
        <w:rPr>
          <w:rFonts w:ascii="Tahoma" w:hAnsi="Tahoma" w:cs="Tahoma"/>
          <w:b/>
          <w:bCs/>
          <w:sz w:val="18"/>
          <w:szCs w:val="18"/>
        </w:rPr>
        <w:t>YANDAL UZMANLIK</w:t>
      </w:r>
      <w:r w:rsidRPr="00CF0B97">
        <w:rPr>
          <w:rFonts w:ascii="Tahoma" w:hAnsi="Tahoma" w:cs="Tahoma"/>
          <w:b/>
          <w:bCs/>
          <w:sz w:val="18"/>
          <w:szCs w:val="18"/>
        </w:rPr>
        <w:t xml:space="preserve"> ÖĞRENCİLERİ YETERLİLİK İÇİN YAPMASI GEREKEN İŞLEMLER</w:t>
      </w:r>
    </w:p>
    <w:p w14:paraId="6A329AB2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Sıvı elektrolit metabolizması ve bozukluklarının değerlendirilmesi</w:t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200 hasta</w:t>
      </w:r>
    </w:p>
    <w:p w14:paraId="32658431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Asit- Baz metabolizması ve bozukluklarının değerlendirilmesi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200 hasta</w:t>
      </w:r>
    </w:p>
    <w:p w14:paraId="7B8D2A5B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Hipertansif hastaya yaklaşım ve Antihipertansif tedavi yaklaşımları</w:t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719EEE1A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Sekonder hipertansiyon nedenleri ve tedavi yaklaşımları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79213DD3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Proteinüriler ve Nefrotik Sendrom tanı ve tedavisi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  <w:r w:rsidRPr="00CF0B97">
        <w:rPr>
          <w:rFonts w:ascii="Tahoma" w:hAnsi="Tahoma" w:cs="Tahoma"/>
          <w:sz w:val="18"/>
          <w:szCs w:val="18"/>
        </w:rPr>
        <w:tab/>
      </w:r>
    </w:p>
    <w:p w14:paraId="0B4DB487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Primer glomeruler hastalıkların tanı ve tedavisi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3F134FAC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Sekonder glomeruler hastalıkların tanı ve tedavisi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62E44EE7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Akut Böbrek Yetmezliği tanı ve tedavi yaklaşımları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6BB3D074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Kronik Böbrek Yetmezliği tanı ve tedavi yaklaşımları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6C50D87E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Hemodiyaliz ve Hemofiltrasyon ilkeleri ve pratikte kullanımı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748E3868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Hemodiyaliz komplikasyonları ve tedavileri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150 hasta</w:t>
      </w:r>
    </w:p>
    <w:p w14:paraId="0F16D782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Hemodiyaliz yeterliliğinin belirlenmesi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7A565517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Periton diyalizi infeksiyöz komplikasyonları ve tedavileri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5D0B3C67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Periton diyalizi infeksiyon dışı komplikasyonları ve tedavileri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13192EBC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Obstrüktif nefropati tanı ve tedavi yaklaşımları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4822AAAD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Üriner sistem infeksiyonları tanı ve tedavisi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74FA9A84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Böbreğin kistik hastalıklarının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  <w:r w:rsidRPr="00CF0B97">
        <w:rPr>
          <w:rFonts w:ascii="Tahoma" w:hAnsi="Tahoma" w:cs="Tahoma"/>
          <w:sz w:val="18"/>
          <w:szCs w:val="18"/>
        </w:rPr>
        <w:tab/>
      </w:r>
    </w:p>
    <w:p w14:paraId="4D06BAD4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tümörleri tanı ve tedavi yöntemleri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163A410B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lastRenderedPageBreak/>
        <w:t>Gebelik ve böbrek hastalıklarının değerlendirilmesi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  <w:r w:rsidRPr="00CF0B97">
        <w:rPr>
          <w:rFonts w:ascii="Tahoma" w:hAnsi="Tahoma" w:cs="Tahoma"/>
          <w:sz w:val="18"/>
          <w:szCs w:val="18"/>
        </w:rPr>
        <w:tab/>
      </w:r>
    </w:p>
    <w:p w14:paraId="53DDF74C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Taş hastalığı tanı ve tedavi yöntemleri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0564F036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Renal Tübüler Hastalıkların tanı ve tedavileri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30 hasta</w:t>
      </w:r>
    </w:p>
    <w:p w14:paraId="0C5FF3AE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Kollajen doku hastalıkları ve vaskülitlerde böbrek tutulumu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58140631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Diyabetik nefropati tanı ve tedavi yöntemleri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133E778C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ilaç kullanım prensiplerinin belirlenmesi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30 hasta</w:t>
      </w:r>
      <w:r w:rsidRPr="00CF0B97">
        <w:rPr>
          <w:rFonts w:ascii="Tahoma" w:hAnsi="Tahoma" w:cs="Tahoma"/>
          <w:sz w:val="18"/>
          <w:szCs w:val="18"/>
        </w:rPr>
        <w:tab/>
      </w:r>
    </w:p>
    <w:p w14:paraId="5E7CDEFE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Amiloid böbrek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  <w:r w:rsidRPr="00CF0B97">
        <w:rPr>
          <w:rFonts w:ascii="Tahoma" w:hAnsi="Tahoma" w:cs="Tahoma"/>
          <w:sz w:val="18"/>
          <w:szCs w:val="18"/>
        </w:rPr>
        <w:tab/>
      </w:r>
    </w:p>
    <w:p w14:paraId="7783ABC2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Kalıtımsal böbrek hastalıkları</w:t>
      </w:r>
    </w:p>
    <w:p w14:paraId="11612A7D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(Alport, Medüller Kistik Hastalık, Orak hücre hastalığı)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 hasta</w:t>
      </w:r>
    </w:p>
    <w:p w14:paraId="57A7BE5F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Böbrek hastalıklarında beslenme prensiplerinin değerlendirilmesi</w:t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593F2EDB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Hemolitik Üremik Sendrom ve Trombotik Trombositopenik</w:t>
      </w:r>
    </w:p>
    <w:p w14:paraId="67F57A6C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Purpuralı hastaya yaklaşım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 hasta</w:t>
      </w:r>
    </w:p>
    <w:p w14:paraId="4F666C88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Renal transplantasyon immünolojisinin değerlendirilmesi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275E7B71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Renal transplantasyona hasta seçimi ve hastanın hazırlanması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6EB27650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İmmunsupresif ajanlar ve ilaç seçimi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4F71DA37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Posttransplant infeksiyonlara yaklaşım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5DCD5342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Posttransplant maligniteler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 hasta</w:t>
      </w:r>
    </w:p>
    <w:p w14:paraId="28FFFEAB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Renal transplantasyonlu hastanın takibi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7FD9AAFA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Akut ve Kronik rejeksiyon tanı ve tedavi yaklaşımları 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20 hasta</w:t>
      </w:r>
    </w:p>
    <w:p w14:paraId="5C813640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Hemodiyaliz için damara ulaşım                                                 </w:t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 xml:space="preserve">      </w:t>
      </w:r>
      <w:r w:rsidRPr="00CF0B97">
        <w:rPr>
          <w:rFonts w:ascii="Tahoma" w:hAnsi="Tahoma" w:cs="Tahoma"/>
          <w:sz w:val="18"/>
          <w:szCs w:val="18"/>
        </w:rPr>
        <w:tab/>
        <w:t>20 hasta</w:t>
      </w:r>
    </w:p>
    <w:p w14:paraId="640B11C9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Periton diyalizi kateteri yerleştirme 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15 hasta</w:t>
      </w:r>
    </w:p>
    <w:p w14:paraId="17B63260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İdrar mikroskobisi 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E408F"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50 hasta</w:t>
      </w:r>
    </w:p>
    <w:p w14:paraId="43B744FF" w14:textId="77777777" w:rsidR="00733D7E" w:rsidRPr="00CF0B97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 xml:space="preserve">Böbrek biyopsisi                          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30 hasta</w:t>
      </w:r>
    </w:p>
    <w:p w14:paraId="68DEC659" w14:textId="77777777" w:rsidR="00733D7E" w:rsidRDefault="00733D7E" w:rsidP="00CF0B97">
      <w:pPr>
        <w:pStyle w:val="GvdeMetni"/>
        <w:rPr>
          <w:rFonts w:ascii="Tahoma" w:hAnsi="Tahoma" w:cs="Tahoma"/>
          <w:sz w:val="18"/>
          <w:szCs w:val="18"/>
        </w:rPr>
      </w:pPr>
      <w:r w:rsidRPr="00CF0B97">
        <w:rPr>
          <w:rFonts w:ascii="Tahoma" w:hAnsi="Tahoma" w:cs="Tahoma"/>
          <w:sz w:val="18"/>
          <w:szCs w:val="18"/>
        </w:rPr>
        <w:t>Renal histopatoloji yorumlanması</w:t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ab/>
      </w:r>
      <w:r w:rsidR="00CF0B97">
        <w:rPr>
          <w:rFonts w:ascii="Tahoma" w:hAnsi="Tahoma" w:cs="Tahoma"/>
          <w:sz w:val="18"/>
          <w:szCs w:val="18"/>
        </w:rPr>
        <w:tab/>
      </w:r>
      <w:r w:rsidRPr="00CF0B97">
        <w:rPr>
          <w:rFonts w:ascii="Tahoma" w:hAnsi="Tahoma" w:cs="Tahoma"/>
          <w:sz w:val="18"/>
          <w:szCs w:val="18"/>
        </w:rPr>
        <w:t>100 hasta</w:t>
      </w:r>
    </w:p>
    <w:p w14:paraId="456C2AC2" w14:textId="77777777" w:rsidR="00091C43" w:rsidRDefault="00091C43" w:rsidP="00CF0B97">
      <w:pPr>
        <w:pStyle w:val="GvdeMetni"/>
        <w:rPr>
          <w:rFonts w:ascii="Tahoma" w:hAnsi="Tahoma" w:cs="Tahoma"/>
          <w:sz w:val="18"/>
          <w:szCs w:val="18"/>
        </w:rPr>
      </w:pPr>
    </w:p>
    <w:p w14:paraId="61B139EE" w14:textId="77777777" w:rsidR="00091C43" w:rsidRPr="00CF0B97" w:rsidRDefault="00091C43" w:rsidP="00CF0B97">
      <w:pPr>
        <w:pStyle w:val="GvdeMetni"/>
        <w:rPr>
          <w:rFonts w:ascii="Tahoma" w:hAnsi="Tahoma" w:cs="Tahoma"/>
          <w:sz w:val="18"/>
          <w:szCs w:val="18"/>
        </w:rPr>
      </w:pPr>
    </w:p>
    <w:p w14:paraId="6708370D" w14:textId="5C1E7A58" w:rsidR="00733D7E" w:rsidRPr="00CF0B97" w:rsidRDefault="00733D7E" w:rsidP="004E0575">
      <w:pPr>
        <w:pStyle w:val="Balk3"/>
        <w:spacing w:line="360" w:lineRule="auto"/>
        <w:rPr>
          <w:rFonts w:ascii="Tahoma" w:hAnsi="Tahoma" w:cs="Tahoma"/>
          <w:sz w:val="18"/>
          <w:szCs w:val="18"/>
          <w:lang w:val="sv-SE"/>
        </w:rPr>
      </w:pPr>
      <w:r w:rsidRPr="00CF0B97">
        <w:rPr>
          <w:rFonts w:ascii="Tahoma" w:hAnsi="Tahoma" w:cs="Tahoma"/>
          <w:sz w:val="18"/>
          <w:szCs w:val="18"/>
          <w:lang w:val="sv-SE"/>
        </w:rPr>
        <w:lastRenderedPageBreak/>
        <w:t>İÇ HASTAL</w:t>
      </w:r>
      <w:r w:rsidR="00AA5B67">
        <w:rPr>
          <w:rFonts w:ascii="Tahoma" w:hAnsi="Tahoma" w:cs="Tahoma"/>
          <w:sz w:val="18"/>
          <w:szCs w:val="18"/>
          <w:lang w:val="sv-SE"/>
        </w:rPr>
        <w:t>IKLARI NEFROLOJİ BİLİM DALI 20</w:t>
      </w:r>
      <w:r w:rsidR="007520DA">
        <w:rPr>
          <w:rFonts w:ascii="Tahoma" w:hAnsi="Tahoma" w:cs="Tahoma"/>
          <w:sz w:val="18"/>
          <w:szCs w:val="18"/>
          <w:lang w:val="sv-SE"/>
        </w:rPr>
        <w:t>2</w:t>
      </w:r>
      <w:r w:rsidR="00FB4857">
        <w:rPr>
          <w:rFonts w:ascii="Tahoma" w:hAnsi="Tahoma" w:cs="Tahoma"/>
          <w:sz w:val="18"/>
          <w:szCs w:val="18"/>
          <w:lang w:val="sv-SE"/>
        </w:rPr>
        <w:t>5</w:t>
      </w:r>
      <w:r w:rsidRPr="00CF0B97">
        <w:rPr>
          <w:rFonts w:ascii="Tahoma" w:hAnsi="Tahoma" w:cs="Tahoma"/>
          <w:sz w:val="18"/>
          <w:szCs w:val="18"/>
          <w:lang w:val="sv-SE"/>
        </w:rPr>
        <w:t>-20</w:t>
      </w:r>
      <w:r w:rsidR="00091C43">
        <w:rPr>
          <w:rFonts w:ascii="Tahoma" w:hAnsi="Tahoma" w:cs="Tahoma"/>
          <w:sz w:val="18"/>
          <w:szCs w:val="18"/>
          <w:lang w:val="sv-SE"/>
        </w:rPr>
        <w:t>2</w:t>
      </w:r>
      <w:r w:rsidR="00FB4857">
        <w:rPr>
          <w:rFonts w:ascii="Tahoma" w:hAnsi="Tahoma" w:cs="Tahoma"/>
          <w:sz w:val="18"/>
          <w:szCs w:val="18"/>
          <w:lang w:val="sv-SE"/>
        </w:rPr>
        <w:t>6</w:t>
      </w:r>
      <w:bookmarkStart w:id="0" w:name="_GoBack"/>
      <w:bookmarkEnd w:id="0"/>
      <w:r w:rsidRPr="00CF0B97">
        <w:rPr>
          <w:rFonts w:ascii="Tahoma" w:hAnsi="Tahoma" w:cs="Tahoma"/>
          <w:sz w:val="18"/>
          <w:szCs w:val="18"/>
          <w:lang w:val="sv-SE"/>
        </w:rPr>
        <w:t xml:space="preserve"> HAFTALIK DERS PROGRAMI</w:t>
      </w:r>
    </w:p>
    <w:p w14:paraId="4134D486" w14:textId="77777777" w:rsidR="00733D7E" w:rsidRPr="00CF0B97" w:rsidRDefault="00733D7E" w:rsidP="006C1388">
      <w:pPr>
        <w:spacing w:line="360" w:lineRule="auto"/>
        <w:rPr>
          <w:rFonts w:ascii="Tahoma" w:hAnsi="Tahoma" w:cs="Tahoma"/>
          <w:sz w:val="18"/>
          <w:szCs w:val="18"/>
          <w:lang w:val="sv-SE"/>
        </w:rPr>
      </w:pPr>
    </w:p>
    <w:tbl>
      <w:tblPr>
        <w:tblW w:w="8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440"/>
        <w:gridCol w:w="1440"/>
        <w:gridCol w:w="1440"/>
        <w:gridCol w:w="1440"/>
        <w:gridCol w:w="1440"/>
      </w:tblGrid>
      <w:tr w:rsidR="00733D7E" w:rsidRPr="00CF0B97" w14:paraId="0E71D7EB" w14:textId="77777777" w:rsidTr="004E0575">
        <w:trPr>
          <w:trHeight w:val="345"/>
        </w:trPr>
        <w:tc>
          <w:tcPr>
            <w:tcW w:w="1188" w:type="dxa"/>
            <w:vAlign w:val="center"/>
          </w:tcPr>
          <w:p w14:paraId="22C9FA9D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40" w:type="dxa"/>
            <w:vAlign w:val="center"/>
          </w:tcPr>
          <w:p w14:paraId="39A01C0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Pazt.</w:t>
            </w:r>
          </w:p>
        </w:tc>
        <w:tc>
          <w:tcPr>
            <w:tcW w:w="1440" w:type="dxa"/>
            <w:vAlign w:val="center"/>
          </w:tcPr>
          <w:p w14:paraId="4E5FD47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440" w:type="dxa"/>
            <w:vAlign w:val="center"/>
          </w:tcPr>
          <w:p w14:paraId="4D67B61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Çarş.</w:t>
            </w:r>
          </w:p>
        </w:tc>
        <w:tc>
          <w:tcPr>
            <w:tcW w:w="1440" w:type="dxa"/>
            <w:vAlign w:val="center"/>
          </w:tcPr>
          <w:p w14:paraId="1EC1AC22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Perş.</w:t>
            </w:r>
          </w:p>
        </w:tc>
        <w:tc>
          <w:tcPr>
            <w:tcW w:w="1440" w:type="dxa"/>
            <w:vAlign w:val="center"/>
          </w:tcPr>
          <w:p w14:paraId="06F56008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Cuma</w:t>
            </w:r>
          </w:p>
        </w:tc>
      </w:tr>
      <w:tr w:rsidR="00733D7E" w:rsidRPr="00CF0B97" w14:paraId="1DF744C0" w14:textId="77777777" w:rsidTr="004E0575">
        <w:trPr>
          <w:trHeight w:val="345"/>
        </w:trPr>
        <w:tc>
          <w:tcPr>
            <w:tcW w:w="1188" w:type="dxa"/>
          </w:tcPr>
          <w:p w14:paraId="40751103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08.00-09.00</w:t>
            </w:r>
          </w:p>
        </w:tc>
        <w:tc>
          <w:tcPr>
            <w:tcW w:w="1440" w:type="dxa"/>
          </w:tcPr>
          <w:p w14:paraId="661A743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DAH 701</w:t>
            </w:r>
          </w:p>
        </w:tc>
        <w:tc>
          <w:tcPr>
            <w:tcW w:w="1440" w:type="dxa"/>
          </w:tcPr>
          <w:p w14:paraId="1FE9FAF7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700</w:t>
            </w:r>
          </w:p>
          <w:p w14:paraId="6E4D8F0C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75BDD7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00ABF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800</w:t>
            </w:r>
          </w:p>
        </w:tc>
        <w:tc>
          <w:tcPr>
            <w:tcW w:w="1440" w:type="dxa"/>
          </w:tcPr>
          <w:p w14:paraId="24D1C17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DAH 702</w:t>
            </w:r>
          </w:p>
        </w:tc>
      </w:tr>
      <w:tr w:rsidR="00733D7E" w:rsidRPr="00CF0B97" w14:paraId="75411580" w14:textId="77777777" w:rsidTr="004E0575">
        <w:trPr>
          <w:trHeight w:val="1587"/>
        </w:trPr>
        <w:tc>
          <w:tcPr>
            <w:tcW w:w="1188" w:type="dxa"/>
          </w:tcPr>
          <w:p w14:paraId="321549C6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09.00-10.00</w:t>
            </w:r>
          </w:p>
        </w:tc>
        <w:tc>
          <w:tcPr>
            <w:tcW w:w="1440" w:type="dxa"/>
          </w:tcPr>
          <w:p w14:paraId="75BC0A77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49EA79C1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434DCB23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1A76D861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5C57D2D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30402E2A" w14:textId="77777777" w:rsidR="00733D7E" w:rsidRPr="00CF0B97" w:rsidRDefault="00733D7E" w:rsidP="00CE408F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</w:tc>
        <w:tc>
          <w:tcPr>
            <w:tcW w:w="1440" w:type="dxa"/>
          </w:tcPr>
          <w:p w14:paraId="2937D39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5DBDACA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5096AB7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3F3BB6D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70E11C3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07040482" w14:textId="77777777" w:rsidR="00733D7E" w:rsidRPr="00CF0B97" w:rsidRDefault="00733D7E" w:rsidP="00CE408F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</w:tc>
        <w:tc>
          <w:tcPr>
            <w:tcW w:w="1440" w:type="dxa"/>
          </w:tcPr>
          <w:p w14:paraId="402DAE6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338810E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05FCB72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4B0AE8B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7C8FCD3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33C08B0D" w14:textId="77777777" w:rsidR="00733D7E" w:rsidRPr="00CF0B97" w:rsidRDefault="00733D7E" w:rsidP="00CE408F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</w:tc>
        <w:tc>
          <w:tcPr>
            <w:tcW w:w="1440" w:type="dxa"/>
          </w:tcPr>
          <w:p w14:paraId="7CA34411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1E7731E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5DC2D40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164CA0E1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14C4A22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568D2714" w14:textId="77777777" w:rsidR="00733D7E" w:rsidRPr="00CF0B97" w:rsidRDefault="00733D7E" w:rsidP="00CE408F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</w:tc>
        <w:tc>
          <w:tcPr>
            <w:tcW w:w="1440" w:type="dxa"/>
          </w:tcPr>
          <w:p w14:paraId="0021089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0E53C9B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3F6E868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0E2B42A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2CA92F1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7180CCE3" w14:textId="77777777" w:rsidR="00733D7E" w:rsidRPr="00CF0B97" w:rsidRDefault="00733D7E" w:rsidP="00CE408F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</w:tc>
      </w:tr>
      <w:tr w:rsidR="00733D7E" w:rsidRPr="00CF0B97" w14:paraId="24A78C23" w14:textId="77777777" w:rsidTr="004E0575">
        <w:trPr>
          <w:trHeight w:val="273"/>
        </w:trPr>
        <w:tc>
          <w:tcPr>
            <w:tcW w:w="1188" w:type="dxa"/>
          </w:tcPr>
          <w:p w14:paraId="5CE2C536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10.00-11.00</w:t>
            </w:r>
          </w:p>
        </w:tc>
        <w:tc>
          <w:tcPr>
            <w:tcW w:w="1440" w:type="dxa"/>
          </w:tcPr>
          <w:p w14:paraId="02B4903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7</w:t>
            </w:r>
            <w:r w:rsidR="000A4DC1"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0*</w:t>
            </w:r>
          </w:p>
          <w:p w14:paraId="640E7C61" w14:textId="77777777" w:rsidR="000A4DC1" w:rsidRPr="00CF0B97" w:rsidRDefault="000A4DC1" w:rsidP="006C138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NEF 710</w:t>
            </w:r>
          </w:p>
          <w:p w14:paraId="1AC677A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800*</w:t>
            </w:r>
          </w:p>
        </w:tc>
        <w:tc>
          <w:tcPr>
            <w:tcW w:w="1440" w:type="dxa"/>
          </w:tcPr>
          <w:p w14:paraId="4AE7EC32" w14:textId="77777777" w:rsidR="000A4DC1" w:rsidRPr="00CF0B97" w:rsidRDefault="000A4DC1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711</w:t>
            </w:r>
          </w:p>
        </w:tc>
        <w:tc>
          <w:tcPr>
            <w:tcW w:w="1440" w:type="dxa"/>
          </w:tcPr>
          <w:p w14:paraId="3E5D2769" w14:textId="77777777" w:rsidR="000A4DC1" w:rsidRPr="00CF0B97" w:rsidRDefault="000A4DC1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710</w:t>
            </w:r>
          </w:p>
        </w:tc>
        <w:tc>
          <w:tcPr>
            <w:tcW w:w="1440" w:type="dxa"/>
          </w:tcPr>
          <w:p w14:paraId="16BDBA8B" w14:textId="77777777" w:rsidR="00733D7E" w:rsidRPr="00CF0B97" w:rsidRDefault="000A4DC1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711</w:t>
            </w:r>
          </w:p>
        </w:tc>
        <w:tc>
          <w:tcPr>
            <w:tcW w:w="1440" w:type="dxa"/>
          </w:tcPr>
          <w:p w14:paraId="07AA2058" w14:textId="77777777" w:rsidR="00733D7E" w:rsidRPr="00CF0B97" w:rsidRDefault="000A4DC1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712</w:t>
            </w:r>
          </w:p>
        </w:tc>
      </w:tr>
      <w:tr w:rsidR="00733D7E" w:rsidRPr="00CF0B97" w14:paraId="13698CD6" w14:textId="77777777" w:rsidTr="004E0575">
        <w:trPr>
          <w:trHeight w:val="291"/>
        </w:trPr>
        <w:tc>
          <w:tcPr>
            <w:tcW w:w="1188" w:type="dxa"/>
          </w:tcPr>
          <w:p w14:paraId="4AB7EF15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11.00-12.00</w:t>
            </w:r>
          </w:p>
        </w:tc>
        <w:tc>
          <w:tcPr>
            <w:tcW w:w="1440" w:type="dxa"/>
          </w:tcPr>
          <w:p w14:paraId="0D5BE6B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Girişimsel Nefroloji </w:t>
            </w:r>
          </w:p>
          <w:p w14:paraId="19AE345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802</w:t>
            </w:r>
          </w:p>
        </w:tc>
        <w:tc>
          <w:tcPr>
            <w:tcW w:w="1440" w:type="dxa"/>
          </w:tcPr>
          <w:p w14:paraId="4B1B1392" w14:textId="77777777" w:rsidR="00383B98" w:rsidRPr="00CF0B97" w:rsidRDefault="00383B98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Nefrolojik </w:t>
            </w:r>
          </w:p>
          <w:p w14:paraId="68CAAEB0" w14:textId="77777777" w:rsidR="00383B98" w:rsidRPr="00CF0B97" w:rsidRDefault="00383B98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Yaklaşım</w:t>
            </w:r>
          </w:p>
          <w:p w14:paraId="429C904C" w14:textId="77777777" w:rsidR="00733D7E" w:rsidRPr="00CF0B97" w:rsidRDefault="00383B98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NEF 803</w:t>
            </w:r>
          </w:p>
        </w:tc>
        <w:tc>
          <w:tcPr>
            <w:tcW w:w="1440" w:type="dxa"/>
          </w:tcPr>
          <w:p w14:paraId="0B587ED7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Girişimsel Nefroloji </w:t>
            </w:r>
          </w:p>
          <w:p w14:paraId="5D06BFA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802</w:t>
            </w:r>
          </w:p>
        </w:tc>
        <w:tc>
          <w:tcPr>
            <w:tcW w:w="1440" w:type="dxa"/>
          </w:tcPr>
          <w:p w14:paraId="66F3DA7C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Nefroloji</w:t>
            </w:r>
            <w:r w:rsidR="00383B98"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k</w:t>
            </w: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3411BF4F" w14:textId="77777777" w:rsidR="00383B98" w:rsidRPr="00CF0B97" w:rsidRDefault="00383B98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Yaklaşım</w:t>
            </w:r>
          </w:p>
          <w:p w14:paraId="27E501A2" w14:textId="77777777" w:rsidR="00733D7E" w:rsidRPr="00CF0B97" w:rsidRDefault="000A4DC1" w:rsidP="006C138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  <w:r w:rsidR="00383B98"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33D7E"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</w:t>
            </w: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177C65B7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Girişimsel Nefroloji </w:t>
            </w:r>
          </w:p>
          <w:p w14:paraId="1A56EA5C" w14:textId="77777777" w:rsidR="00733D7E" w:rsidRPr="00CF0B97" w:rsidRDefault="00733D7E" w:rsidP="006C138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802</w:t>
            </w:r>
          </w:p>
        </w:tc>
      </w:tr>
      <w:tr w:rsidR="00733D7E" w:rsidRPr="00CF0B97" w14:paraId="2F3AC925" w14:textId="77777777" w:rsidTr="004E0575">
        <w:trPr>
          <w:trHeight w:val="318"/>
        </w:trPr>
        <w:tc>
          <w:tcPr>
            <w:tcW w:w="1188" w:type="dxa"/>
          </w:tcPr>
          <w:p w14:paraId="534CB72C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13.00-14.00</w:t>
            </w:r>
          </w:p>
        </w:tc>
        <w:tc>
          <w:tcPr>
            <w:tcW w:w="1440" w:type="dxa"/>
          </w:tcPr>
          <w:p w14:paraId="411BED2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Araştırma Planlama ve Değerlendirme Eğitimi Saati </w:t>
            </w:r>
          </w:p>
          <w:p w14:paraId="6764ABC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801</w:t>
            </w:r>
          </w:p>
        </w:tc>
        <w:tc>
          <w:tcPr>
            <w:tcW w:w="1440" w:type="dxa"/>
          </w:tcPr>
          <w:p w14:paraId="1C1FED1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Araştırma Planlama ve Değerlendirme Eğitimi Saati </w:t>
            </w:r>
          </w:p>
          <w:p w14:paraId="0FD7F48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801</w:t>
            </w:r>
          </w:p>
        </w:tc>
        <w:tc>
          <w:tcPr>
            <w:tcW w:w="1440" w:type="dxa"/>
          </w:tcPr>
          <w:p w14:paraId="6ACCE96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Araştırma Planlama ve Değerlendirme Eğitimi Saati </w:t>
            </w:r>
          </w:p>
          <w:p w14:paraId="522433F8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801</w:t>
            </w:r>
          </w:p>
        </w:tc>
        <w:tc>
          <w:tcPr>
            <w:tcW w:w="1440" w:type="dxa"/>
          </w:tcPr>
          <w:p w14:paraId="51EA999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Araştırma Planlama ve Değerlendirme Eğitimi Saati </w:t>
            </w:r>
          </w:p>
          <w:p w14:paraId="30142B2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801</w:t>
            </w:r>
          </w:p>
        </w:tc>
        <w:tc>
          <w:tcPr>
            <w:tcW w:w="1440" w:type="dxa"/>
          </w:tcPr>
          <w:p w14:paraId="10C8281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Araştırma Planlama ve Değerlendirme Eğitimi Saati </w:t>
            </w:r>
          </w:p>
          <w:p w14:paraId="69B71202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B97">
              <w:rPr>
                <w:rFonts w:ascii="Tahoma" w:hAnsi="Tahoma" w:cs="Tahoma"/>
                <w:b/>
                <w:bCs/>
                <w:sz w:val="16"/>
                <w:szCs w:val="16"/>
              </w:rPr>
              <w:t>NEF 801</w:t>
            </w:r>
          </w:p>
        </w:tc>
      </w:tr>
      <w:tr w:rsidR="00733D7E" w:rsidRPr="00CF0B97" w14:paraId="0052EA8D" w14:textId="77777777" w:rsidTr="004E0575">
        <w:trPr>
          <w:trHeight w:val="246"/>
        </w:trPr>
        <w:tc>
          <w:tcPr>
            <w:tcW w:w="1188" w:type="dxa"/>
          </w:tcPr>
          <w:p w14:paraId="7D4351ED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14.00-16.00</w:t>
            </w:r>
          </w:p>
        </w:tc>
        <w:tc>
          <w:tcPr>
            <w:tcW w:w="1440" w:type="dxa"/>
          </w:tcPr>
          <w:p w14:paraId="1AAAE7DD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Poliklinik dersleri</w:t>
            </w:r>
          </w:p>
          <w:p w14:paraId="298DB90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706</w:t>
            </w:r>
          </w:p>
          <w:p w14:paraId="3CFF9CF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707</w:t>
            </w:r>
          </w:p>
          <w:p w14:paraId="35360A72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708</w:t>
            </w:r>
          </w:p>
          <w:p w14:paraId="753B994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709</w:t>
            </w:r>
          </w:p>
        </w:tc>
        <w:tc>
          <w:tcPr>
            <w:tcW w:w="1440" w:type="dxa"/>
          </w:tcPr>
          <w:p w14:paraId="0A73CE73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Poliklinik dersleri</w:t>
            </w:r>
          </w:p>
          <w:p w14:paraId="17C3D84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706</w:t>
            </w:r>
          </w:p>
          <w:p w14:paraId="4F4D3F7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707</w:t>
            </w:r>
          </w:p>
          <w:p w14:paraId="61877A23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708</w:t>
            </w:r>
          </w:p>
          <w:p w14:paraId="2565716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709</w:t>
            </w:r>
          </w:p>
        </w:tc>
        <w:tc>
          <w:tcPr>
            <w:tcW w:w="1440" w:type="dxa"/>
          </w:tcPr>
          <w:p w14:paraId="3FBB2F7D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Poliklinik dersleri</w:t>
            </w:r>
          </w:p>
          <w:p w14:paraId="0B19B06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706</w:t>
            </w:r>
          </w:p>
          <w:p w14:paraId="7391C2D3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707</w:t>
            </w:r>
          </w:p>
          <w:p w14:paraId="39EBFD3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708</w:t>
            </w:r>
          </w:p>
          <w:p w14:paraId="2D5DAB1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709</w:t>
            </w:r>
          </w:p>
        </w:tc>
        <w:tc>
          <w:tcPr>
            <w:tcW w:w="1440" w:type="dxa"/>
          </w:tcPr>
          <w:p w14:paraId="7D79DDE8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Poliklinik dersleri</w:t>
            </w:r>
          </w:p>
          <w:p w14:paraId="474308D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706</w:t>
            </w:r>
          </w:p>
          <w:p w14:paraId="71B6E7C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707</w:t>
            </w:r>
          </w:p>
          <w:p w14:paraId="10E7E9E3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708</w:t>
            </w:r>
          </w:p>
          <w:p w14:paraId="2C045C58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709</w:t>
            </w:r>
          </w:p>
        </w:tc>
        <w:tc>
          <w:tcPr>
            <w:tcW w:w="1440" w:type="dxa"/>
          </w:tcPr>
          <w:p w14:paraId="3E575C42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Poliklinik dersleri</w:t>
            </w:r>
          </w:p>
          <w:p w14:paraId="387B23F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706</w:t>
            </w:r>
          </w:p>
          <w:p w14:paraId="671FD2A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707</w:t>
            </w:r>
          </w:p>
          <w:p w14:paraId="4AE26B8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708</w:t>
            </w:r>
          </w:p>
          <w:p w14:paraId="6B42E4DD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NEF 709</w:t>
            </w:r>
          </w:p>
        </w:tc>
      </w:tr>
      <w:tr w:rsidR="00733D7E" w:rsidRPr="00CF0B97" w14:paraId="35780B87" w14:textId="77777777" w:rsidTr="004E0575">
        <w:trPr>
          <w:trHeight w:val="345"/>
        </w:trPr>
        <w:tc>
          <w:tcPr>
            <w:tcW w:w="1188" w:type="dxa"/>
          </w:tcPr>
          <w:p w14:paraId="07FCC4DF" w14:textId="77777777" w:rsidR="00733D7E" w:rsidRPr="00CF0B97" w:rsidRDefault="00733D7E" w:rsidP="006C1388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0B97">
              <w:rPr>
                <w:rFonts w:ascii="Tahoma" w:hAnsi="Tahoma" w:cs="Tahoma"/>
                <w:sz w:val="16"/>
                <w:szCs w:val="16"/>
              </w:rPr>
              <w:t>16.00-17.00</w:t>
            </w:r>
          </w:p>
        </w:tc>
        <w:tc>
          <w:tcPr>
            <w:tcW w:w="1440" w:type="dxa"/>
          </w:tcPr>
          <w:p w14:paraId="0719417C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6EF1E2D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5097400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557FFFD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2A87D1C0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37866E0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  <w:p w14:paraId="3B37834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BB4A70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3C791FD2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0DC6986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16D25EF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1F9233F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46E0B62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  <w:p w14:paraId="35B959E0" w14:textId="77777777" w:rsidR="00733D7E" w:rsidRPr="00CF0B97" w:rsidRDefault="00733D7E" w:rsidP="006C138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B9C071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4B186F4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037150BC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2D32E54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1492E2B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621014A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  <w:p w14:paraId="1DF4BE15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12CF1B0" w14:textId="77777777" w:rsidR="00733D7E" w:rsidRPr="00CF0B97" w:rsidRDefault="00733D7E" w:rsidP="006C138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40C068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03223CF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5389616A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586AF441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1A293CC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3B0E607C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  <w:p w14:paraId="319850FC" w14:textId="77777777" w:rsidR="00733D7E" w:rsidRPr="00CF0B97" w:rsidRDefault="00733D7E" w:rsidP="006C138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B67A884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Hastabaşı dersleri</w:t>
            </w:r>
          </w:p>
          <w:p w14:paraId="12B8A90C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701</w:t>
            </w:r>
          </w:p>
          <w:p w14:paraId="5139E3B6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702</w:t>
            </w:r>
          </w:p>
          <w:p w14:paraId="34E1995B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703</w:t>
            </w:r>
          </w:p>
          <w:p w14:paraId="4DC50289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704</w:t>
            </w:r>
          </w:p>
          <w:p w14:paraId="19FF30BE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B97">
              <w:rPr>
                <w:rFonts w:ascii="Tahoma" w:hAnsi="Tahoma" w:cs="Tahoma"/>
                <w:color w:val="000000"/>
                <w:sz w:val="16"/>
                <w:szCs w:val="16"/>
              </w:rPr>
              <w:t>NEF 705</w:t>
            </w:r>
          </w:p>
          <w:p w14:paraId="6DFD9CDF" w14:textId="77777777" w:rsidR="00733D7E" w:rsidRPr="00CF0B97" w:rsidRDefault="00733D7E" w:rsidP="006C13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95EFEE7" w14:textId="77777777" w:rsidR="00733D7E" w:rsidRPr="00CF0B97" w:rsidRDefault="00733D7E" w:rsidP="00CE408F">
      <w:pPr>
        <w:pStyle w:val="GvdeMetni"/>
        <w:spacing w:line="360" w:lineRule="auto"/>
        <w:rPr>
          <w:rFonts w:ascii="Tahoma" w:hAnsi="Tahoma" w:cs="Tahoma"/>
          <w:sz w:val="16"/>
          <w:szCs w:val="16"/>
        </w:rPr>
      </w:pPr>
    </w:p>
    <w:sectPr w:rsidR="00733D7E" w:rsidRPr="00CF0B97" w:rsidSect="00FB4857">
      <w:footerReference w:type="default" r:id="rId8"/>
      <w:pgSz w:w="11906" w:h="16838" w:code="9"/>
      <w:pgMar w:top="2268" w:right="1558" w:bottom="3119" w:left="1985" w:header="709" w:footer="2835" w:gutter="0"/>
      <w:pgNumType w:start="37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D75A" w14:textId="77777777" w:rsidR="00830A29" w:rsidRDefault="00830A29">
      <w:r>
        <w:separator/>
      </w:r>
    </w:p>
  </w:endnote>
  <w:endnote w:type="continuationSeparator" w:id="0">
    <w:p w14:paraId="14639C4D" w14:textId="77777777" w:rsidR="00830A29" w:rsidRDefault="0083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27EC" w14:textId="7DDBE6D1" w:rsidR="00CE408F" w:rsidRDefault="00A3622D">
    <w:pPr>
      <w:pStyle w:val="AltBilgi"/>
      <w:jc w:val="center"/>
      <w:rPr>
        <w:rFonts w:ascii="Tahoma" w:hAnsi="Tahoma" w:cs="Tahoma"/>
        <w:b/>
        <w:bCs/>
        <w:sz w:val="16"/>
        <w:szCs w:val="16"/>
      </w:rPr>
    </w:pPr>
    <w:r>
      <w:rPr>
        <w:rStyle w:val="SayfaNumaras"/>
        <w:rFonts w:ascii="Tahoma" w:hAnsi="Tahoma" w:cs="Tahoma"/>
        <w:b/>
        <w:bCs/>
        <w:sz w:val="16"/>
        <w:szCs w:val="16"/>
      </w:rPr>
      <w:fldChar w:fldCharType="begin"/>
    </w:r>
    <w:r w:rsidR="00CE408F">
      <w:rPr>
        <w:rStyle w:val="SayfaNumaras"/>
        <w:rFonts w:ascii="Tahoma" w:hAnsi="Tahoma" w:cs="Tahoma"/>
        <w:b/>
        <w:bCs/>
        <w:sz w:val="16"/>
        <w:szCs w:val="16"/>
      </w:rPr>
      <w:instrText xml:space="preserve"> PAGE </w:instrText>
    </w:r>
    <w:r>
      <w:rPr>
        <w:rStyle w:val="SayfaNumaras"/>
        <w:rFonts w:ascii="Tahoma" w:hAnsi="Tahoma" w:cs="Tahoma"/>
        <w:b/>
        <w:bCs/>
        <w:sz w:val="16"/>
        <w:szCs w:val="16"/>
      </w:rPr>
      <w:fldChar w:fldCharType="separate"/>
    </w:r>
    <w:r w:rsidR="00FB4857">
      <w:rPr>
        <w:rStyle w:val="SayfaNumaras"/>
        <w:rFonts w:ascii="Tahoma" w:hAnsi="Tahoma" w:cs="Tahoma"/>
        <w:b/>
        <w:bCs/>
        <w:noProof/>
        <w:sz w:val="16"/>
        <w:szCs w:val="16"/>
      </w:rPr>
      <w:t>395</w:t>
    </w:r>
    <w:r>
      <w:rPr>
        <w:rStyle w:val="SayfaNumaras"/>
        <w:rFonts w:ascii="Tahoma" w:hAnsi="Tahoma" w:cs="Tahom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2891" w14:textId="77777777" w:rsidR="00830A29" w:rsidRDefault="00830A29">
      <w:r>
        <w:separator/>
      </w:r>
    </w:p>
  </w:footnote>
  <w:footnote w:type="continuationSeparator" w:id="0">
    <w:p w14:paraId="69C8EF32" w14:textId="77777777" w:rsidR="00830A29" w:rsidRDefault="0083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DB"/>
    <w:multiLevelType w:val="hybridMultilevel"/>
    <w:tmpl w:val="01149A14"/>
    <w:lvl w:ilvl="0" w:tplc="68C25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49485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52B7B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D3CAA26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F6070A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BF407B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8E09CD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6342515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4CAA836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3223C9"/>
    <w:multiLevelType w:val="hybridMultilevel"/>
    <w:tmpl w:val="4306D3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351AB"/>
    <w:multiLevelType w:val="hybridMultilevel"/>
    <w:tmpl w:val="B5D41802"/>
    <w:lvl w:ilvl="0" w:tplc="7D4E7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0A403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E670F3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6DB65A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72F78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C6489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A26DC7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35767FD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1D40685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75D6EC8"/>
    <w:multiLevelType w:val="hybridMultilevel"/>
    <w:tmpl w:val="9384DA0A"/>
    <w:lvl w:ilvl="0" w:tplc="57DC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62B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2409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1A0D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DA6B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9BC44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2925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76F1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1E7C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36"/>
    <w:rsid w:val="0004465A"/>
    <w:rsid w:val="00050D92"/>
    <w:rsid w:val="00052BD8"/>
    <w:rsid w:val="00084B90"/>
    <w:rsid w:val="00091C43"/>
    <w:rsid w:val="000941DE"/>
    <w:rsid w:val="000A1DC3"/>
    <w:rsid w:val="000A4DC1"/>
    <w:rsid w:val="000E3495"/>
    <w:rsid w:val="00163C99"/>
    <w:rsid w:val="00163E63"/>
    <w:rsid w:val="00190BE1"/>
    <w:rsid w:val="001A757F"/>
    <w:rsid w:val="001B2526"/>
    <w:rsid w:val="001F2AB7"/>
    <w:rsid w:val="001F6012"/>
    <w:rsid w:val="00263617"/>
    <w:rsid w:val="0026707B"/>
    <w:rsid w:val="00292652"/>
    <w:rsid w:val="002A370B"/>
    <w:rsid w:val="002B58DE"/>
    <w:rsid w:val="002D26D1"/>
    <w:rsid w:val="00306CFE"/>
    <w:rsid w:val="0031684E"/>
    <w:rsid w:val="00383B98"/>
    <w:rsid w:val="003A1A38"/>
    <w:rsid w:val="003B0F36"/>
    <w:rsid w:val="003B3EEF"/>
    <w:rsid w:val="003C05AE"/>
    <w:rsid w:val="00461CA4"/>
    <w:rsid w:val="00475519"/>
    <w:rsid w:val="00496ECF"/>
    <w:rsid w:val="004A496A"/>
    <w:rsid w:val="004A7C7A"/>
    <w:rsid w:val="004D54C4"/>
    <w:rsid w:val="004E0575"/>
    <w:rsid w:val="004F47FA"/>
    <w:rsid w:val="0051141F"/>
    <w:rsid w:val="00543FBA"/>
    <w:rsid w:val="00554C92"/>
    <w:rsid w:val="00556FA2"/>
    <w:rsid w:val="00584E8C"/>
    <w:rsid w:val="00592B24"/>
    <w:rsid w:val="005A0093"/>
    <w:rsid w:val="005B29D4"/>
    <w:rsid w:val="005B2C25"/>
    <w:rsid w:val="005C1BFB"/>
    <w:rsid w:val="005C20A5"/>
    <w:rsid w:val="006102C9"/>
    <w:rsid w:val="0061306E"/>
    <w:rsid w:val="00616122"/>
    <w:rsid w:val="00642604"/>
    <w:rsid w:val="0066031E"/>
    <w:rsid w:val="00662B79"/>
    <w:rsid w:val="00677EE9"/>
    <w:rsid w:val="006C1388"/>
    <w:rsid w:val="006C5908"/>
    <w:rsid w:val="006F48FE"/>
    <w:rsid w:val="00711049"/>
    <w:rsid w:val="007217BD"/>
    <w:rsid w:val="00730E8F"/>
    <w:rsid w:val="00733D7E"/>
    <w:rsid w:val="007445CC"/>
    <w:rsid w:val="00751FFB"/>
    <w:rsid w:val="007520DA"/>
    <w:rsid w:val="007704ED"/>
    <w:rsid w:val="00770D85"/>
    <w:rsid w:val="007732B0"/>
    <w:rsid w:val="00775836"/>
    <w:rsid w:val="00785EE7"/>
    <w:rsid w:val="007B10FF"/>
    <w:rsid w:val="007B3EE4"/>
    <w:rsid w:val="007C6E51"/>
    <w:rsid w:val="007E059E"/>
    <w:rsid w:val="008001F8"/>
    <w:rsid w:val="00802C97"/>
    <w:rsid w:val="00806A31"/>
    <w:rsid w:val="0082490B"/>
    <w:rsid w:val="00827F1F"/>
    <w:rsid w:val="00830A29"/>
    <w:rsid w:val="0084106E"/>
    <w:rsid w:val="0085212E"/>
    <w:rsid w:val="00866835"/>
    <w:rsid w:val="00875B5A"/>
    <w:rsid w:val="008B49FA"/>
    <w:rsid w:val="008C4E05"/>
    <w:rsid w:val="008F6589"/>
    <w:rsid w:val="00904E13"/>
    <w:rsid w:val="00995D78"/>
    <w:rsid w:val="00A11B25"/>
    <w:rsid w:val="00A3622D"/>
    <w:rsid w:val="00A97AB5"/>
    <w:rsid w:val="00AA5B67"/>
    <w:rsid w:val="00AA67BD"/>
    <w:rsid w:val="00AC1B27"/>
    <w:rsid w:val="00B05436"/>
    <w:rsid w:val="00B27B62"/>
    <w:rsid w:val="00B43DE0"/>
    <w:rsid w:val="00B531A0"/>
    <w:rsid w:val="00B65E05"/>
    <w:rsid w:val="00B733D5"/>
    <w:rsid w:val="00BA1569"/>
    <w:rsid w:val="00BC6314"/>
    <w:rsid w:val="00BE457F"/>
    <w:rsid w:val="00BF1E57"/>
    <w:rsid w:val="00BF4BD8"/>
    <w:rsid w:val="00C2018E"/>
    <w:rsid w:val="00C460D7"/>
    <w:rsid w:val="00C51B89"/>
    <w:rsid w:val="00C8493C"/>
    <w:rsid w:val="00C9636F"/>
    <w:rsid w:val="00CC185F"/>
    <w:rsid w:val="00CC49D5"/>
    <w:rsid w:val="00CC7EB4"/>
    <w:rsid w:val="00CE2C9E"/>
    <w:rsid w:val="00CE408F"/>
    <w:rsid w:val="00CE467F"/>
    <w:rsid w:val="00CF0B97"/>
    <w:rsid w:val="00D06433"/>
    <w:rsid w:val="00D35912"/>
    <w:rsid w:val="00D9043A"/>
    <w:rsid w:val="00DA5037"/>
    <w:rsid w:val="00DB5766"/>
    <w:rsid w:val="00DF592D"/>
    <w:rsid w:val="00E25CF8"/>
    <w:rsid w:val="00E322BE"/>
    <w:rsid w:val="00E502AC"/>
    <w:rsid w:val="00E664D3"/>
    <w:rsid w:val="00EC3763"/>
    <w:rsid w:val="00EF1F3E"/>
    <w:rsid w:val="00F20CD9"/>
    <w:rsid w:val="00F31846"/>
    <w:rsid w:val="00F35D7B"/>
    <w:rsid w:val="00F62F8F"/>
    <w:rsid w:val="00F7459F"/>
    <w:rsid w:val="00F854C3"/>
    <w:rsid w:val="00FB4857"/>
    <w:rsid w:val="00FC4701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ocId w14:val="781BC7CE"/>
  <w15:docId w15:val="{3284537F-5530-46B3-AC25-6C8CA2F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36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B0F36"/>
    <w:pPr>
      <w:keepNext/>
      <w:jc w:val="center"/>
      <w:outlineLvl w:val="0"/>
    </w:pPr>
    <w:rPr>
      <w:b/>
      <w:bCs/>
      <w:lang w:val="pt-BR"/>
    </w:rPr>
  </w:style>
  <w:style w:type="paragraph" w:styleId="Balk2">
    <w:name w:val="heading 2"/>
    <w:basedOn w:val="Normal"/>
    <w:next w:val="Normal"/>
    <w:link w:val="Balk2Char"/>
    <w:uiPriority w:val="99"/>
    <w:qFormat/>
    <w:rsid w:val="003B0F36"/>
    <w:pPr>
      <w:keepNext/>
      <w:ind w:right="-517"/>
      <w:outlineLvl w:val="1"/>
    </w:pPr>
    <w:rPr>
      <w:b/>
      <w:bCs/>
      <w:u w:val="single"/>
      <w:lang w:val="pt-BR"/>
    </w:rPr>
  </w:style>
  <w:style w:type="paragraph" w:styleId="Balk3">
    <w:name w:val="heading 3"/>
    <w:basedOn w:val="Normal"/>
    <w:next w:val="Normal"/>
    <w:link w:val="Balk3Char"/>
    <w:uiPriority w:val="99"/>
    <w:qFormat/>
    <w:rsid w:val="003B0F36"/>
    <w:pPr>
      <w:keepNext/>
      <w:jc w:val="center"/>
      <w:outlineLvl w:val="2"/>
    </w:pPr>
    <w:rPr>
      <w:b/>
      <w:bCs/>
      <w:sz w:val="24"/>
      <w:szCs w:val="24"/>
      <w:lang w:val="pt-BR"/>
    </w:rPr>
  </w:style>
  <w:style w:type="paragraph" w:styleId="Balk4">
    <w:name w:val="heading 4"/>
    <w:basedOn w:val="Normal"/>
    <w:next w:val="Normal"/>
    <w:link w:val="Balk4Char"/>
    <w:uiPriority w:val="99"/>
    <w:qFormat/>
    <w:rsid w:val="003B0F36"/>
    <w:pPr>
      <w:keepNext/>
      <w:jc w:val="both"/>
      <w:outlineLvl w:val="3"/>
    </w:pPr>
    <w:rPr>
      <w:b/>
      <w:bCs/>
      <w:sz w:val="22"/>
      <w:szCs w:val="22"/>
      <w:lang w:val="pt-BR"/>
    </w:rPr>
  </w:style>
  <w:style w:type="paragraph" w:styleId="Balk5">
    <w:name w:val="heading 5"/>
    <w:basedOn w:val="Normal"/>
    <w:next w:val="Normal"/>
    <w:link w:val="Balk5Char"/>
    <w:uiPriority w:val="99"/>
    <w:qFormat/>
    <w:rsid w:val="003B0F36"/>
    <w:pPr>
      <w:keepNext/>
      <w:outlineLvl w:val="4"/>
    </w:pPr>
    <w:rPr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9"/>
    <w:qFormat/>
    <w:rsid w:val="003B0F36"/>
    <w:pPr>
      <w:keepNext/>
      <w:spacing w:line="360" w:lineRule="auto"/>
      <w:jc w:val="both"/>
      <w:outlineLvl w:val="5"/>
    </w:pPr>
    <w:rPr>
      <w:rFonts w:ascii="Tahoma" w:hAnsi="Tahoma" w:cs="Tahoma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806A31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806A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806A31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806A31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806A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806A31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rsid w:val="003B0F3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3B0F36"/>
    <w:pPr>
      <w:jc w:val="center"/>
    </w:pPr>
    <w:rPr>
      <w:b/>
      <w:bCs/>
      <w:sz w:val="22"/>
      <w:szCs w:val="22"/>
      <w:lang w:val="pt-BR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806A31"/>
    <w:rPr>
      <w:rFonts w:ascii="Cambria" w:hAnsi="Cambria" w:cs="Cambria"/>
      <w:b/>
      <w:bCs/>
      <w:kern w:val="28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3B0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806A31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3B0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806A31"/>
    <w:rPr>
      <w:sz w:val="20"/>
      <w:szCs w:val="20"/>
    </w:rPr>
  </w:style>
  <w:style w:type="character" w:styleId="SayfaNumaras">
    <w:name w:val="page number"/>
    <w:basedOn w:val="VarsaylanParagrafYazTipi"/>
    <w:uiPriority w:val="99"/>
    <w:rsid w:val="003B0F36"/>
  </w:style>
  <w:style w:type="paragraph" w:styleId="GvdeMetni">
    <w:name w:val="Body Text"/>
    <w:basedOn w:val="Normal"/>
    <w:link w:val="GvdeMetniChar"/>
    <w:uiPriority w:val="99"/>
    <w:rsid w:val="003B0F36"/>
    <w:pPr>
      <w:spacing w:line="480" w:lineRule="auto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806A31"/>
    <w:rPr>
      <w:sz w:val="20"/>
      <w:szCs w:val="20"/>
    </w:rPr>
  </w:style>
  <w:style w:type="paragraph" w:customStyle="1" w:styleId="xl27">
    <w:name w:val="xl27"/>
    <w:basedOn w:val="Normal"/>
    <w:uiPriority w:val="99"/>
    <w:rsid w:val="003B0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3B0F36"/>
    <w:pPr>
      <w:tabs>
        <w:tab w:val="left" w:pos="5243"/>
        <w:tab w:val="left" w:pos="7477"/>
      </w:tabs>
      <w:spacing w:line="360" w:lineRule="auto"/>
      <w:jc w:val="both"/>
    </w:pPr>
    <w:rPr>
      <w:rFonts w:ascii="Tahoma" w:hAnsi="Tahoma" w:cs="Tahoma"/>
      <w:b/>
      <w:bCs/>
      <w:color w:val="000000"/>
      <w:sz w:val="18"/>
      <w:szCs w:val="18"/>
      <w:u w:val="single"/>
      <w:lang w:val="sv-SE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806A31"/>
    <w:rPr>
      <w:sz w:val="20"/>
      <w:szCs w:val="20"/>
    </w:rPr>
  </w:style>
  <w:style w:type="paragraph" w:styleId="GvdeMetni3">
    <w:name w:val="Body Text 3"/>
    <w:basedOn w:val="Normal"/>
    <w:link w:val="GvdeMetni3Char"/>
    <w:uiPriority w:val="99"/>
    <w:rsid w:val="003B0F36"/>
    <w:rPr>
      <w:sz w:val="22"/>
      <w:szCs w:val="22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806A31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rsid w:val="00F35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35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8A927-905C-4634-8C42-675A2AD9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 TIP FAKÜLTESİ</vt:lpstr>
    </vt:vector>
  </TitlesOfParts>
  <Company>Hewlett-Packard Company</Company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 TIP FAKÜLTESİ</dc:title>
  <dc:subject/>
  <dc:creator>Administrator</dc:creator>
  <cp:keywords/>
  <dc:description/>
  <cp:lastModifiedBy>blg-11-173</cp:lastModifiedBy>
  <cp:revision>55</cp:revision>
  <cp:lastPrinted>2018-09-05T06:13:00Z</cp:lastPrinted>
  <dcterms:created xsi:type="dcterms:W3CDTF">2012-05-29T07:20:00Z</dcterms:created>
  <dcterms:modified xsi:type="dcterms:W3CDTF">2025-07-16T12:32:00Z</dcterms:modified>
</cp:coreProperties>
</file>