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EE7EDA" w14:textId="43A58FA4" w:rsidR="00F71DE0" w:rsidRDefault="00F71DE0" w:rsidP="00B47657">
      <w:pPr>
        <w:jc w:val="center"/>
        <w:rPr>
          <w:rFonts w:ascii="Tahoma" w:hAnsi="Tahoma" w:cs="Tahoma"/>
          <w:b/>
          <w:sz w:val="56"/>
          <w:szCs w:val="60"/>
        </w:rPr>
      </w:pPr>
      <w:r>
        <w:rPr>
          <w:rFonts w:ascii="Tahoma" w:hAnsi="Tahoma" w:cs="Tahoma"/>
          <w:b/>
          <w:noProof/>
          <w:sz w:val="60"/>
          <w:szCs w:val="60"/>
        </w:rPr>
        <mc:AlternateContent>
          <mc:Choice Requires="wps">
            <w:drawing>
              <wp:anchor distT="0" distB="0" distL="114300" distR="114300" simplePos="0" relativeHeight="251658240" behindDoc="0" locked="0" layoutInCell="1" allowOverlap="1" wp14:anchorId="435D9FAE" wp14:editId="6318CCBD">
                <wp:simplePos x="0" y="0"/>
                <wp:positionH relativeFrom="column">
                  <wp:posOffset>86360</wp:posOffset>
                </wp:positionH>
                <wp:positionV relativeFrom="paragraph">
                  <wp:posOffset>-217805</wp:posOffset>
                </wp:positionV>
                <wp:extent cx="4572000" cy="0"/>
                <wp:effectExtent l="0" t="38100" r="3810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20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24B14"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pt,-17.15pt" to="366.8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" strokeweight="6pt">
                <v:stroke linestyle="thickBetweenThin"/>
                <o:lock v:ext="edit" shapetype="f"/>
              </v:line>
            </w:pict>
          </mc:Fallback>
        </mc:AlternateContent>
      </w:r>
      <w:r>
        <w:rPr>
          <w:rFonts w:ascii="Tahoma" w:hAnsi="Tahoma" w:cs="Tahoma"/>
          <w:b/>
          <w:sz w:val="56"/>
          <w:szCs w:val="60"/>
        </w:rPr>
        <w:t>-2-</w:t>
      </w:r>
    </w:p>
    <w:p w14:paraId="729D3B6C" w14:textId="578BAB11" w:rsidR="00B47657" w:rsidRPr="00B47657" w:rsidRDefault="00394A06" w:rsidP="00B47657">
      <w:pPr>
        <w:jc w:val="center"/>
        <w:rPr>
          <w:rFonts w:ascii="Tahoma" w:hAnsi="Tahoma" w:cs="Tahoma"/>
          <w:b/>
          <w:sz w:val="56"/>
          <w:szCs w:val="60"/>
        </w:rPr>
      </w:pPr>
      <w:r w:rsidRPr="00B47657">
        <w:rPr>
          <w:rFonts w:ascii="Tahoma" w:hAnsi="Tahoma" w:cs="Tahoma"/>
          <w:b/>
          <w:sz w:val="56"/>
          <w:szCs w:val="60"/>
        </w:rPr>
        <w:t>ÇOCUK CERRAHİSİ</w:t>
      </w:r>
    </w:p>
    <w:p w14:paraId="14FD973F" w14:textId="77777777" w:rsidR="00B47657" w:rsidRPr="00B47657" w:rsidRDefault="00C02146" w:rsidP="00B47657">
      <w:pPr>
        <w:jc w:val="center"/>
        <w:rPr>
          <w:rFonts w:ascii="Tahoma" w:hAnsi="Tahoma" w:cs="Tahoma"/>
          <w:b/>
          <w:sz w:val="56"/>
          <w:szCs w:val="60"/>
        </w:rPr>
      </w:pPr>
      <w:r w:rsidRPr="00B47657">
        <w:rPr>
          <w:rFonts w:ascii="Tahoma" w:hAnsi="Tahoma" w:cs="Tahoma"/>
          <w:b/>
          <w:sz w:val="56"/>
          <w:szCs w:val="60"/>
        </w:rPr>
        <w:t xml:space="preserve">ANA BİLİM DALI </w:t>
      </w:r>
    </w:p>
    <w:p w14:paraId="5FA00CD9" w14:textId="77777777" w:rsidR="00B47657" w:rsidRPr="00B47657" w:rsidRDefault="00B47657" w:rsidP="00B47657">
      <w:pPr>
        <w:jc w:val="center"/>
        <w:rPr>
          <w:rFonts w:ascii="Tahoma" w:hAnsi="Tahoma" w:cs="Tahoma"/>
          <w:b/>
          <w:sz w:val="56"/>
          <w:szCs w:val="60"/>
        </w:rPr>
      </w:pPr>
      <w:r w:rsidRPr="00B47657">
        <w:rPr>
          <w:rFonts w:ascii="Tahoma" w:hAnsi="Tahoma" w:cs="Tahoma"/>
          <w:b/>
          <w:sz w:val="56"/>
          <w:szCs w:val="60"/>
        </w:rPr>
        <w:t>&amp;</w:t>
      </w:r>
    </w:p>
    <w:p w14:paraId="1A19CD2E" w14:textId="77777777" w:rsidR="00B47657" w:rsidRPr="00B47657" w:rsidRDefault="00C02146" w:rsidP="00B47657">
      <w:pPr>
        <w:jc w:val="center"/>
        <w:rPr>
          <w:rFonts w:ascii="Tahoma" w:hAnsi="Tahoma" w:cs="Tahoma"/>
          <w:b/>
          <w:sz w:val="56"/>
          <w:szCs w:val="60"/>
        </w:rPr>
      </w:pPr>
      <w:r w:rsidRPr="00B47657">
        <w:rPr>
          <w:rFonts w:ascii="Tahoma" w:hAnsi="Tahoma" w:cs="Tahoma"/>
          <w:b/>
          <w:sz w:val="56"/>
          <w:szCs w:val="60"/>
        </w:rPr>
        <w:t xml:space="preserve">ÇOCUK ÜROLOJİSİ </w:t>
      </w:r>
    </w:p>
    <w:p w14:paraId="6AE12A36" w14:textId="77777777" w:rsidR="00394A06" w:rsidRPr="00B47657" w:rsidRDefault="009D7655" w:rsidP="00B47657">
      <w:pPr>
        <w:jc w:val="center"/>
        <w:rPr>
          <w:rFonts w:ascii="Tahoma" w:hAnsi="Tahoma" w:cs="Tahoma"/>
          <w:b/>
          <w:sz w:val="16"/>
          <w:szCs w:val="18"/>
        </w:rPr>
      </w:pPr>
      <w:r>
        <w:rPr>
          <w:rFonts w:ascii="Tahoma" w:hAnsi="Tahoma" w:cs="Tahoma"/>
          <w:b/>
          <w:noProof/>
          <w:sz w:val="60"/>
          <w:szCs w:val="60"/>
        </w:rPr>
        <mc:AlternateContent>
          <mc:Choice Requires="wps">
            <w:drawing>
              <wp:anchor distT="0" distB="0" distL="114300" distR="114300" simplePos="0" relativeHeight="251657216" behindDoc="0" locked="0" layoutInCell="1" allowOverlap="1" wp14:anchorId="6598B99F" wp14:editId="2F15FF86">
                <wp:simplePos x="0" y="0"/>
                <wp:positionH relativeFrom="column">
                  <wp:posOffset>101600</wp:posOffset>
                </wp:positionH>
                <wp:positionV relativeFrom="paragraph">
                  <wp:posOffset>475615</wp:posOffset>
                </wp:positionV>
                <wp:extent cx="4572000" cy="0"/>
                <wp:effectExtent l="38100" t="38735" r="38100" b="4699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20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04EE11C"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37.45pt" to="368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" strokeweight="6pt">
                <v:stroke linestyle="thickBetweenThin"/>
                <o:lock v:ext="edit" shapetype="f"/>
              </v:line>
            </w:pict>
          </mc:Fallback>
        </mc:AlternateContent>
      </w:r>
      <w:r w:rsidR="00C02146" w:rsidRPr="00B47657">
        <w:rPr>
          <w:rFonts w:ascii="Tahoma" w:hAnsi="Tahoma" w:cs="Tahoma"/>
          <w:b/>
          <w:sz w:val="56"/>
          <w:szCs w:val="60"/>
        </w:rPr>
        <w:t>BİLİM DALI</w:t>
      </w:r>
    </w:p>
    <w:p w14:paraId="5B1D44EA" w14:textId="77777777" w:rsidR="00747C1E" w:rsidRDefault="00747C1E" w:rsidP="00E1449F">
      <w:pPr>
        <w:rPr>
          <w:rFonts w:ascii="Tahoma" w:hAnsi="Tahoma" w:cs="Tahoma"/>
          <w:sz w:val="18"/>
          <w:szCs w:val="18"/>
        </w:rPr>
      </w:pPr>
    </w:p>
    <w:p w14:paraId="0CE9A30C" w14:textId="77777777" w:rsidR="00394A06" w:rsidRDefault="00394A06" w:rsidP="00394A06">
      <w:pPr>
        <w:jc w:val="center"/>
        <w:rPr>
          <w:rFonts w:ascii="Tahoma" w:hAnsi="Tahoma" w:cs="Tahoma"/>
          <w:sz w:val="18"/>
          <w:szCs w:val="18"/>
        </w:rPr>
      </w:pPr>
    </w:p>
    <w:p w14:paraId="6C636944" w14:textId="77777777" w:rsidR="00E1449F" w:rsidRDefault="00E1449F" w:rsidP="00394A06">
      <w:pPr>
        <w:spacing w:line="360" w:lineRule="auto"/>
        <w:jc w:val="center"/>
        <w:rPr>
          <w:rFonts w:ascii="Tahoma" w:hAnsi="Tahoma" w:cs="Tahoma"/>
          <w:b/>
          <w:sz w:val="18"/>
          <w:szCs w:val="18"/>
        </w:rPr>
      </w:pPr>
    </w:p>
    <w:p w14:paraId="3CCA4965" w14:textId="77777777" w:rsidR="00E1449F" w:rsidRDefault="00E1449F" w:rsidP="00394A06">
      <w:pPr>
        <w:spacing w:line="360" w:lineRule="auto"/>
        <w:jc w:val="center"/>
        <w:rPr>
          <w:rFonts w:ascii="Tahoma" w:hAnsi="Tahoma" w:cs="Tahoma"/>
          <w:b/>
          <w:sz w:val="18"/>
          <w:szCs w:val="18"/>
        </w:rPr>
      </w:pPr>
    </w:p>
    <w:p w14:paraId="376E6C8D" w14:textId="77777777" w:rsidR="00E1449F" w:rsidRDefault="00E1449F" w:rsidP="00394A06">
      <w:pPr>
        <w:spacing w:line="360" w:lineRule="auto"/>
        <w:jc w:val="center"/>
        <w:rPr>
          <w:rFonts w:ascii="Tahoma" w:hAnsi="Tahoma" w:cs="Tahoma"/>
          <w:b/>
          <w:sz w:val="18"/>
          <w:szCs w:val="18"/>
        </w:rPr>
      </w:pPr>
    </w:p>
    <w:p w14:paraId="2247344B" w14:textId="77777777" w:rsidR="00394A06" w:rsidRDefault="00394A06" w:rsidP="00394A06">
      <w:pPr>
        <w:spacing w:line="360" w:lineRule="auto"/>
        <w:jc w:val="center"/>
        <w:rPr>
          <w:rFonts w:ascii="Tahoma" w:hAnsi="Tahoma" w:cs="Tahoma"/>
          <w:b/>
          <w:sz w:val="18"/>
          <w:szCs w:val="18"/>
        </w:rPr>
      </w:pPr>
      <w:r>
        <w:rPr>
          <w:rFonts w:ascii="Tahoma" w:hAnsi="Tahoma" w:cs="Tahoma"/>
          <w:b/>
          <w:sz w:val="18"/>
          <w:szCs w:val="18"/>
        </w:rPr>
        <w:t>ERCİYES ÜNİVERSİTESİ TIP FAKÜLTESİ</w:t>
      </w:r>
    </w:p>
    <w:p w14:paraId="20ADD746" w14:textId="1A86607A" w:rsidR="00394A06" w:rsidRDefault="00394A06" w:rsidP="00394A06">
      <w:pPr>
        <w:spacing w:line="360" w:lineRule="auto"/>
        <w:jc w:val="center"/>
        <w:rPr>
          <w:rFonts w:ascii="Tahoma" w:hAnsi="Tahoma" w:cs="Tahoma"/>
          <w:b/>
          <w:sz w:val="18"/>
          <w:szCs w:val="18"/>
        </w:rPr>
      </w:pPr>
      <w:r>
        <w:rPr>
          <w:rFonts w:ascii="Tahoma" w:hAnsi="Tahoma" w:cs="Tahoma"/>
          <w:b/>
          <w:bCs/>
          <w:sz w:val="18"/>
          <w:szCs w:val="18"/>
        </w:rPr>
        <w:t>ÇOCUK CERRAHİSİ</w:t>
      </w:r>
      <w:r w:rsidR="00913CD3">
        <w:rPr>
          <w:rFonts w:ascii="Tahoma" w:hAnsi="Tahoma" w:cs="Tahoma"/>
          <w:b/>
          <w:bCs/>
          <w:sz w:val="18"/>
          <w:szCs w:val="18"/>
        </w:rPr>
        <w:t xml:space="preserve"> </w:t>
      </w:r>
      <w:r>
        <w:rPr>
          <w:rFonts w:ascii="Tahoma" w:hAnsi="Tahoma" w:cs="Tahoma"/>
          <w:b/>
          <w:sz w:val="18"/>
          <w:szCs w:val="18"/>
        </w:rPr>
        <w:t>ANABİLİM DALI</w:t>
      </w:r>
      <w:r w:rsidR="00B47657">
        <w:rPr>
          <w:rFonts w:ascii="Tahoma" w:hAnsi="Tahoma" w:cs="Tahoma"/>
          <w:b/>
          <w:sz w:val="18"/>
          <w:szCs w:val="18"/>
        </w:rPr>
        <w:t xml:space="preserve"> ve ÇOCUK ÜROLOJİSİ BİLİM DALI</w:t>
      </w:r>
    </w:p>
    <w:p w14:paraId="3D7C08CA" w14:textId="55E66FAB" w:rsidR="00172509" w:rsidRDefault="00314572" w:rsidP="00394A06">
      <w:pPr>
        <w:spacing w:line="360" w:lineRule="auto"/>
        <w:jc w:val="center"/>
        <w:rPr>
          <w:rFonts w:ascii="Tahoma" w:hAnsi="Tahoma" w:cs="Tahoma"/>
          <w:b/>
          <w:sz w:val="18"/>
          <w:szCs w:val="18"/>
          <w:lang w:val="pt-BR"/>
        </w:rPr>
      </w:pPr>
      <w:r>
        <w:rPr>
          <w:rFonts w:ascii="Tahoma" w:hAnsi="Tahoma" w:cs="Tahoma"/>
          <w:b/>
          <w:sz w:val="18"/>
          <w:szCs w:val="18"/>
          <w:lang w:val="pt-BR"/>
        </w:rPr>
        <w:t>202</w:t>
      </w:r>
      <w:r w:rsidR="008B4142">
        <w:rPr>
          <w:rFonts w:ascii="Tahoma" w:hAnsi="Tahoma" w:cs="Tahoma"/>
          <w:b/>
          <w:sz w:val="18"/>
          <w:szCs w:val="18"/>
          <w:lang w:val="pt-BR"/>
        </w:rPr>
        <w:t>5</w:t>
      </w:r>
      <w:r w:rsidR="0089011A">
        <w:rPr>
          <w:rFonts w:ascii="Tahoma" w:hAnsi="Tahoma" w:cs="Tahoma"/>
          <w:b/>
          <w:sz w:val="18"/>
          <w:szCs w:val="18"/>
          <w:lang w:val="pt-BR"/>
        </w:rPr>
        <w:t>-202</w:t>
      </w:r>
      <w:r w:rsidR="008B4142">
        <w:rPr>
          <w:rFonts w:ascii="Tahoma" w:hAnsi="Tahoma" w:cs="Tahoma"/>
          <w:b/>
          <w:sz w:val="18"/>
          <w:szCs w:val="18"/>
          <w:lang w:val="pt-BR"/>
        </w:rPr>
        <w:t>6</w:t>
      </w:r>
      <w:r w:rsidR="00172509">
        <w:rPr>
          <w:rFonts w:ascii="Tahoma" w:hAnsi="Tahoma" w:cs="Tahoma"/>
          <w:b/>
          <w:sz w:val="18"/>
          <w:szCs w:val="18"/>
          <w:lang w:val="pt-BR"/>
        </w:rPr>
        <w:t xml:space="preserve"> EĞİTİM ÖĞRETİM</w:t>
      </w:r>
      <w:r w:rsidR="00ED5D76">
        <w:rPr>
          <w:rFonts w:ascii="Tahoma" w:hAnsi="Tahoma" w:cs="Tahoma"/>
          <w:b/>
          <w:sz w:val="18"/>
          <w:szCs w:val="18"/>
          <w:lang w:val="pt-BR"/>
        </w:rPr>
        <w:t xml:space="preserve"> YILI</w:t>
      </w:r>
    </w:p>
    <w:p w14:paraId="48284A7B" w14:textId="42EDF27A" w:rsidR="00394A06" w:rsidRDefault="0089011A" w:rsidP="00394A06">
      <w:pPr>
        <w:spacing w:line="360" w:lineRule="auto"/>
        <w:jc w:val="center"/>
        <w:rPr>
          <w:rFonts w:ascii="Tahoma" w:hAnsi="Tahoma" w:cs="Tahoma"/>
          <w:sz w:val="18"/>
          <w:szCs w:val="18"/>
        </w:rPr>
      </w:pPr>
      <w:r>
        <w:rPr>
          <w:rFonts w:ascii="Tahoma" w:hAnsi="Tahoma" w:cs="Tahoma"/>
          <w:b/>
          <w:sz w:val="18"/>
          <w:szCs w:val="18"/>
          <w:lang w:val="pt-BR"/>
        </w:rPr>
        <w:t xml:space="preserve"> </w:t>
      </w:r>
      <w:r w:rsidR="00394A06">
        <w:rPr>
          <w:rFonts w:ascii="Tahoma" w:hAnsi="Tahoma" w:cs="Tahoma"/>
          <w:b/>
          <w:sz w:val="18"/>
          <w:szCs w:val="18"/>
          <w:lang w:val="pt-BR"/>
        </w:rPr>
        <w:t xml:space="preserve">MEZUNİYET SONRASI UZMANLIK </w:t>
      </w:r>
      <w:r w:rsidR="002D0763">
        <w:rPr>
          <w:rFonts w:ascii="Tahoma" w:hAnsi="Tahoma" w:cs="Tahoma"/>
          <w:b/>
          <w:sz w:val="18"/>
          <w:szCs w:val="18"/>
          <w:lang w:val="pt-BR"/>
        </w:rPr>
        <w:t>EĞİTİM (</w:t>
      </w:r>
      <w:r w:rsidR="00394A06">
        <w:rPr>
          <w:rFonts w:ascii="Tahoma" w:hAnsi="Tahoma" w:cs="Tahoma"/>
          <w:b/>
          <w:sz w:val="18"/>
          <w:szCs w:val="18"/>
          <w:lang w:val="pt-BR"/>
        </w:rPr>
        <w:t>İHTİSAS) DERSLERİ</w:t>
      </w:r>
    </w:p>
    <w:p w14:paraId="4CBE3769" w14:textId="77777777" w:rsidR="00394A06" w:rsidRDefault="00394A06" w:rsidP="00394A06">
      <w:pPr>
        <w:spacing w:line="360" w:lineRule="auto"/>
        <w:jc w:val="center"/>
        <w:rPr>
          <w:rFonts w:ascii="Tahoma" w:hAnsi="Tahoma" w:cs="Tahoma"/>
          <w:b/>
          <w:sz w:val="18"/>
          <w:szCs w:val="18"/>
        </w:rPr>
      </w:pPr>
    </w:p>
    <w:p w14:paraId="3860921C" w14:textId="77777777" w:rsidR="00E1449F" w:rsidRDefault="00E1449F" w:rsidP="00394A06">
      <w:pPr>
        <w:spacing w:line="360" w:lineRule="auto"/>
        <w:jc w:val="center"/>
        <w:rPr>
          <w:rFonts w:ascii="Tahoma" w:hAnsi="Tahoma" w:cs="Tahoma"/>
          <w:b/>
          <w:sz w:val="18"/>
          <w:szCs w:val="18"/>
        </w:rPr>
      </w:pPr>
    </w:p>
    <w:p w14:paraId="6BD20347" w14:textId="77777777" w:rsidR="00E1449F" w:rsidRDefault="00E1449F" w:rsidP="00394A06">
      <w:pPr>
        <w:spacing w:line="360" w:lineRule="auto"/>
        <w:jc w:val="center"/>
        <w:rPr>
          <w:rFonts w:ascii="Tahoma" w:hAnsi="Tahoma" w:cs="Tahoma"/>
          <w:b/>
          <w:sz w:val="18"/>
          <w:szCs w:val="18"/>
        </w:rPr>
      </w:pPr>
    </w:p>
    <w:p w14:paraId="72D4A317" w14:textId="77777777" w:rsidR="00E1449F" w:rsidRDefault="00E1449F" w:rsidP="00394A06">
      <w:pPr>
        <w:spacing w:line="360" w:lineRule="auto"/>
        <w:jc w:val="center"/>
        <w:rPr>
          <w:rFonts w:ascii="Tahoma" w:hAnsi="Tahoma" w:cs="Tahoma"/>
          <w:b/>
          <w:sz w:val="18"/>
          <w:szCs w:val="18"/>
        </w:rPr>
      </w:pPr>
    </w:p>
    <w:p w14:paraId="6281A390" w14:textId="77777777" w:rsidR="00394A06" w:rsidRDefault="00394A06" w:rsidP="00B32823">
      <w:pPr>
        <w:spacing w:line="360" w:lineRule="auto"/>
        <w:rPr>
          <w:rFonts w:ascii="Tahoma" w:hAnsi="Tahoma" w:cs="Tahoma"/>
          <w:b/>
          <w:sz w:val="18"/>
          <w:szCs w:val="18"/>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7359"/>
      </w:tblGrid>
      <w:tr w:rsidR="00394A06" w14:paraId="3A65EC75" w14:textId="77777777">
        <w:tc>
          <w:tcPr>
            <w:tcW w:w="9212" w:type="dxa"/>
          </w:tcPr>
          <w:p w14:paraId="226CAF0B" w14:textId="77777777" w:rsidR="00394A06" w:rsidRDefault="00394A06" w:rsidP="000D4306">
            <w:pPr>
              <w:spacing w:line="360" w:lineRule="auto"/>
              <w:jc w:val="center"/>
              <w:rPr>
                <w:rFonts w:ascii="Tahoma" w:hAnsi="Tahoma" w:cs="Tahoma"/>
                <w:b/>
                <w:sz w:val="18"/>
                <w:szCs w:val="18"/>
              </w:rPr>
            </w:pPr>
          </w:p>
          <w:p w14:paraId="3E8409C5" w14:textId="77777777" w:rsidR="00394A06" w:rsidRDefault="00394A06" w:rsidP="000D4306">
            <w:pPr>
              <w:spacing w:line="360" w:lineRule="auto"/>
              <w:jc w:val="center"/>
              <w:rPr>
                <w:rFonts w:ascii="Tahoma" w:hAnsi="Tahoma" w:cs="Tahoma"/>
                <w:b/>
                <w:sz w:val="18"/>
                <w:szCs w:val="18"/>
              </w:rPr>
            </w:pPr>
            <w:r>
              <w:rPr>
                <w:rFonts w:ascii="Tahoma" w:hAnsi="Tahoma" w:cs="Tahoma"/>
                <w:b/>
                <w:sz w:val="18"/>
                <w:szCs w:val="18"/>
              </w:rPr>
              <w:t>ÇOCUK CERRAHİSİ ANABİLİM</w:t>
            </w:r>
            <w:r w:rsidR="00B47657">
              <w:rPr>
                <w:rFonts w:ascii="Tahoma" w:hAnsi="Tahoma" w:cs="Tahoma"/>
                <w:b/>
                <w:sz w:val="18"/>
                <w:szCs w:val="18"/>
              </w:rPr>
              <w:t xml:space="preserve"> DALI</w:t>
            </w:r>
            <w:r w:rsidR="008930D0">
              <w:rPr>
                <w:rFonts w:ascii="Tahoma" w:hAnsi="Tahoma" w:cs="Tahoma"/>
                <w:b/>
                <w:sz w:val="18"/>
                <w:szCs w:val="18"/>
              </w:rPr>
              <w:t xml:space="preserve"> </w:t>
            </w:r>
            <w:r w:rsidR="00B47657">
              <w:rPr>
                <w:rFonts w:ascii="Tahoma" w:hAnsi="Tahoma" w:cs="Tahoma"/>
                <w:b/>
                <w:sz w:val="18"/>
                <w:szCs w:val="18"/>
              </w:rPr>
              <w:t xml:space="preserve">ve ÇOCUK ÜROLOJİSİ BİLİM </w:t>
            </w:r>
            <w:r w:rsidR="00F90277">
              <w:rPr>
                <w:rFonts w:ascii="Tahoma" w:hAnsi="Tahoma" w:cs="Tahoma"/>
                <w:b/>
                <w:sz w:val="18"/>
                <w:szCs w:val="18"/>
              </w:rPr>
              <w:t>DALI ÖĞRETİM ÜYELERİ</w:t>
            </w:r>
          </w:p>
          <w:p w14:paraId="6A779D0F" w14:textId="77777777" w:rsidR="00394A06" w:rsidRDefault="00394A06" w:rsidP="000D4306">
            <w:pPr>
              <w:spacing w:line="360" w:lineRule="auto"/>
              <w:jc w:val="center"/>
              <w:rPr>
                <w:rFonts w:ascii="Tahoma" w:hAnsi="Tahoma" w:cs="Tahoma"/>
                <w:sz w:val="18"/>
                <w:szCs w:val="18"/>
              </w:rPr>
            </w:pPr>
          </w:p>
          <w:p w14:paraId="09D14821" w14:textId="77777777" w:rsidR="00394A06" w:rsidRPr="0089011A" w:rsidRDefault="00394A06" w:rsidP="000D4306">
            <w:pPr>
              <w:spacing w:line="360" w:lineRule="auto"/>
              <w:jc w:val="center"/>
              <w:rPr>
                <w:rFonts w:ascii="Tahoma" w:hAnsi="Tahoma" w:cs="Tahoma"/>
                <w:sz w:val="18"/>
                <w:szCs w:val="18"/>
              </w:rPr>
            </w:pPr>
            <w:r w:rsidRPr="0089011A">
              <w:rPr>
                <w:rFonts w:ascii="Tahoma" w:hAnsi="Tahoma" w:cs="Tahoma"/>
                <w:sz w:val="18"/>
                <w:szCs w:val="18"/>
              </w:rPr>
              <w:t>Prof. Dr. Cüneyt TURAN</w:t>
            </w:r>
          </w:p>
          <w:p w14:paraId="3CC8E13F" w14:textId="77777777" w:rsidR="00602D2C" w:rsidRPr="0089011A" w:rsidRDefault="00602D2C" w:rsidP="000D4306">
            <w:pPr>
              <w:spacing w:line="360" w:lineRule="auto"/>
              <w:jc w:val="center"/>
              <w:rPr>
                <w:rFonts w:ascii="Tahoma" w:hAnsi="Tahoma" w:cs="Tahoma"/>
                <w:sz w:val="18"/>
                <w:szCs w:val="18"/>
              </w:rPr>
            </w:pPr>
            <w:r w:rsidRPr="0089011A">
              <w:rPr>
                <w:rFonts w:ascii="Tahoma" w:hAnsi="Tahoma" w:cs="Tahoma"/>
                <w:sz w:val="18"/>
                <w:szCs w:val="18"/>
              </w:rPr>
              <w:t>Prof. Dr. Keramettin Uğur ÖZKAN</w:t>
            </w:r>
          </w:p>
          <w:p w14:paraId="0175FDC4" w14:textId="17F1F98F" w:rsidR="00056540" w:rsidRPr="0089011A" w:rsidRDefault="00D90660" w:rsidP="000D4306">
            <w:pPr>
              <w:spacing w:line="360" w:lineRule="auto"/>
              <w:jc w:val="center"/>
              <w:rPr>
                <w:rFonts w:ascii="Tahoma" w:hAnsi="Tahoma" w:cs="Tahoma"/>
                <w:sz w:val="18"/>
                <w:szCs w:val="18"/>
              </w:rPr>
            </w:pPr>
            <w:r>
              <w:rPr>
                <w:rFonts w:ascii="Tahoma" w:hAnsi="Tahoma" w:cs="Tahoma"/>
                <w:sz w:val="18"/>
                <w:szCs w:val="18"/>
                <w:lang w:val="pt-BR"/>
              </w:rPr>
              <w:t xml:space="preserve">Doç.Dr. </w:t>
            </w:r>
            <w:r w:rsidR="00056540" w:rsidRPr="0089011A">
              <w:rPr>
                <w:rFonts w:ascii="Tahoma" w:hAnsi="Tahoma" w:cs="Tahoma"/>
                <w:sz w:val="18"/>
                <w:szCs w:val="18"/>
                <w:lang w:val="pt-BR"/>
              </w:rPr>
              <w:t>Ahmet Burak DOĞAN</w:t>
            </w:r>
          </w:p>
          <w:p w14:paraId="2694ED72" w14:textId="77777777" w:rsidR="00394A06" w:rsidRDefault="00394A06" w:rsidP="00181383">
            <w:pPr>
              <w:spacing w:line="360" w:lineRule="auto"/>
              <w:jc w:val="center"/>
              <w:rPr>
                <w:rFonts w:ascii="Tahoma" w:hAnsi="Tahoma" w:cs="Tahoma"/>
                <w:b/>
                <w:sz w:val="18"/>
                <w:szCs w:val="18"/>
                <w:u w:val="single"/>
                <w:lang w:val="pt-BR"/>
              </w:rPr>
            </w:pPr>
          </w:p>
        </w:tc>
      </w:tr>
    </w:tbl>
    <w:p w14:paraId="732D12C4" w14:textId="77777777" w:rsidR="00E1449F" w:rsidRDefault="00E1449F" w:rsidP="00394A06">
      <w:pPr>
        <w:spacing w:line="360" w:lineRule="auto"/>
        <w:rPr>
          <w:rFonts w:ascii="Tahoma" w:hAnsi="Tahoma" w:cs="Tahoma"/>
          <w:b/>
          <w:bCs/>
          <w:sz w:val="18"/>
          <w:szCs w:val="18"/>
        </w:rPr>
      </w:pPr>
    </w:p>
    <w:p w14:paraId="2335CBA9" w14:textId="77777777" w:rsidR="00E1449F" w:rsidRDefault="00E1449F" w:rsidP="00394A06">
      <w:pPr>
        <w:spacing w:line="360" w:lineRule="auto"/>
        <w:rPr>
          <w:rFonts w:ascii="Tahoma" w:hAnsi="Tahoma" w:cs="Tahoma"/>
          <w:b/>
          <w:bCs/>
          <w:sz w:val="18"/>
          <w:szCs w:val="18"/>
        </w:rPr>
      </w:pPr>
    </w:p>
    <w:p w14:paraId="61D2DFF2" w14:textId="77777777" w:rsidR="005F24E8" w:rsidRDefault="005F24E8" w:rsidP="00394A06">
      <w:pPr>
        <w:spacing w:line="360" w:lineRule="auto"/>
        <w:rPr>
          <w:rFonts w:ascii="Tahoma" w:hAnsi="Tahoma" w:cs="Tahoma"/>
          <w:b/>
          <w:bCs/>
          <w:sz w:val="18"/>
          <w:szCs w:val="18"/>
        </w:rPr>
      </w:pPr>
    </w:p>
    <w:p w14:paraId="71E620AD" w14:textId="77777777" w:rsidR="00B14CEE" w:rsidRDefault="00B14CEE" w:rsidP="00394A06">
      <w:pPr>
        <w:spacing w:line="360" w:lineRule="auto"/>
        <w:rPr>
          <w:rFonts w:ascii="Tahoma" w:hAnsi="Tahoma" w:cs="Tahoma"/>
          <w:b/>
          <w:bCs/>
          <w:sz w:val="18"/>
          <w:szCs w:val="18"/>
        </w:rPr>
      </w:pPr>
    </w:p>
    <w:p w14:paraId="24807DEB" w14:textId="77777777" w:rsidR="00B14CEE" w:rsidRDefault="00B14CEE" w:rsidP="00394A06">
      <w:pPr>
        <w:spacing w:line="360" w:lineRule="auto"/>
        <w:rPr>
          <w:rFonts w:ascii="Tahoma" w:hAnsi="Tahoma" w:cs="Tahoma"/>
          <w:b/>
          <w:bCs/>
          <w:sz w:val="18"/>
          <w:szCs w:val="18"/>
        </w:rPr>
      </w:pPr>
    </w:p>
    <w:p w14:paraId="706B5797" w14:textId="77777777" w:rsidR="005F24E8" w:rsidRDefault="005F24E8" w:rsidP="00394A06">
      <w:pPr>
        <w:spacing w:line="360" w:lineRule="auto"/>
        <w:rPr>
          <w:rFonts w:ascii="Tahoma" w:hAnsi="Tahoma" w:cs="Tahoma"/>
          <w:b/>
          <w:bCs/>
          <w:sz w:val="18"/>
          <w:szCs w:val="18"/>
        </w:rPr>
      </w:pPr>
    </w:p>
    <w:p w14:paraId="610C3709" w14:textId="77777777" w:rsidR="00B14CEE" w:rsidRDefault="00B14CEE" w:rsidP="00394A06">
      <w:pPr>
        <w:spacing w:line="360" w:lineRule="auto"/>
        <w:rPr>
          <w:rFonts w:ascii="Tahoma" w:hAnsi="Tahoma" w:cs="Tahoma"/>
          <w:b/>
          <w:bCs/>
          <w:sz w:val="18"/>
          <w:szCs w:val="18"/>
        </w:rPr>
      </w:pPr>
    </w:p>
    <w:p w14:paraId="2CA845CA" w14:textId="69DC8479" w:rsidR="00B14CEE" w:rsidRDefault="00B14CEE" w:rsidP="00394A06">
      <w:pPr>
        <w:spacing w:line="360" w:lineRule="auto"/>
        <w:rPr>
          <w:rFonts w:ascii="Tahoma" w:hAnsi="Tahoma" w:cs="Tahoma"/>
          <w:b/>
          <w:bCs/>
          <w:sz w:val="18"/>
          <w:szCs w:val="18"/>
        </w:rPr>
      </w:pPr>
    </w:p>
    <w:p w14:paraId="4BD2F6EA" w14:textId="77574A7E" w:rsidR="0089011A" w:rsidRDefault="0089011A" w:rsidP="00394A06">
      <w:pPr>
        <w:spacing w:line="360" w:lineRule="auto"/>
        <w:rPr>
          <w:rFonts w:ascii="Tahoma" w:hAnsi="Tahoma" w:cs="Tahoma"/>
          <w:b/>
          <w:bCs/>
          <w:sz w:val="18"/>
          <w:szCs w:val="18"/>
        </w:rPr>
      </w:pPr>
    </w:p>
    <w:p w14:paraId="6AD1BBA8" w14:textId="77777777" w:rsidR="0089011A" w:rsidRDefault="0089011A" w:rsidP="00394A06">
      <w:pPr>
        <w:spacing w:line="360" w:lineRule="auto"/>
        <w:rPr>
          <w:rFonts w:ascii="Tahoma" w:hAnsi="Tahoma" w:cs="Tahoma"/>
          <w:b/>
          <w:bCs/>
          <w:sz w:val="18"/>
          <w:szCs w:val="18"/>
        </w:rPr>
      </w:pPr>
    </w:p>
    <w:p w14:paraId="4E8A10FA" w14:textId="77777777" w:rsidR="006A5CD3" w:rsidRDefault="006A5CD3" w:rsidP="00394A06">
      <w:pPr>
        <w:spacing w:line="360" w:lineRule="auto"/>
        <w:jc w:val="both"/>
        <w:rPr>
          <w:rFonts w:ascii="Tahoma" w:hAnsi="Tahoma" w:cs="Tahoma"/>
          <w:b/>
          <w:bCs/>
          <w:sz w:val="18"/>
          <w:szCs w:val="18"/>
        </w:rPr>
      </w:pPr>
    </w:p>
    <w:p w14:paraId="21BA224F" w14:textId="77777777" w:rsidR="00E77E09" w:rsidRPr="00394A06" w:rsidRDefault="00653419" w:rsidP="00E970A3">
      <w:pPr>
        <w:spacing w:line="360" w:lineRule="auto"/>
        <w:jc w:val="center"/>
        <w:rPr>
          <w:rFonts w:ascii="Tahoma" w:hAnsi="Tahoma" w:cs="Tahoma"/>
          <w:b/>
          <w:bCs/>
          <w:sz w:val="18"/>
          <w:szCs w:val="18"/>
        </w:rPr>
      </w:pPr>
      <w:r w:rsidRPr="00394A06">
        <w:rPr>
          <w:rFonts w:ascii="Tahoma" w:hAnsi="Tahoma" w:cs="Tahoma"/>
          <w:b/>
          <w:bCs/>
          <w:sz w:val="18"/>
          <w:szCs w:val="18"/>
        </w:rPr>
        <w:t>ÇOCUK CERRAHİSİ ANABİLİM DALI UZMANLIK EĞİTİM DERSLERİ</w:t>
      </w:r>
    </w:p>
    <w:p w14:paraId="7CC30238" w14:textId="77777777" w:rsidR="00805458" w:rsidRPr="00394A06" w:rsidRDefault="00805458" w:rsidP="00394A06">
      <w:pPr>
        <w:spacing w:line="360" w:lineRule="auto"/>
        <w:jc w:val="both"/>
        <w:rPr>
          <w:rFonts w:ascii="Tahoma" w:hAnsi="Tahoma" w:cs="Tahoma"/>
          <w:sz w:val="18"/>
          <w:szCs w:val="18"/>
        </w:rPr>
      </w:pPr>
    </w:p>
    <w:p w14:paraId="60391028" w14:textId="77777777" w:rsidR="00805458" w:rsidRPr="00F90277" w:rsidRDefault="00805458" w:rsidP="00394A06">
      <w:pPr>
        <w:spacing w:line="360" w:lineRule="auto"/>
        <w:jc w:val="both"/>
        <w:rPr>
          <w:rFonts w:ascii="Tahoma" w:hAnsi="Tahoma" w:cs="Tahoma"/>
          <w:bCs/>
          <w:sz w:val="18"/>
          <w:szCs w:val="18"/>
        </w:rPr>
      </w:pPr>
      <w:r w:rsidRPr="00394A06">
        <w:rPr>
          <w:rFonts w:ascii="Tahoma" w:hAnsi="Tahoma" w:cs="Tahoma"/>
          <w:b/>
          <w:bCs/>
          <w:sz w:val="18"/>
          <w:szCs w:val="18"/>
        </w:rPr>
        <w:t xml:space="preserve">ÇCE 700: </w:t>
      </w:r>
      <w:r w:rsidRPr="006A5CD3">
        <w:rPr>
          <w:rFonts w:ascii="Tahoma" w:hAnsi="Tahoma" w:cs="Tahoma"/>
          <w:bCs/>
          <w:sz w:val="18"/>
          <w:szCs w:val="18"/>
        </w:rPr>
        <w:t>Çocuk Cerrahisi A</w:t>
      </w:r>
      <w:r w:rsidR="004D0038">
        <w:rPr>
          <w:rFonts w:ascii="Tahoma" w:hAnsi="Tahoma" w:cs="Tahoma"/>
          <w:bCs/>
          <w:sz w:val="18"/>
          <w:szCs w:val="18"/>
        </w:rPr>
        <w:t>.</w:t>
      </w:r>
      <w:r w:rsidRPr="006A5CD3">
        <w:rPr>
          <w:rFonts w:ascii="Tahoma" w:hAnsi="Tahoma" w:cs="Tahoma"/>
          <w:bCs/>
          <w:sz w:val="18"/>
          <w:szCs w:val="18"/>
        </w:rPr>
        <w:t>D</w:t>
      </w:r>
      <w:r w:rsidR="004D0038">
        <w:rPr>
          <w:rFonts w:ascii="Tahoma" w:hAnsi="Tahoma" w:cs="Tahoma"/>
          <w:bCs/>
          <w:sz w:val="18"/>
          <w:szCs w:val="18"/>
        </w:rPr>
        <w:t>.</w:t>
      </w:r>
      <w:r w:rsidRPr="006A5CD3">
        <w:rPr>
          <w:rFonts w:ascii="Tahoma" w:hAnsi="Tahoma" w:cs="Tahoma"/>
          <w:bCs/>
          <w:sz w:val="18"/>
          <w:szCs w:val="18"/>
        </w:rPr>
        <w:t xml:space="preserve"> Tez Danışmanlığı</w:t>
      </w:r>
      <w:r w:rsidR="00F90277">
        <w:rPr>
          <w:rFonts w:ascii="Tahoma" w:hAnsi="Tahoma" w:cs="Tahoma"/>
          <w:bCs/>
          <w:sz w:val="18"/>
          <w:szCs w:val="18"/>
        </w:rPr>
        <w:tab/>
      </w:r>
      <w:r w:rsidR="00F90277">
        <w:rPr>
          <w:rFonts w:ascii="Tahoma" w:hAnsi="Tahoma" w:cs="Tahoma"/>
          <w:bCs/>
          <w:sz w:val="18"/>
          <w:szCs w:val="18"/>
        </w:rPr>
        <w:tab/>
      </w:r>
      <w:r w:rsidR="00F90277">
        <w:rPr>
          <w:rFonts w:ascii="Tahoma" w:hAnsi="Tahoma" w:cs="Tahoma"/>
          <w:bCs/>
          <w:sz w:val="18"/>
          <w:szCs w:val="18"/>
        </w:rPr>
        <w:tab/>
      </w:r>
      <w:r w:rsidR="00F90277" w:rsidRPr="00F90277">
        <w:rPr>
          <w:rFonts w:ascii="Tahoma" w:hAnsi="Tahoma" w:cs="Tahoma"/>
          <w:b/>
          <w:bCs/>
          <w:sz w:val="18"/>
          <w:szCs w:val="18"/>
        </w:rPr>
        <w:t>(00-01-01)</w:t>
      </w:r>
    </w:p>
    <w:p w14:paraId="082DCB71" w14:textId="77777777" w:rsidR="00653419" w:rsidRPr="00F90277" w:rsidRDefault="00653419" w:rsidP="00394A06">
      <w:pPr>
        <w:spacing w:line="360" w:lineRule="auto"/>
        <w:jc w:val="both"/>
        <w:rPr>
          <w:rFonts w:ascii="Tahoma" w:hAnsi="Tahoma" w:cs="Tahoma"/>
          <w:bCs/>
          <w:sz w:val="18"/>
          <w:szCs w:val="18"/>
        </w:rPr>
      </w:pPr>
      <w:r w:rsidRPr="00394A06">
        <w:rPr>
          <w:rFonts w:ascii="Tahoma" w:hAnsi="Tahoma" w:cs="Tahoma"/>
          <w:b/>
          <w:bCs/>
          <w:sz w:val="18"/>
          <w:szCs w:val="18"/>
        </w:rPr>
        <w:t xml:space="preserve">ÇCE 701: </w:t>
      </w:r>
      <w:r w:rsidRPr="006A5CD3">
        <w:rPr>
          <w:rFonts w:ascii="Tahoma" w:hAnsi="Tahoma" w:cs="Tahoma"/>
          <w:bCs/>
          <w:sz w:val="18"/>
          <w:szCs w:val="18"/>
        </w:rPr>
        <w:t>Çocuk Cerrahisi A</w:t>
      </w:r>
      <w:r w:rsidR="004D0038">
        <w:rPr>
          <w:rFonts w:ascii="Tahoma" w:hAnsi="Tahoma" w:cs="Tahoma"/>
          <w:bCs/>
          <w:sz w:val="18"/>
          <w:szCs w:val="18"/>
        </w:rPr>
        <w:t>.</w:t>
      </w:r>
      <w:r w:rsidR="007F2885" w:rsidRPr="006A5CD3">
        <w:rPr>
          <w:rFonts w:ascii="Tahoma" w:hAnsi="Tahoma" w:cs="Tahoma"/>
          <w:bCs/>
          <w:sz w:val="18"/>
          <w:szCs w:val="18"/>
        </w:rPr>
        <w:t>D</w:t>
      </w:r>
      <w:r w:rsidR="004D0038">
        <w:rPr>
          <w:rFonts w:ascii="Tahoma" w:hAnsi="Tahoma" w:cs="Tahoma"/>
          <w:bCs/>
          <w:sz w:val="18"/>
          <w:szCs w:val="18"/>
        </w:rPr>
        <w:t>.</w:t>
      </w:r>
      <w:r w:rsidR="007F2885" w:rsidRPr="006A5CD3">
        <w:rPr>
          <w:rFonts w:ascii="Tahoma" w:hAnsi="Tahoma" w:cs="Tahoma"/>
          <w:bCs/>
          <w:sz w:val="18"/>
          <w:szCs w:val="18"/>
        </w:rPr>
        <w:t xml:space="preserve"> Hasta Başı Dersleri</w:t>
      </w:r>
      <w:r w:rsidR="00F90277">
        <w:rPr>
          <w:rFonts w:ascii="Tahoma" w:hAnsi="Tahoma" w:cs="Tahoma"/>
          <w:bCs/>
          <w:sz w:val="18"/>
          <w:szCs w:val="18"/>
        </w:rPr>
        <w:tab/>
      </w:r>
      <w:r w:rsidR="00F90277">
        <w:rPr>
          <w:rFonts w:ascii="Tahoma" w:hAnsi="Tahoma" w:cs="Tahoma"/>
          <w:bCs/>
          <w:sz w:val="18"/>
          <w:szCs w:val="18"/>
        </w:rPr>
        <w:tab/>
      </w:r>
      <w:r w:rsidR="00F90277">
        <w:rPr>
          <w:rFonts w:ascii="Tahoma" w:hAnsi="Tahoma" w:cs="Tahoma"/>
          <w:bCs/>
          <w:sz w:val="18"/>
          <w:szCs w:val="18"/>
        </w:rPr>
        <w:tab/>
      </w:r>
      <w:r w:rsidR="00F90277" w:rsidRPr="00F90277">
        <w:rPr>
          <w:rFonts w:ascii="Tahoma" w:hAnsi="Tahoma" w:cs="Tahoma"/>
          <w:b/>
          <w:bCs/>
          <w:sz w:val="18"/>
          <w:szCs w:val="18"/>
        </w:rPr>
        <w:t>(10-0</w:t>
      </w:r>
      <w:r w:rsidR="00613DFB">
        <w:rPr>
          <w:rFonts w:ascii="Tahoma" w:hAnsi="Tahoma" w:cs="Tahoma"/>
          <w:b/>
          <w:bCs/>
          <w:sz w:val="18"/>
          <w:szCs w:val="18"/>
        </w:rPr>
        <w:t>0</w:t>
      </w:r>
      <w:r w:rsidR="00F90277" w:rsidRPr="00F90277">
        <w:rPr>
          <w:rFonts w:ascii="Tahoma" w:hAnsi="Tahoma" w:cs="Tahoma"/>
          <w:b/>
          <w:bCs/>
          <w:sz w:val="18"/>
          <w:szCs w:val="18"/>
        </w:rPr>
        <w:t>-10)</w:t>
      </w:r>
    </w:p>
    <w:p w14:paraId="5FE259A8" w14:textId="77777777" w:rsidR="00653419" w:rsidRPr="00F90277" w:rsidRDefault="00653419" w:rsidP="00394A06">
      <w:pPr>
        <w:spacing w:line="360" w:lineRule="auto"/>
        <w:jc w:val="both"/>
        <w:rPr>
          <w:rFonts w:ascii="Tahoma" w:hAnsi="Tahoma" w:cs="Tahoma"/>
          <w:bCs/>
          <w:sz w:val="18"/>
          <w:szCs w:val="18"/>
        </w:rPr>
      </w:pPr>
      <w:r w:rsidRPr="00394A06">
        <w:rPr>
          <w:rFonts w:ascii="Tahoma" w:hAnsi="Tahoma" w:cs="Tahoma"/>
          <w:b/>
          <w:bCs/>
          <w:sz w:val="18"/>
          <w:szCs w:val="18"/>
        </w:rPr>
        <w:t xml:space="preserve">ÇCE 702: </w:t>
      </w:r>
      <w:r w:rsidRPr="006A5CD3">
        <w:rPr>
          <w:rFonts w:ascii="Tahoma" w:hAnsi="Tahoma" w:cs="Tahoma"/>
          <w:bCs/>
          <w:sz w:val="18"/>
          <w:szCs w:val="18"/>
        </w:rPr>
        <w:t>Çocuk Cerrahisi A</w:t>
      </w:r>
      <w:r w:rsidR="004D0038">
        <w:rPr>
          <w:rFonts w:ascii="Tahoma" w:hAnsi="Tahoma" w:cs="Tahoma"/>
          <w:bCs/>
          <w:sz w:val="18"/>
          <w:szCs w:val="18"/>
        </w:rPr>
        <w:t>.</w:t>
      </w:r>
      <w:r w:rsidRPr="006A5CD3">
        <w:rPr>
          <w:rFonts w:ascii="Tahoma" w:hAnsi="Tahoma" w:cs="Tahoma"/>
          <w:bCs/>
          <w:sz w:val="18"/>
          <w:szCs w:val="18"/>
        </w:rPr>
        <w:t>D</w:t>
      </w:r>
      <w:r w:rsidR="004D0038">
        <w:rPr>
          <w:rFonts w:ascii="Tahoma" w:hAnsi="Tahoma" w:cs="Tahoma"/>
          <w:bCs/>
          <w:sz w:val="18"/>
          <w:szCs w:val="18"/>
        </w:rPr>
        <w:t>.</w:t>
      </w:r>
      <w:r w:rsidR="007F2885" w:rsidRPr="006A5CD3">
        <w:rPr>
          <w:rFonts w:ascii="Tahoma" w:hAnsi="Tahoma" w:cs="Tahoma"/>
          <w:bCs/>
          <w:sz w:val="18"/>
          <w:szCs w:val="18"/>
        </w:rPr>
        <w:t xml:space="preserve"> Poliklinik Hasta Başı Eğitimi</w:t>
      </w:r>
      <w:r w:rsidR="00F90277">
        <w:rPr>
          <w:rFonts w:ascii="Tahoma" w:hAnsi="Tahoma" w:cs="Tahoma"/>
          <w:bCs/>
          <w:sz w:val="18"/>
          <w:szCs w:val="18"/>
        </w:rPr>
        <w:tab/>
      </w:r>
      <w:r w:rsidR="00F90277">
        <w:rPr>
          <w:rFonts w:ascii="Tahoma" w:hAnsi="Tahoma" w:cs="Tahoma"/>
          <w:bCs/>
          <w:sz w:val="18"/>
          <w:szCs w:val="18"/>
        </w:rPr>
        <w:tab/>
      </w:r>
      <w:r w:rsidR="00F90277" w:rsidRPr="00F90277">
        <w:rPr>
          <w:rFonts w:ascii="Tahoma" w:hAnsi="Tahoma" w:cs="Tahoma"/>
          <w:b/>
          <w:bCs/>
          <w:sz w:val="18"/>
          <w:szCs w:val="18"/>
        </w:rPr>
        <w:t>(10-0</w:t>
      </w:r>
      <w:r w:rsidR="00613DFB">
        <w:rPr>
          <w:rFonts w:ascii="Tahoma" w:hAnsi="Tahoma" w:cs="Tahoma"/>
          <w:b/>
          <w:bCs/>
          <w:sz w:val="18"/>
          <w:szCs w:val="18"/>
        </w:rPr>
        <w:t>0</w:t>
      </w:r>
      <w:r w:rsidR="00F90277" w:rsidRPr="00F90277">
        <w:rPr>
          <w:rFonts w:ascii="Tahoma" w:hAnsi="Tahoma" w:cs="Tahoma"/>
          <w:b/>
          <w:bCs/>
          <w:sz w:val="18"/>
          <w:szCs w:val="18"/>
        </w:rPr>
        <w:t>-10)</w:t>
      </w:r>
    </w:p>
    <w:p w14:paraId="0996774C" w14:textId="77777777" w:rsidR="00653419" w:rsidRPr="00F90277" w:rsidRDefault="00653419" w:rsidP="00394A06">
      <w:pPr>
        <w:spacing w:line="360" w:lineRule="auto"/>
        <w:jc w:val="both"/>
        <w:rPr>
          <w:rFonts w:ascii="Tahoma" w:hAnsi="Tahoma" w:cs="Tahoma"/>
          <w:b/>
          <w:bCs/>
          <w:sz w:val="18"/>
          <w:szCs w:val="18"/>
        </w:rPr>
      </w:pPr>
      <w:r w:rsidRPr="00394A06">
        <w:rPr>
          <w:rFonts w:ascii="Tahoma" w:hAnsi="Tahoma" w:cs="Tahoma"/>
          <w:b/>
          <w:bCs/>
          <w:sz w:val="18"/>
          <w:szCs w:val="18"/>
        </w:rPr>
        <w:t xml:space="preserve">ÇCE 703: </w:t>
      </w:r>
      <w:proofErr w:type="spellStart"/>
      <w:r w:rsidR="001948B8" w:rsidRPr="006A5CD3">
        <w:rPr>
          <w:rFonts w:ascii="Tahoma" w:hAnsi="Tahoma" w:cs="Tahoma"/>
          <w:bCs/>
          <w:sz w:val="18"/>
          <w:szCs w:val="18"/>
        </w:rPr>
        <w:t>Gastro</w:t>
      </w:r>
      <w:r w:rsidR="00F90277">
        <w:rPr>
          <w:rFonts w:ascii="Tahoma" w:hAnsi="Tahoma" w:cs="Tahoma"/>
          <w:bCs/>
          <w:sz w:val="18"/>
          <w:szCs w:val="18"/>
        </w:rPr>
        <w:t>.</w:t>
      </w:r>
      <w:r w:rsidR="001948B8" w:rsidRPr="006A5CD3">
        <w:rPr>
          <w:rFonts w:ascii="Tahoma" w:hAnsi="Tahoma" w:cs="Tahoma"/>
          <w:bCs/>
          <w:sz w:val="18"/>
          <w:szCs w:val="18"/>
        </w:rPr>
        <w:t>l</w:t>
      </w:r>
      <w:proofErr w:type="spellEnd"/>
      <w:r w:rsidR="001948B8" w:rsidRPr="006A5CD3">
        <w:rPr>
          <w:rFonts w:ascii="Tahoma" w:hAnsi="Tahoma" w:cs="Tahoma"/>
          <w:bCs/>
          <w:sz w:val="18"/>
          <w:szCs w:val="18"/>
        </w:rPr>
        <w:t xml:space="preserve"> Sistem Cerrahisi Ameliyathane Eğitim çalışması</w:t>
      </w:r>
      <w:r w:rsidR="00F90277">
        <w:rPr>
          <w:rFonts w:ascii="Tahoma" w:hAnsi="Tahoma" w:cs="Tahoma"/>
          <w:bCs/>
          <w:sz w:val="18"/>
          <w:szCs w:val="18"/>
        </w:rPr>
        <w:tab/>
      </w:r>
      <w:r w:rsidR="00F90277" w:rsidRPr="00F90277">
        <w:rPr>
          <w:rFonts w:ascii="Tahoma" w:hAnsi="Tahoma" w:cs="Tahoma"/>
          <w:b/>
          <w:bCs/>
          <w:sz w:val="18"/>
          <w:szCs w:val="18"/>
        </w:rPr>
        <w:t>(</w:t>
      </w:r>
      <w:r w:rsidR="00613DFB">
        <w:rPr>
          <w:rFonts w:ascii="Tahoma" w:hAnsi="Tahoma" w:cs="Tahoma"/>
          <w:b/>
          <w:bCs/>
          <w:sz w:val="18"/>
          <w:szCs w:val="18"/>
        </w:rPr>
        <w:t>0</w:t>
      </w:r>
      <w:r w:rsidR="00F90277" w:rsidRPr="00F90277">
        <w:rPr>
          <w:rFonts w:ascii="Tahoma" w:hAnsi="Tahoma" w:cs="Tahoma"/>
          <w:b/>
          <w:bCs/>
          <w:sz w:val="18"/>
          <w:szCs w:val="18"/>
        </w:rPr>
        <w:t>5-</w:t>
      </w:r>
      <w:r w:rsidR="00613DFB">
        <w:rPr>
          <w:rFonts w:ascii="Tahoma" w:hAnsi="Tahoma" w:cs="Tahoma"/>
          <w:b/>
          <w:bCs/>
          <w:sz w:val="18"/>
          <w:szCs w:val="18"/>
        </w:rPr>
        <w:t>0</w:t>
      </w:r>
      <w:r w:rsidR="00F90277" w:rsidRPr="00F90277">
        <w:rPr>
          <w:rFonts w:ascii="Tahoma" w:hAnsi="Tahoma" w:cs="Tahoma"/>
          <w:b/>
          <w:bCs/>
          <w:sz w:val="18"/>
          <w:szCs w:val="18"/>
        </w:rPr>
        <w:t>5-</w:t>
      </w:r>
      <w:r w:rsidR="00613DFB">
        <w:rPr>
          <w:rFonts w:ascii="Tahoma" w:hAnsi="Tahoma" w:cs="Tahoma"/>
          <w:b/>
          <w:bCs/>
          <w:sz w:val="18"/>
          <w:szCs w:val="18"/>
        </w:rPr>
        <w:t>0</w:t>
      </w:r>
      <w:r w:rsidR="00F90277" w:rsidRPr="00F90277">
        <w:rPr>
          <w:rFonts w:ascii="Tahoma" w:hAnsi="Tahoma" w:cs="Tahoma"/>
          <w:b/>
          <w:bCs/>
          <w:sz w:val="18"/>
          <w:szCs w:val="18"/>
        </w:rPr>
        <w:t>8)</w:t>
      </w:r>
    </w:p>
    <w:p w14:paraId="6C6B5C59" w14:textId="77777777" w:rsidR="001948B8" w:rsidRPr="00F90277" w:rsidRDefault="00653419" w:rsidP="00394A06">
      <w:pPr>
        <w:spacing w:line="360" w:lineRule="auto"/>
        <w:jc w:val="both"/>
        <w:rPr>
          <w:rFonts w:ascii="Tahoma" w:hAnsi="Tahoma" w:cs="Tahoma"/>
          <w:bCs/>
          <w:sz w:val="18"/>
          <w:szCs w:val="18"/>
        </w:rPr>
      </w:pPr>
      <w:r w:rsidRPr="00394A06">
        <w:rPr>
          <w:rFonts w:ascii="Tahoma" w:hAnsi="Tahoma" w:cs="Tahoma"/>
          <w:b/>
          <w:bCs/>
          <w:sz w:val="18"/>
          <w:szCs w:val="18"/>
        </w:rPr>
        <w:t>ÇCE 704:</w:t>
      </w:r>
      <w:r w:rsidR="00FF5527">
        <w:rPr>
          <w:rFonts w:ascii="Tahoma" w:hAnsi="Tahoma" w:cs="Tahoma"/>
          <w:b/>
          <w:bCs/>
          <w:sz w:val="18"/>
          <w:szCs w:val="18"/>
        </w:rPr>
        <w:t xml:space="preserve"> </w:t>
      </w:r>
      <w:proofErr w:type="spellStart"/>
      <w:r w:rsidR="001948B8" w:rsidRPr="006A5CD3">
        <w:rPr>
          <w:rFonts w:ascii="Tahoma" w:hAnsi="Tahoma" w:cs="Tahoma"/>
          <w:bCs/>
          <w:sz w:val="18"/>
          <w:szCs w:val="18"/>
        </w:rPr>
        <w:t>Genitoüriner</w:t>
      </w:r>
      <w:proofErr w:type="spellEnd"/>
      <w:r w:rsidR="001948B8" w:rsidRPr="006A5CD3">
        <w:rPr>
          <w:rFonts w:ascii="Tahoma" w:hAnsi="Tahoma" w:cs="Tahoma"/>
          <w:bCs/>
          <w:sz w:val="18"/>
          <w:szCs w:val="18"/>
        </w:rPr>
        <w:t xml:space="preserve"> Sistem Cerrahisi Ameli</w:t>
      </w:r>
      <w:r w:rsidR="00F90277">
        <w:rPr>
          <w:rFonts w:ascii="Tahoma" w:hAnsi="Tahoma" w:cs="Tahoma"/>
          <w:bCs/>
          <w:sz w:val="18"/>
          <w:szCs w:val="18"/>
        </w:rPr>
        <w:t>.</w:t>
      </w:r>
      <w:r w:rsidR="001948B8" w:rsidRPr="006A5CD3">
        <w:rPr>
          <w:rFonts w:ascii="Tahoma" w:hAnsi="Tahoma" w:cs="Tahoma"/>
          <w:bCs/>
          <w:sz w:val="18"/>
          <w:szCs w:val="18"/>
        </w:rPr>
        <w:t xml:space="preserve"> Eğitim çalışması</w:t>
      </w:r>
      <w:r w:rsidR="00F90277">
        <w:rPr>
          <w:rFonts w:ascii="Tahoma" w:hAnsi="Tahoma" w:cs="Tahoma"/>
          <w:bCs/>
          <w:sz w:val="18"/>
          <w:szCs w:val="18"/>
        </w:rPr>
        <w:tab/>
      </w:r>
      <w:r w:rsidR="00F90277" w:rsidRPr="00F90277">
        <w:rPr>
          <w:rFonts w:ascii="Tahoma" w:hAnsi="Tahoma" w:cs="Tahoma"/>
          <w:b/>
          <w:bCs/>
          <w:sz w:val="18"/>
          <w:szCs w:val="18"/>
        </w:rPr>
        <w:t>(</w:t>
      </w:r>
      <w:r w:rsidR="00613DFB">
        <w:rPr>
          <w:rFonts w:ascii="Tahoma" w:hAnsi="Tahoma" w:cs="Tahoma"/>
          <w:b/>
          <w:bCs/>
          <w:sz w:val="18"/>
          <w:szCs w:val="18"/>
        </w:rPr>
        <w:t>0</w:t>
      </w:r>
      <w:r w:rsidR="00F90277" w:rsidRPr="00F90277">
        <w:rPr>
          <w:rFonts w:ascii="Tahoma" w:hAnsi="Tahoma" w:cs="Tahoma"/>
          <w:b/>
          <w:bCs/>
          <w:sz w:val="18"/>
          <w:szCs w:val="18"/>
        </w:rPr>
        <w:t>5-</w:t>
      </w:r>
      <w:r w:rsidR="00613DFB">
        <w:rPr>
          <w:rFonts w:ascii="Tahoma" w:hAnsi="Tahoma" w:cs="Tahoma"/>
          <w:b/>
          <w:bCs/>
          <w:sz w:val="18"/>
          <w:szCs w:val="18"/>
        </w:rPr>
        <w:t>0</w:t>
      </w:r>
      <w:r w:rsidR="00F90277" w:rsidRPr="00F90277">
        <w:rPr>
          <w:rFonts w:ascii="Tahoma" w:hAnsi="Tahoma" w:cs="Tahoma"/>
          <w:b/>
          <w:bCs/>
          <w:sz w:val="18"/>
          <w:szCs w:val="18"/>
        </w:rPr>
        <w:t>5-</w:t>
      </w:r>
      <w:r w:rsidR="00613DFB">
        <w:rPr>
          <w:rFonts w:ascii="Tahoma" w:hAnsi="Tahoma" w:cs="Tahoma"/>
          <w:b/>
          <w:bCs/>
          <w:sz w:val="18"/>
          <w:szCs w:val="18"/>
        </w:rPr>
        <w:t>0</w:t>
      </w:r>
      <w:r w:rsidR="00F90277" w:rsidRPr="00F90277">
        <w:rPr>
          <w:rFonts w:ascii="Tahoma" w:hAnsi="Tahoma" w:cs="Tahoma"/>
          <w:b/>
          <w:bCs/>
          <w:sz w:val="18"/>
          <w:szCs w:val="18"/>
        </w:rPr>
        <w:t>8)</w:t>
      </w:r>
    </w:p>
    <w:p w14:paraId="6DC2B5F2" w14:textId="77777777" w:rsidR="009B146C" w:rsidRPr="00F90277" w:rsidRDefault="009B146C" w:rsidP="00394A06">
      <w:pPr>
        <w:spacing w:line="360" w:lineRule="auto"/>
        <w:jc w:val="both"/>
        <w:rPr>
          <w:rFonts w:ascii="Tahoma" w:hAnsi="Tahoma" w:cs="Tahoma"/>
          <w:b/>
          <w:bCs/>
          <w:sz w:val="18"/>
          <w:szCs w:val="18"/>
        </w:rPr>
      </w:pPr>
      <w:r w:rsidRPr="00394A06">
        <w:rPr>
          <w:rFonts w:ascii="Tahoma" w:hAnsi="Tahoma" w:cs="Tahoma"/>
          <w:b/>
          <w:sz w:val="18"/>
          <w:szCs w:val="18"/>
        </w:rPr>
        <w:t xml:space="preserve">ÇCE 705: </w:t>
      </w:r>
      <w:proofErr w:type="spellStart"/>
      <w:r w:rsidRPr="006A5CD3">
        <w:rPr>
          <w:rFonts w:ascii="Tahoma" w:hAnsi="Tahoma" w:cs="Tahoma"/>
          <w:sz w:val="18"/>
          <w:szCs w:val="18"/>
        </w:rPr>
        <w:t>Toraks</w:t>
      </w:r>
      <w:proofErr w:type="spellEnd"/>
      <w:r w:rsidRPr="006A5CD3">
        <w:rPr>
          <w:rFonts w:ascii="Tahoma" w:hAnsi="Tahoma" w:cs="Tahoma"/>
          <w:sz w:val="18"/>
          <w:szCs w:val="18"/>
        </w:rPr>
        <w:t xml:space="preserve"> Cerrahisi </w:t>
      </w:r>
      <w:r w:rsidRPr="006A5CD3">
        <w:rPr>
          <w:rFonts w:ascii="Tahoma" w:hAnsi="Tahoma" w:cs="Tahoma"/>
          <w:bCs/>
          <w:sz w:val="18"/>
          <w:szCs w:val="18"/>
        </w:rPr>
        <w:t>Ameliyat</w:t>
      </w:r>
      <w:r w:rsidR="009F574D" w:rsidRPr="006A5CD3">
        <w:rPr>
          <w:rFonts w:ascii="Tahoma" w:hAnsi="Tahoma" w:cs="Tahoma"/>
          <w:bCs/>
          <w:sz w:val="18"/>
          <w:szCs w:val="18"/>
        </w:rPr>
        <w:t>hane Eğitim çalışması</w:t>
      </w:r>
      <w:r w:rsidR="00F90277">
        <w:rPr>
          <w:rFonts w:ascii="Tahoma" w:hAnsi="Tahoma" w:cs="Tahoma"/>
          <w:b/>
          <w:bCs/>
          <w:sz w:val="18"/>
          <w:szCs w:val="18"/>
        </w:rPr>
        <w:tab/>
      </w:r>
      <w:r w:rsidR="00F90277">
        <w:rPr>
          <w:rFonts w:ascii="Tahoma" w:hAnsi="Tahoma" w:cs="Tahoma"/>
          <w:b/>
          <w:bCs/>
          <w:sz w:val="18"/>
          <w:szCs w:val="18"/>
        </w:rPr>
        <w:tab/>
      </w:r>
      <w:r w:rsidR="00F90277" w:rsidRPr="00F90277">
        <w:rPr>
          <w:rFonts w:ascii="Tahoma" w:hAnsi="Tahoma" w:cs="Tahoma"/>
          <w:b/>
          <w:bCs/>
          <w:sz w:val="18"/>
          <w:szCs w:val="18"/>
        </w:rPr>
        <w:t>(</w:t>
      </w:r>
      <w:r w:rsidR="00613DFB">
        <w:rPr>
          <w:rFonts w:ascii="Tahoma" w:hAnsi="Tahoma" w:cs="Tahoma"/>
          <w:b/>
          <w:bCs/>
          <w:sz w:val="18"/>
          <w:szCs w:val="18"/>
        </w:rPr>
        <w:t>0</w:t>
      </w:r>
      <w:r w:rsidR="00F90277" w:rsidRPr="00F90277">
        <w:rPr>
          <w:rFonts w:ascii="Tahoma" w:hAnsi="Tahoma" w:cs="Tahoma"/>
          <w:b/>
          <w:bCs/>
          <w:sz w:val="18"/>
          <w:szCs w:val="18"/>
        </w:rPr>
        <w:t>5-</w:t>
      </w:r>
      <w:r w:rsidR="00613DFB">
        <w:rPr>
          <w:rFonts w:ascii="Tahoma" w:hAnsi="Tahoma" w:cs="Tahoma"/>
          <w:b/>
          <w:bCs/>
          <w:sz w:val="18"/>
          <w:szCs w:val="18"/>
        </w:rPr>
        <w:t>0</w:t>
      </w:r>
      <w:r w:rsidR="00F90277" w:rsidRPr="00F90277">
        <w:rPr>
          <w:rFonts w:ascii="Tahoma" w:hAnsi="Tahoma" w:cs="Tahoma"/>
          <w:b/>
          <w:bCs/>
          <w:sz w:val="18"/>
          <w:szCs w:val="18"/>
        </w:rPr>
        <w:t>5-</w:t>
      </w:r>
      <w:r w:rsidR="00613DFB">
        <w:rPr>
          <w:rFonts w:ascii="Tahoma" w:hAnsi="Tahoma" w:cs="Tahoma"/>
          <w:b/>
          <w:bCs/>
          <w:sz w:val="18"/>
          <w:szCs w:val="18"/>
        </w:rPr>
        <w:t>0</w:t>
      </w:r>
      <w:r w:rsidR="00F90277" w:rsidRPr="00F90277">
        <w:rPr>
          <w:rFonts w:ascii="Tahoma" w:hAnsi="Tahoma" w:cs="Tahoma"/>
          <w:b/>
          <w:bCs/>
          <w:sz w:val="18"/>
          <w:szCs w:val="18"/>
        </w:rPr>
        <w:t>8)</w:t>
      </w:r>
    </w:p>
    <w:p w14:paraId="61CAE93E" w14:textId="77777777" w:rsidR="00653419" w:rsidRPr="00F90277" w:rsidRDefault="009B146C" w:rsidP="00394A06">
      <w:pPr>
        <w:spacing w:line="360" w:lineRule="auto"/>
        <w:jc w:val="both"/>
        <w:rPr>
          <w:rFonts w:ascii="Tahoma" w:hAnsi="Tahoma" w:cs="Tahoma"/>
          <w:bCs/>
          <w:sz w:val="18"/>
          <w:szCs w:val="18"/>
        </w:rPr>
      </w:pPr>
      <w:r w:rsidRPr="00394A06">
        <w:rPr>
          <w:rFonts w:ascii="Tahoma" w:hAnsi="Tahoma" w:cs="Tahoma"/>
          <w:b/>
          <w:bCs/>
          <w:sz w:val="18"/>
          <w:szCs w:val="18"/>
        </w:rPr>
        <w:t>ÇCE 706</w:t>
      </w:r>
      <w:r w:rsidR="00653419" w:rsidRPr="00394A06">
        <w:rPr>
          <w:rFonts w:ascii="Tahoma" w:hAnsi="Tahoma" w:cs="Tahoma"/>
          <w:b/>
          <w:bCs/>
          <w:sz w:val="18"/>
          <w:szCs w:val="18"/>
        </w:rPr>
        <w:t xml:space="preserve">: </w:t>
      </w:r>
      <w:r w:rsidR="00653419" w:rsidRPr="006A5CD3">
        <w:rPr>
          <w:rFonts w:ascii="Tahoma" w:hAnsi="Tahoma" w:cs="Tahoma"/>
          <w:bCs/>
          <w:sz w:val="18"/>
          <w:szCs w:val="18"/>
        </w:rPr>
        <w:t xml:space="preserve">Seminer saati </w:t>
      </w:r>
      <w:r w:rsidR="00F90277">
        <w:rPr>
          <w:rFonts w:ascii="Tahoma" w:hAnsi="Tahoma" w:cs="Tahoma"/>
          <w:bCs/>
          <w:sz w:val="18"/>
          <w:szCs w:val="18"/>
        </w:rPr>
        <w:tab/>
      </w:r>
      <w:r w:rsidR="00F90277">
        <w:rPr>
          <w:rFonts w:ascii="Tahoma" w:hAnsi="Tahoma" w:cs="Tahoma"/>
          <w:bCs/>
          <w:sz w:val="18"/>
          <w:szCs w:val="18"/>
        </w:rPr>
        <w:tab/>
      </w:r>
      <w:r w:rsidR="00F90277">
        <w:rPr>
          <w:rFonts w:ascii="Tahoma" w:hAnsi="Tahoma" w:cs="Tahoma"/>
          <w:bCs/>
          <w:sz w:val="18"/>
          <w:szCs w:val="18"/>
        </w:rPr>
        <w:tab/>
      </w:r>
      <w:r w:rsidR="00F90277">
        <w:rPr>
          <w:rFonts w:ascii="Tahoma" w:hAnsi="Tahoma" w:cs="Tahoma"/>
          <w:bCs/>
          <w:sz w:val="18"/>
          <w:szCs w:val="18"/>
        </w:rPr>
        <w:tab/>
      </w:r>
      <w:r w:rsidR="00F90277">
        <w:rPr>
          <w:rFonts w:ascii="Tahoma" w:hAnsi="Tahoma" w:cs="Tahoma"/>
          <w:bCs/>
          <w:sz w:val="18"/>
          <w:szCs w:val="18"/>
        </w:rPr>
        <w:tab/>
      </w:r>
      <w:r w:rsidR="00F90277">
        <w:rPr>
          <w:rFonts w:ascii="Tahoma" w:hAnsi="Tahoma" w:cs="Tahoma"/>
          <w:bCs/>
          <w:sz w:val="18"/>
          <w:szCs w:val="18"/>
        </w:rPr>
        <w:tab/>
      </w:r>
      <w:r w:rsidR="00F90277" w:rsidRPr="00F90277">
        <w:rPr>
          <w:rFonts w:ascii="Tahoma" w:hAnsi="Tahoma" w:cs="Tahoma"/>
          <w:b/>
          <w:bCs/>
          <w:sz w:val="18"/>
          <w:szCs w:val="18"/>
        </w:rPr>
        <w:t>(</w:t>
      </w:r>
      <w:r w:rsidR="00613DFB">
        <w:rPr>
          <w:rFonts w:ascii="Tahoma" w:hAnsi="Tahoma" w:cs="Tahoma"/>
          <w:b/>
          <w:bCs/>
          <w:sz w:val="18"/>
          <w:szCs w:val="18"/>
        </w:rPr>
        <w:t>0</w:t>
      </w:r>
      <w:r w:rsidR="00F90277" w:rsidRPr="00F90277">
        <w:rPr>
          <w:rFonts w:ascii="Tahoma" w:hAnsi="Tahoma" w:cs="Tahoma"/>
          <w:b/>
          <w:bCs/>
          <w:sz w:val="18"/>
          <w:szCs w:val="18"/>
        </w:rPr>
        <w:t>0-</w:t>
      </w:r>
      <w:r w:rsidR="00613DFB">
        <w:rPr>
          <w:rFonts w:ascii="Tahoma" w:hAnsi="Tahoma" w:cs="Tahoma"/>
          <w:b/>
          <w:bCs/>
          <w:sz w:val="18"/>
          <w:szCs w:val="18"/>
        </w:rPr>
        <w:t>0</w:t>
      </w:r>
      <w:r w:rsidR="00F90277" w:rsidRPr="00F90277">
        <w:rPr>
          <w:rFonts w:ascii="Tahoma" w:hAnsi="Tahoma" w:cs="Tahoma"/>
          <w:b/>
          <w:bCs/>
          <w:sz w:val="18"/>
          <w:szCs w:val="18"/>
        </w:rPr>
        <w:t>1-</w:t>
      </w:r>
      <w:r w:rsidR="00613DFB">
        <w:rPr>
          <w:rFonts w:ascii="Tahoma" w:hAnsi="Tahoma" w:cs="Tahoma"/>
          <w:b/>
          <w:bCs/>
          <w:sz w:val="18"/>
          <w:szCs w:val="18"/>
        </w:rPr>
        <w:t>0</w:t>
      </w:r>
      <w:r w:rsidR="00F90277" w:rsidRPr="00F90277">
        <w:rPr>
          <w:rFonts w:ascii="Tahoma" w:hAnsi="Tahoma" w:cs="Tahoma"/>
          <w:b/>
          <w:bCs/>
          <w:sz w:val="18"/>
          <w:szCs w:val="18"/>
        </w:rPr>
        <w:t>1)</w:t>
      </w:r>
    </w:p>
    <w:p w14:paraId="4062D1C1" w14:textId="77777777" w:rsidR="00653419" w:rsidRPr="006A5CD3" w:rsidRDefault="009B146C" w:rsidP="00394A06">
      <w:pPr>
        <w:spacing w:line="360" w:lineRule="auto"/>
        <w:jc w:val="both"/>
        <w:rPr>
          <w:rFonts w:ascii="Tahoma" w:hAnsi="Tahoma" w:cs="Tahoma"/>
          <w:bCs/>
          <w:sz w:val="18"/>
          <w:szCs w:val="18"/>
        </w:rPr>
      </w:pPr>
      <w:r w:rsidRPr="00394A06">
        <w:rPr>
          <w:rFonts w:ascii="Tahoma" w:hAnsi="Tahoma" w:cs="Tahoma"/>
          <w:b/>
          <w:bCs/>
          <w:sz w:val="18"/>
          <w:szCs w:val="18"/>
        </w:rPr>
        <w:t>ÇCE 707</w:t>
      </w:r>
      <w:r w:rsidR="00653419" w:rsidRPr="00394A06">
        <w:rPr>
          <w:rFonts w:ascii="Tahoma" w:hAnsi="Tahoma" w:cs="Tahoma"/>
          <w:b/>
          <w:bCs/>
          <w:sz w:val="18"/>
          <w:szCs w:val="18"/>
        </w:rPr>
        <w:t xml:space="preserve">: </w:t>
      </w:r>
      <w:r w:rsidR="00653419" w:rsidRPr="006A5CD3">
        <w:rPr>
          <w:rFonts w:ascii="Tahoma" w:hAnsi="Tahoma" w:cs="Tahoma"/>
          <w:bCs/>
          <w:sz w:val="18"/>
          <w:szCs w:val="18"/>
        </w:rPr>
        <w:t>Makale saati</w:t>
      </w:r>
      <w:r w:rsidR="00F90277">
        <w:rPr>
          <w:rFonts w:ascii="Tahoma" w:hAnsi="Tahoma" w:cs="Tahoma"/>
          <w:bCs/>
          <w:sz w:val="18"/>
          <w:szCs w:val="18"/>
        </w:rPr>
        <w:tab/>
      </w:r>
      <w:r w:rsidR="00F90277">
        <w:rPr>
          <w:rFonts w:ascii="Tahoma" w:hAnsi="Tahoma" w:cs="Tahoma"/>
          <w:bCs/>
          <w:sz w:val="18"/>
          <w:szCs w:val="18"/>
        </w:rPr>
        <w:tab/>
      </w:r>
      <w:r w:rsidR="00F90277">
        <w:rPr>
          <w:rFonts w:ascii="Tahoma" w:hAnsi="Tahoma" w:cs="Tahoma"/>
          <w:bCs/>
          <w:sz w:val="18"/>
          <w:szCs w:val="18"/>
        </w:rPr>
        <w:tab/>
      </w:r>
      <w:r w:rsidR="00F90277">
        <w:rPr>
          <w:rFonts w:ascii="Tahoma" w:hAnsi="Tahoma" w:cs="Tahoma"/>
          <w:bCs/>
          <w:sz w:val="18"/>
          <w:szCs w:val="18"/>
        </w:rPr>
        <w:tab/>
      </w:r>
      <w:r w:rsidR="00F90277">
        <w:rPr>
          <w:rFonts w:ascii="Tahoma" w:hAnsi="Tahoma" w:cs="Tahoma"/>
          <w:bCs/>
          <w:sz w:val="18"/>
          <w:szCs w:val="18"/>
        </w:rPr>
        <w:tab/>
      </w:r>
      <w:r w:rsidR="00F90277">
        <w:rPr>
          <w:rFonts w:ascii="Tahoma" w:hAnsi="Tahoma" w:cs="Tahoma"/>
          <w:bCs/>
          <w:sz w:val="18"/>
          <w:szCs w:val="18"/>
        </w:rPr>
        <w:tab/>
      </w:r>
      <w:r w:rsidR="00F90277" w:rsidRPr="00F90277">
        <w:rPr>
          <w:rFonts w:ascii="Tahoma" w:hAnsi="Tahoma" w:cs="Tahoma"/>
          <w:b/>
          <w:bCs/>
          <w:sz w:val="18"/>
          <w:szCs w:val="18"/>
        </w:rPr>
        <w:t>(0</w:t>
      </w:r>
      <w:r w:rsidR="00613DFB">
        <w:rPr>
          <w:rFonts w:ascii="Tahoma" w:hAnsi="Tahoma" w:cs="Tahoma"/>
          <w:b/>
          <w:bCs/>
          <w:sz w:val="18"/>
          <w:szCs w:val="18"/>
        </w:rPr>
        <w:t>0</w:t>
      </w:r>
      <w:r w:rsidR="00F90277" w:rsidRPr="00F90277">
        <w:rPr>
          <w:rFonts w:ascii="Tahoma" w:hAnsi="Tahoma" w:cs="Tahoma"/>
          <w:b/>
          <w:bCs/>
          <w:sz w:val="18"/>
          <w:szCs w:val="18"/>
        </w:rPr>
        <w:t>-</w:t>
      </w:r>
      <w:r w:rsidR="00613DFB">
        <w:rPr>
          <w:rFonts w:ascii="Tahoma" w:hAnsi="Tahoma" w:cs="Tahoma"/>
          <w:b/>
          <w:bCs/>
          <w:sz w:val="18"/>
          <w:szCs w:val="18"/>
        </w:rPr>
        <w:t>0</w:t>
      </w:r>
      <w:r w:rsidR="00F90277" w:rsidRPr="00F90277">
        <w:rPr>
          <w:rFonts w:ascii="Tahoma" w:hAnsi="Tahoma" w:cs="Tahoma"/>
          <w:b/>
          <w:bCs/>
          <w:sz w:val="18"/>
          <w:szCs w:val="18"/>
        </w:rPr>
        <w:t>1-</w:t>
      </w:r>
      <w:r w:rsidR="00613DFB">
        <w:rPr>
          <w:rFonts w:ascii="Tahoma" w:hAnsi="Tahoma" w:cs="Tahoma"/>
          <w:b/>
          <w:bCs/>
          <w:sz w:val="18"/>
          <w:szCs w:val="18"/>
        </w:rPr>
        <w:t>0</w:t>
      </w:r>
      <w:r w:rsidR="00F90277" w:rsidRPr="00F90277">
        <w:rPr>
          <w:rFonts w:ascii="Tahoma" w:hAnsi="Tahoma" w:cs="Tahoma"/>
          <w:b/>
          <w:bCs/>
          <w:sz w:val="18"/>
          <w:szCs w:val="18"/>
        </w:rPr>
        <w:t>1)</w:t>
      </w:r>
    </w:p>
    <w:p w14:paraId="2A15B7F9" w14:textId="77777777" w:rsidR="00653419" w:rsidRPr="00394A06" w:rsidRDefault="009B146C" w:rsidP="00394A06">
      <w:pPr>
        <w:spacing w:line="360" w:lineRule="auto"/>
        <w:jc w:val="both"/>
        <w:rPr>
          <w:rFonts w:ascii="Tahoma" w:hAnsi="Tahoma" w:cs="Tahoma"/>
          <w:b/>
          <w:bCs/>
          <w:sz w:val="18"/>
          <w:szCs w:val="18"/>
        </w:rPr>
      </w:pPr>
      <w:r w:rsidRPr="00394A06">
        <w:rPr>
          <w:rFonts w:ascii="Tahoma" w:hAnsi="Tahoma" w:cs="Tahoma"/>
          <w:b/>
          <w:bCs/>
          <w:sz w:val="18"/>
          <w:szCs w:val="18"/>
        </w:rPr>
        <w:t>ÇCE 708</w:t>
      </w:r>
      <w:r w:rsidR="00653419" w:rsidRPr="00394A06">
        <w:rPr>
          <w:rFonts w:ascii="Tahoma" w:hAnsi="Tahoma" w:cs="Tahoma"/>
          <w:b/>
          <w:bCs/>
          <w:sz w:val="18"/>
          <w:szCs w:val="18"/>
        </w:rPr>
        <w:t xml:space="preserve">: </w:t>
      </w:r>
      <w:r w:rsidR="00653419" w:rsidRPr="006A5CD3">
        <w:rPr>
          <w:rFonts w:ascii="Tahoma" w:hAnsi="Tahoma" w:cs="Tahoma"/>
          <w:bCs/>
          <w:sz w:val="18"/>
          <w:szCs w:val="18"/>
        </w:rPr>
        <w:t>Aylık vaka toplantısı</w:t>
      </w:r>
      <w:r w:rsidR="00F90277">
        <w:rPr>
          <w:rFonts w:ascii="Tahoma" w:hAnsi="Tahoma" w:cs="Tahoma"/>
          <w:bCs/>
          <w:sz w:val="18"/>
          <w:szCs w:val="18"/>
        </w:rPr>
        <w:tab/>
      </w:r>
      <w:r w:rsidR="00F90277">
        <w:rPr>
          <w:rFonts w:ascii="Tahoma" w:hAnsi="Tahoma" w:cs="Tahoma"/>
          <w:bCs/>
          <w:sz w:val="18"/>
          <w:szCs w:val="18"/>
        </w:rPr>
        <w:tab/>
      </w:r>
      <w:r w:rsidR="00F90277">
        <w:rPr>
          <w:rFonts w:ascii="Tahoma" w:hAnsi="Tahoma" w:cs="Tahoma"/>
          <w:bCs/>
          <w:sz w:val="18"/>
          <w:szCs w:val="18"/>
        </w:rPr>
        <w:tab/>
      </w:r>
      <w:r w:rsidR="00F90277">
        <w:rPr>
          <w:rFonts w:ascii="Tahoma" w:hAnsi="Tahoma" w:cs="Tahoma"/>
          <w:bCs/>
          <w:sz w:val="18"/>
          <w:szCs w:val="18"/>
        </w:rPr>
        <w:tab/>
      </w:r>
      <w:r w:rsidR="00F90277">
        <w:rPr>
          <w:rFonts w:ascii="Tahoma" w:hAnsi="Tahoma" w:cs="Tahoma"/>
          <w:bCs/>
          <w:sz w:val="18"/>
          <w:szCs w:val="18"/>
        </w:rPr>
        <w:tab/>
      </w:r>
      <w:r w:rsidR="00F90277" w:rsidRPr="00F90277">
        <w:rPr>
          <w:rFonts w:ascii="Tahoma" w:hAnsi="Tahoma" w:cs="Tahoma"/>
          <w:b/>
          <w:bCs/>
          <w:sz w:val="18"/>
          <w:szCs w:val="18"/>
        </w:rPr>
        <w:t>(0</w:t>
      </w:r>
      <w:r w:rsidR="00613DFB">
        <w:rPr>
          <w:rFonts w:ascii="Tahoma" w:hAnsi="Tahoma" w:cs="Tahoma"/>
          <w:b/>
          <w:bCs/>
          <w:sz w:val="18"/>
          <w:szCs w:val="18"/>
        </w:rPr>
        <w:t>0</w:t>
      </w:r>
      <w:r w:rsidR="00F90277" w:rsidRPr="00F90277">
        <w:rPr>
          <w:rFonts w:ascii="Tahoma" w:hAnsi="Tahoma" w:cs="Tahoma"/>
          <w:b/>
          <w:bCs/>
          <w:sz w:val="18"/>
          <w:szCs w:val="18"/>
        </w:rPr>
        <w:t>-</w:t>
      </w:r>
      <w:r w:rsidR="00613DFB">
        <w:rPr>
          <w:rFonts w:ascii="Tahoma" w:hAnsi="Tahoma" w:cs="Tahoma"/>
          <w:b/>
          <w:bCs/>
          <w:sz w:val="18"/>
          <w:szCs w:val="18"/>
        </w:rPr>
        <w:t>0</w:t>
      </w:r>
      <w:r w:rsidR="00F90277" w:rsidRPr="00F90277">
        <w:rPr>
          <w:rFonts w:ascii="Tahoma" w:hAnsi="Tahoma" w:cs="Tahoma"/>
          <w:b/>
          <w:bCs/>
          <w:sz w:val="18"/>
          <w:szCs w:val="18"/>
        </w:rPr>
        <w:t>1-</w:t>
      </w:r>
      <w:r w:rsidR="00613DFB">
        <w:rPr>
          <w:rFonts w:ascii="Tahoma" w:hAnsi="Tahoma" w:cs="Tahoma"/>
          <w:b/>
          <w:bCs/>
          <w:sz w:val="18"/>
          <w:szCs w:val="18"/>
        </w:rPr>
        <w:t>0</w:t>
      </w:r>
      <w:r w:rsidR="00F90277" w:rsidRPr="00F90277">
        <w:rPr>
          <w:rFonts w:ascii="Tahoma" w:hAnsi="Tahoma" w:cs="Tahoma"/>
          <w:b/>
          <w:bCs/>
          <w:sz w:val="18"/>
          <w:szCs w:val="18"/>
        </w:rPr>
        <w:t>1)</w:t>
      </w:r>
    </w:p>
    <w:p w14:paraId="1E3FA3A6" w14:textId="77777777" w:rsidR="00653419" w:rsidRPr="006A5CD3" w:rsidRDefault="009B146C" w:rsidP="00394A06">
      <w:pPr>
        <w:spacing w:line="360" w:lineRule="auto"/>
        <w:jc w:val="both"/>
        <w:rPr>
          <w:rFonts w:ascii="Tahoma" w:hAnsi="Tahoma" w:cs="Tahoma"/>
          <w:bCs/>
          <w:sz w:val="18"/>
          <w:szCs w:val="18"/>
        </w:rPr>
      </w:pPr>
      <w:r w:rsidRPr="00394A06">
        <w:rPr>
          <w:rFonts w:ascii="Tahoma" w:hAnsi="Tahoma" w:cs="Tahoma"/>
          <w:b/>
          <w:bCs/>
          <w:sz w:val="18"/>
          <w:szCs w:val="18"/>
        </w:rPr>
        <w:t>ÇCE 709</w:t>
      </w:r>
      <w:r w:rsidR="00653419" w:rsidRPr="00394A06">
        <w:rPr>
          <w:rFonts w:ascii="Tahoma" w:hAnsi="Tahoma" w:cs="Tahoma"/>
          <w:b/>
          <w:bCs/>
          <w:sz w:val="18"/>
          <w:szCs w:val="18"/>
        </w:rPr>
        <w:t>:</w:t>
      </w:r>
      <w:r w:rsidR="00FF5527">
        <w:rPr>
          <w:rFonts w:ascii="Tahoma" w:hAnsi="Tahoma" w:cs="Tahoma"/>
          <w:b/>
          <w:bCs/>
          <w:sz w:val="18"/>
          <w:szCs w:val="18"/>
        </w:rPr>
        <w:t xml:space="preserve"> </w:t>
      </w:r>
      <w:proofErr w:type="spellStart"/>
      <w:r w:rsidR="00653419" w:rsidRPr="006A5CD3">
        <w:rPr>
          <w:rFonts w:ascii="Tahoma" w:hAnsi="Tahoma" w:cs="Tahoma"/>
          <w:bCs/>
          <w:sz w:val="18"/>
          <w:szCs w:val="18"/>
        </w:rPr>
        <w:t>Nefroloji</w:t>
      </w:r>
      <w:proofErr w:type="spellEnd"/>
      <w:r w:rsidR="00653419" w:rsidRPr="006A5CD3">
        <w:rPr>
          <w:rFonts w:ascii="Tahoma" w:hAnsi="Tahoma" w:cs="Tahoma"/>
          <w:bCs/>
          <w:sz w:val="18"/>
          <w:szCs w:val="18"/>
        </w:rPr>
        <w:t xml:space="preserve"> konseyi</w:t>
      </w:r>
      <w:r w:rsidR="00F90277">
        <w:rPr>
          <w:rFonts w:ascii="Tahoma" w:hAnsi="Tahoma" w:cs="Tahoma"/>
          <w:bCs/>
          <w:sz w:val="18"/>
          <w:szCs w:val="18"/>
        </w:rPr>
        <w:tab/>
      </w:r>
      <w:r w:rsidR="00F90277">
        <w:rPr>
          <w:rFonts w:ascii="Tahoma" w:hAnsi="Tahoma" w:cs="Tahoma"/>
          <w:bCs/>
          <w:sz w:val="18"/>
          <w:szCs w:val="18"/>
        </w:rPr>
        <w:tab/>
      </w:r>
      <w:r w:rsidR="00F90277">
        <w:rPr>
          <w:rFonts w:ascii="Tahoma" w:hAnsi="Tahoma" w:cs="Tahoma"/>
          <w:bCs/>
          <w:sz w:val="18"/>
          <w:szCs w:val="18"/>
        </w:rPr>
        <w:tab/>
      </w:r>
      <w:r w:rsidR="00F90277">
        <w:rPr>
          <w:rFonts w:ascii="Tahoma" w:hAnsi="Tahoma" w:cs="Tahoma"/>
          <w:bCs/>
          <w:sz w:val="18"/>
          <w:szCs w:val="18"/>
        </w:rPr>
        <w:tab/>
      </w:r>
      <w:r w:rsidR="00F90277">
        <w:rPr>
          <w:rFonts w:ascii="Tahoma" w:hAnsi="Tahoma" w:cs="Tahoma"/>
          <w:bCs/>
          <w:sz w:val="18"/>
          <w:szCs w:val="18"/>
        </w:rPr>
        <w:tab/>
      </w:r>
      <w:r w:rsidR="00F90277" w:rsidRPr="00F90277">
        <w:rPr>
          <w:rFonts w:ascii="Tahoma" w:hAnsi="Tahoma" w:cs="Tahoma"/>
          <w:b/>
          <w:bCs/>
          <w:sz w:val="18"/>
          <w:szCs w:val="18"/>
        </w:rPr>
        <w:t>(0</w:t>
      </w:r>
      <w:r w:rsidR="00613DFB">
        <w:rPr>
          <w:rFonts w:ascii="Tahoma" w:hAnsi="Tahoma" w:cs="Tahoma"/>
          <w:b/>
          <w:bCs/>
          <w:sz w:val="18"/>
          <w:szCs w:val="18"/>
        </w:rPr>
        <w:t>0</w:t>
      </w:r>
      <w:r w:rsidR="00F90277" w:rsidRPr="00F90277">
        <w:rPr>
          <w:rFonts w:ascii="Tahoma" w:hAnsi="Tahoma" w:cs="Tahoma"/>
          <w:b/>
          <w:bCs/>
          <w:sz w:val="18"/>
          <w:szCs w:val="18"/>
        </w:rPr>
        <w:t>-</w:t>
      </w:r>
      <w:r w:rsidR="00613DFB">
        <w:rPr>
          <w:rFonts w:ascii="Tahoma" w:hAnsi="Tahoma" w:cs="Tahoma"/>
          <w:b/>
          <w:bCs/>
          <w:sz w:val="18"/>
          <w:szCs w:val="18"/>
        </w:rPr>
        <w:t>0</w:t>
      </w:r>
      <w:r w:rsidR="00F90277" w:rsidRPr="00F90277">
        <w:rPr>
          <w:rFonts w:ascii="Tahoma" w:hAnsi="Tahoma" w:cs="Tahoma"/>
          <w:b/>
          <w:bCs/>
          <w:sz w:val="18"/>
          <w:szCs w:val="18"/>
        </w:rPr>
        <w:t>1-</w:t>
      </w:r>
      <w:r w:rsidR="00613DFB">
        <w:rPr>
          <w:rFonts w:ascii="Tahoma" w:hAnsi="Tahoma" w:cs="Tahoma"/>
          <w:b/>
          <w:bCs/>
          <w:sz w:val="18"/>
          <w:szCs w:val="18"/>
        </w:rPr>
        <w:t>0</w:t>
      </w:r>
      <w:r w:rsidR="00F90277" w:rsidRPr="00F90277">
        <w:rPr>
          <w:rFonts w:ascii="Tahoma" w:hAnsi="Tahoma" w:cs="Tahoma"/>
          <w:b/>
          <w:bCs/>
          <w:sz w:val="18"/>
          <w:szCs w:val="18"/>
        </w:rPr>
        <w:t>1)</w:t>
      </w:r>
    </w:p>
    <w:p w14:paraId="0A75E921" w14:textId="77777777" w:rsidR="00653419" w:rsidRPr="006A5CD3" w:rsidRDefault="009B146C" w:rsidP="00394A06">
      <w:pPr>
        <w:spacing w:line="360" w:lineRule="auto"/>
        <w:jc w:val="both"/>
        <w:rPr>
          <w:rFonts w:ascii="Tahoma" w:hAnsi="Tahoma" w:cs="Tahoma"/>
          <w:bCs/>
          <w:sz w:val="18"/>
          <w:szCs w:val="18"/>
        </w:rPr>
      </w:pPr>
      <w:r w:rsidRPr="00394A06">
        <w:rPr>
          <w:rFonts w:ascii="Tahoma" w:hAnsi="Tahoma" w:cs="Tahoma"/>
          <w:b/>
          <w:bCs/>
          <w:sz w:val="18"/>
          <w:szCs w:val="18"/>
        </w:rPr>
        <w:t>ÇCE 710</w:t>
      </w:r>
      <w:r w:rsidR="00653419" w:rsidRPr="00394A06">
        <w:rPr>
          <w:rFonts w:ascii="Tahoma" w:hAnsi="Tahoma" w:cs="Tahoma"/>
          <w:b/>
          <w:bCs/>
          <w:sz w:val="18"/>
          <w:szCs w:val="18"/>
        </w:rPr>
        <w:t>:</w:t>
      </w:r>
      <w:r w:rsidR="00FF5527">
        <w:rPr>
          <w:rFonts w:ascii="Tahoma" w:hAnsi="Tahoma" w:cs="Tahoma"/>
          <w:b/>
          <w:bCs/>
          <w:sz w:val="18"/>
          <w:szCs w:val="18"/>
        </w:rPr>
        <w:t xml:space="preserve"> </w:t>
      </w:r>
      <w:r w:rsidR="00653419" w:rsidRPr="006A5CD3">
        <w:rPr>
          <w:rFonts w:ascii="Tahoma" w:hAnsi="Tahoma" w:cs="Tahoma"/>
          <w:bCs/>
          <w:sz w:val="18"/>
          <w:szCs w:val="18"/>
        </w:rPr>
        <w:t>Radyoloji konseyi</w:t>
      </w:r>
      <w:r w:rsidR="00F90277">
        <w:rPr>
          <w:rFonts w:ascii="Tahoma" w:hAnsi="Tahoma" w:cs="Tahoma"/>
          <w:bCs/>
          <w:sz w:val="18"/>
          <w:szCs w:val="18"/>
        </w:rPr>
        <w:tab/>
      </w:r>
      <w:r w:rsidR="00F90277">
        <w:rPr>
          <w:rFonts w:ascii="Tahoma" w:hAnsi="Tahoma" w:cs="Tahoma"/>
          <w:bCs/>
          <w:sz w:val="18"/>
          <w:szCs w:val="18"/>
        </w:rPr>
        <w:tab/>
      </w:r>
      <w:r w:rsidR="00F90277">
        <w:rPr>
          <w:rFonts w:ascii="Tahoma" w:hAnsi="Tahoma" w:cs="Tahoma"/>
          <w:bCs/>
          <w:sz w:val="18"/>
          <w:szCs w:val="18"/>
        </w:rPr>
        <w:tab/>
      </w:r>
      <w:r w:rsidR="00F90277">
        <w:rPr>
          <w:rFonts w:ascii="Tahoma" w:hAnsi="Tahoma" w:cs="Tahoma"/>
          <w:bCs/>
          <w:sz w:val="18"/>
          <w:szCs w:val="18"/>
        </w:rPr>
        <w:tab/>
      </w:r>
      <w:r w:rsidR="00F90277">
        <w:rPr>
          <w:rFonts w:ascii="Tahoma" w:hAnsi="Tahoma" w:cs="Tahoma"/>
          <w:bCs/>
          <w:sz w:val="18"/>
          <w:szCs w:val="18"/>
        </w:rPr>
        <w:tab/>
      </w:r>
      <w:r w:rsidR="00F90277" w:rsidRPr="00F90277">
        <w:rPr>
          <w:rFonts w:ascii="Tahoma" w:hAnsi="Tahoma" w:cs="Tahoma"/>
          <w:b/>
          <w:bCs/>
          <w:sz w:val="18"/>
          <w:szCs w:val="18"/>
        </w:rPr>
        <w:t>(0</w:t>
      </w:r>
      <w:r w:rsidR="00613DFB">
        <w:rPr>
          <w:rFonts w:ascii="Tahoma" w:hAnsi="Tahoma" w:cs="Tahoma"/>
          <w:b/>
          <w:bCs/>
          <w:sz w:val="18"/>
          <w:szCs w:val="18"/>
        </w:rPr>
        <w:t>0</w:t>
      </w:r>
      <w:r w:rsidR="00F90277" w:rsidRPr="00F90277">
        <w:rPr>
          <w:rFonts w:ascii="Tahoma" w:hAnsi="Tahoma" w:cs="Tahoma"/>
          <w:b/>
          <w:bCs/>
          <w:sz w:val="18"/>
          <w:szCs w:val="18"/>
        </w:rPr>
        <w:t>-</w:t>
      </w:r>
      <w:r w:rsidR="00613DFB">
        <w:rPr>
          <w:rFonts w:ascii="Tahoma" w:hAnsi="Tahoma" w:cs="Tahoma"/>
          <w:b/>
          <w:bCs/>
          <w:sz w:val="18"/>
          <w:szCs w:val="18"/>
        </w:rPr>
        <w:t>0</w:t>
      </w:r>
      <w:r w:rsidR="00F90277" w:rsidRPr="00F90277">
        <w:rPr>
          <w:rFonts w:ascii="Tahoma" w:hAnsi="Tahoma" w:cs="Tahoma"/>
          <w:b/>
          <w:bCs/>
          <w:sz w:val="18"/>
          <w:szCs w:val="18"/>
        </w:rPr>
        <w:t>1-</w:t>
      </w:r>
      <w:r w:rsidR="00613DFB">
        <w:rPr>
          <w:rFonts w:ascii="Tahoma" w:hAnsi="Tahoma" w:cs="Tahoma"/>
          <w:b/>
          <w:bCs/>
          <w:sz w:val="18"/>
          <w:szCs w:val="18"/>
        </w:rPr>
        <w:t>0</w:t>
      </w:r>
      <w:r w:rsidR="00F90277" w:rsidRPr="00F90277">
        <w:rPr>
          <w:rFonts w:ascii="Tahoma" w:hAnsi="Tahoma" w:cs="Tahoma"/>
          <w:b/>
          <w:bCs/>
          <w:sz w:val="18"/>
          <w:szCs w:val="18"/>
        </w:rPr>
        <w:t>1)</w:t>
      </w:r>
    </w:p>
    <w:p w14:paraId="687D57F3" w14:textId="77777777" w:rsidR="00394A06" w:rsidRPr="00E1449F" w:rsidRDefault="009B146C" w:rsidP="00394A06">
      <w:pPr>
        <w:spacing w:line="360" w:lineRule="auto"/>
        <w:jc w:val="both"/>
        <w:rPr>
          <w:rFonts w:ascii="Tahoma" w:hAnsi="Tahoma" w:cs="Tahoma"/>
          <w:bCs/>
          <w:sz w:val="18"/>
          <w:szCs w:val="18"/>
        </w:rPr>
      </w:pPr>
      <w:r w:rsidRPr="00394A06">
        <w:rPr>
          <w:rFonts w:ascii="Tahoma" w:hAnsi="Tahoma" w:cs="Tahoma"/>
          <w:b/>
          <w:bCs/>
          <w:sz w:val="18"/>
          <w:szCs w:val="18"/>
        </w:rPr>
        <w:t>ÇCE 711</w:t>
      </w:r>
      <w:r w:rsidR="00653419" w:rsidRPr="00394A06">
        <w:rPr>
          <w:rFonts w:ascii="Tahoma" w:hAnsi="Tahoma" w:cs="Tahoma"/>
          <w:b/>
          <w:bCs/>
          <w:sz w:val="18"/>
          <w:szCs w:val="18"/>
        </w:rPr>
        <w:t>:</w:t>
      </w:r>
      <w:r w:rsidR="00FF5527">
        <w:rPr>
          <w:rFonts w:ascii="Tahoma" w:hAnsi="Tahoma" w:cs="Tahoma"/>
          <w:b/>
          <w:bCs/>
          <w:sz w:val="18"/>
          <w:szCs w:val="18"/>
        </w:rPr>
        <w:t xml:space="preserve"> </w:t>
      </w:r>
      <w:r w:rsidR="00653419" w:rsidRPr="006A5CD3">
        <w:rPr>
          <w:rFonts w:ascii="Tahoma" w:hAnsi="Tahoma" w:cs="Tahoma"/>
          <w:bCs/>
          <w:sz w:val="18"/>
          <w:szCs w:val="18"/>
        </w:rPr>
        <w:t>Pat</w:t>
      </w:r>
      <w:r w:rsidR="00394A06" w:rsidRPr="006A5CD3">
        <w:rPr>
          <w:rFonts w:ascii="Tahoma" w:hAnsi="Tahoma" w:cs="Tahoma"/>
          <w:bCs/>
          <w:sz w:val="18"/>
          <w:szCs w:val="18"/>
        </w:rPr>
        <w:t>oloji konseyi</w:t>
      </w:r>
      <w:r w:rsidR="00F90277">
        <w:rPr>
          <w:rFonts w:ascii="Tahoma" w:hAnsi="Tahoma" w:cs="Tahoma"/>
          <w:bCs/>
          <w:sz w:val="18"/>
          <w:szCs w:val="18"/>
        </w:rPr>
        <w:tab/>
      </w:r>
      <w:r w:rsidR="00F90277">
        <w:rPr>
          <w:rFonts w:ascii="Tahoma" w:hAnsi="Tahoma" w:cs="Tahoma"/>
          <w:bCs/>
          <w:sz w:val="18"/>
          <w:szCs w:val="18"/>
        </w:rPr>
        <w:tab/>
      </w:r>
      <w:r w:rsidR="00F90277">
        <w:rPr>
          <w:rFonts w:ascii="Tahoma" w:hAnsi="Tahoma" w:cs="Tahoma"/>
          <w:bCs/>
          <w:sz w:val="18"/>
          <w:szCs w:val="18"/>
        </w:rPr>
        <w:tab/>
      </w:r>
      <w:r w:rsidR="00F90277">
        <w:rPr>
          <w:rFonts w:ascii="Tahoma" w:hAnsi="Tahoma" w:cs="Tahoma"/>
          <w:bCs/>
          <w:sz w:val="18"/>
          <w:szCs w:val="18"/>
        </w:rPr>
        <w:tab/>
      </w:r>
      <w:r w:rsidR="00F90277">
        <w:rPr>
          <w:rFonts w:ascii="Tahoma" w:hAnsi="Tahoma" w:cs="Tahoma"/>
          <w:bCs/>
          <w:sz w:val="18"/>
          <w:szCs w:val="18"/>
        </w:rPr>
        <w:tab/>
      </w:r>
      <w:r w:rsidR="00F90277">
        <w:rPr>
          <w:rFonts w:ascii="Tahoma" w:hAnsi="Tahoma" w:cs="Tahoma"/>
          <w:bCs/>
          <w:sz w:val="18"/>
          <w:szCs w:val="18"/>
        </w:rPr>
        <w:tab/>
      </w:r>
      <w:r w:rsidR="00F90277" w:rsidRPr="00F90277">
        <w:rPr>
          <w:rFonts w:ascii="Tahoma" w:hAnsi="Tahoma" w:cs="Tahoma"/>
          <w:b/>
          <w:bCs/>
          <w:sz w:val="18"/>
          <w:szCs w:val="18"/>
        </w:rPr>
        <w:t>(0</w:t>
      </w:r>
      <w:r w:rsidR="00613DFB">
        <w:rPr>
          <w:rFonts w:ascii="Tahoma" w:hAnsi="Tahoma" w:cs="Tahoma"/>
          <w:b/>
          <w:bCs/>
          <w:sz w:val="18"/>
          <w:szCs w:val="18"/>
        </w:rPr>
        <w:t>0</w:t>
      </w:r>
      <w:r w:rsidR="00F90277" w:rsidRPr="00F90277">
        <w:rPr>
          <w:rFonts w:ascii="Tahoma" w:hAnsi="Tahoma" w:cs="Tahoma"/>
          <w:b/>
          <w:bCs/>
          <w:sz w:val="18"/>
          <w:szCs w:val="18"/>
        </w:rPr>
        <w:t>-</w:t>
      </w:r>
      <w:r w:rsidR="00613DFB">
        <w:rPr>
          <w:rFonts w:ascii="Tahoma" w:hAnsi="Tahoma" w:cs="Tahoma"/>
          <w:b/>
          <w:bCs/>
          <w:sz w:val="18"/>
          <w:szCs w:val="18"/>
        </w:rPr>
        <w:t>0</w:t>
      </w:r>
      <w:r w:rsidR="00F90277" w:rsidRPr="00F90277">
        <w:rPr>
          <w:rFonts w:ascii="Tahoma" w:hAnsi="Tahoma" w:cs="Tahoma"/>
          <w:b/>
          <w:bCs/>
          <w:sz w:val="18"/>
          <w:szCs w:val="18"/>
        </w:rPr>
        <w:t>1-</w:t>
      </w:r>
      <w:r w:rsidR="00613DFB">
        <w:rPr>
          <w:rFonts w:ascii="Tahoma" w:hAnsi="Tahoma" w:cs="Tahoma"/>
          <w:b/>
          <w:bCs/>
          <w:sz w:val="18"/>
          <w:szCs w:val="18"/>
        </w:rPr>
        <w:t>0</w:t>
      </w:r>
      <w:r w:rsidR="00F90277" w:rsidRPr="00F90277">
        <w:rPr>
          <w:rFonts w:ascii="Tahoma" w:hAnsi="Tahoma" w:cs="Tahoma"/>
          <w:b/>
          <w:bCs/>
          <w:sz w:val="18"/>
          <w:szCs w:val="18"/>
        </w:rPr>
        <w:t>1)</w:t>
      </w:r>
    </w:p>
    <w:p w14:paraId="2BA3F1A0" w14:textId="77777777" w:rsidR="00E1449F" w:rsidRDefault="00E1449F" w:rsidP="00F90277">
      <w:pPr>
        <w:spacing w:line="360" w:lineRule="auto"/>
        <w:jc w:val="center"/>
        <w:rPr>
          <w:rFonts w:ascii="Tahoma" w:hAnsi="Tahoma" w:cs="Tahoma"/>
          <w:b/>
          <w:bCs/>
          <w:sz w:val="18"/>
          <w:szCs w:val="18"/>
        </w:rPr>
      </w:pPr>
    </w:p>
    <w:p w14:paraId="4B7953A0" w14:textId="77777777" w:rsidR="00653419" w:rsidRPr="00394A06" w:rsidRDefault="00E77E09" w:rsidP="00F90277">
      <w:pPr>
        <w:spacing w:line="360" w:lineRule="auto"/>
        <w:jc w:val="center"/>
        <w:rPr>
          <w:rFonts w:ascii="Tahoma" w:hAnsi="Tahoma" w:cs="Tahoma"/>
          <w:b/>
          <w:bCs/>
          <w:sz w:val="18"/>
          <w:szCs w:val="18"/>
        </w:rPr>
      </w:pPr>
      <w:r w:rsidRPr="00394A06">
        <w:rPr>
          <w:rFonts w:ascii="Tahoma" w:hAnsi="Tahoma" w:cs="Tahoma"/>
          <w:b/>
          <w:bCs/>
          <w:sz w:val="18"/>
          <w:szCs w:val="18"/>
        </w:rPr>
        <w:t>ÇOCUK CERRAHİSİ A</w:t>
      </w:r>
      <w:r w:rsidR="008052DB" w:rsidRPr="00394A06">
        <w:rPr>
          <w:rFonts w:ascii="Tahoma" w:hAnsi="Tahoma" w:cs="Tahoma"/>
          <w:b/>
          <w:bCs/>
          <w:sz w:val="18"/>
          <w:szCs w:val="18"/>
        </w:rPr>
        <w:t>B</w:t>
      </w:r>
      <w:r w:rsidR="00653419" w:rsidRPr="00394A06">
        <w:rPr>
          <w:rFonts w:ascii="Tahoma" w:hAnsi="Tahoma" w:cs="Tahoma"/>
          <w:b/>
          <w:bCs/>
          <w:sz w:val="18"/>
          <w:szCs w:val="18"/>
        </w:rPr>
        <w:t>D T</w:t>
      </w:r>
      <w:r w:rsidR="003D37C2" w:rsidRPr="00394A06">
        <w:rPr>
          <w:rFonts w:ascii="Tahoma" w:hAnsi="Tahoma" w:cs="Tahoma"/>
          <w:b/>
          <w:bCs/>
          <w:sz w:val="18"/>
          <w:szCs w:val="18"/>
        </w:rPr>
        <w:t xml:space="preserve">IPTA UZMANLIK </w:t>
      </w:r>
      <w:r w:rsidR="00F90277" w:rsidRPr="00394A06">
        <w:rPr>
          <w:rFonts w:ascii="Tahoma" w:hAnsi="Tahoma" w:cs="Tahoma"/>
          <w:b/>
          <w:bCs/>
          <w:sz w:val="18"/>
          <w:szCs w:val="18"/>
        </w:rPr>
        <w:t>EĞİTİMİ PROGRAMI</w:t>
      </w:r>
    </w:p>
    <w:p w14:paraId="088A0C6D" w14:textId="77777777" w:rsidR="00AC1F24" w:rsidRPr="00394A06" w:rsidRDefault="00AC1F24" w:rsidP="00394A06">
      <w:pPr>
        <w:spacing w:line="360" w:lineRule="auto"/>
        <w:jc w:val="both"/>
        <w:rPr>
          <w:rFonts w:ascii="Tahoma" w:hAnsi="Tahoma" w:cs="Tahoma"/>
          <w:b/>
          <w:bCs/>
          <w:sz w:val="18"/>
          <w:szCs w:val="18"/>
        </w:rPr>
      </w:pPr>
    </w:p>
    <w:p w14:paraId="330B6945" w14:textId="77777777" w:rsidR="00AC1F24" w:rsidRPr="00394A06" w:rsidRDefault="00AC1F24" w:rsidP="00394A06">
      <w:pPr>
        <w:spacing w:line="360" w:lineRule="auto"/>
        <w:jc w:val="both"/>
        <w:rPr>
          <w:rFonts w:ascii="Tahoma" w:hAnsi="Tahoma" w:cs="Tahoma"/>
          <w:b/>
          <w:bCs/>
          <w:sz w:val="18"/>
          <w:szCs w:val="18"/>
          <w:u w:val="single"/>
        </w:rPr>
      </w:pPr>
      <w:r w:rsidRPr="00394A06">
        <w:rPr>
          <w:rFonts w:ascii="Tahoma" w:hAnsi="Tahoma" w:cs="Tahoma"/>
          <w:b/>
          <w:bCs/>
          <w:sz w:val="18"/>
          <w:szCs w:val="18"/>
          <w:u w:val="single"/>
        </w:rPr>
        <w:t>ÇCE 700: Çocuk Cerrahisi ABD Tez Danışmanlığı</w:t>
      </w:r>
      <w:r w:rsidR="002F78FF" w:rsidRPr="00394A06">
        <w:rPr>
          <w:rFonts w:ascii="Tahoma" w:hAnsi="Tahoma" w:cs="Tahoma"/>
          <w:b/>
          <w:bCs/>
          <w:sz w:val="18"/>
          <w:szCs w:val="18"/>
          <w:u w:val="single"/>
        </w:rPr>
        <w:t>: (00-01-01)</w:t>
      </w:r>
    </w:p>
    <w:p w14:paraId="57D25455" w14:textId="77777777" w:rsidR="00E77E09" w:rsidRPr="00394A06" w:rsidRDefault="00E77E09" w:rsidP="00394A06">
      <w:pPr>
        <w:spacing w:line="360" w:lineRule="auto"/>
        <w:jc w:val="both"/>
        <w:rPr>
          <w:rFonts w:ascii="Tahoma" w:hAnsi="Tahoma" w:cs="Tahoma"/>
          <w:b/>
          <w:bCs/>
          <w:sz w:val="18"/>
          <w:szCs w:val="18"/>
        </w:rPr>
      </w:pPr>
    </w:p>
    <w:p w14:paraId="3AFA19AB" w14:textId="77777777" w:rsidR="00E77E09" w:rsidRPr="00394A06" w:rsidRDefault="00E77E09" w:rsidP="00394A06">
      <w:pPr>
        <w:spacing w:line="360" w:lineRule="auto"/>
        <w:jc w:val="both"/>
        <w:rPr>
          <w:rFonts w:ascii="Tahoma" w:hAnsi="Tahoma" w:cs="Tahoma"/>
          <w:b/>
          <w:bCs/>
          <w:sz w:val="18"/>
          <w:szCs w:val="18"/>
          <w:u w:val="single"/>
        </w:rPr>
      </w:pPr>
      <w:r w:rsidRPr="00394A06">
        <w:rPr>
          <w:rFonts w:ascii="Tahoma" w:hAnsi="Tahoma" w:cs="Tahoma"/>
          <w:b/>
          <w:bCs/>
          <w:sz w:val="18"/>
          <w:szCs w:val="18"/>
          <w:u w:val="single"/>
        </w:rPr>
        <w:t>ÇCE 701: Çocuk Cerrahisi A</w:t>
      </w:r>
      <w:r w:rsidR="008052DB" w:rsidRPr="00394A06">
        <w:rPr>
          <w:rFonts w:ascii="Tahoma" w:hAnsi="Tahoma" w:cs="Tahoma"/>
          <w:b/>
          <w:bCs/>
          <w:sz w:val="18"/>
          <w:szCs w:val="18"/>
          <w:u w:val="single"/>
        </w:rPr>
        <w:t>B</w:t>
      </w:r>
      <w:r w:rsidRPr="00394A06">
        <w:rPr>
          <w:rFonts w:ascii="Tahoma" w:hAnsi="Tahoma" w:cs="Tahoma"/>
          <w:b/>
          <w:bCs/>
          <w:sz w:val="18"/>
          <w:szCs w:val="18"/>
          <w:u w:val="single"/>
        </w:rPr>
        <w:t xml:space="preserve">D Hasta Başı Dersleri: </w:t>
      </w:r>
      <w:r w:rsidR="00B77240" w:rsidRPr="00394A06">
        <w:rPr>
          <w:rFonts w:ascii="Tahoma" w:hAnsi="Tahoma" w:cs="Tahoma"/>
          <w:b/>
          <w:bCs/>
          <w:sz w:val="18"/>
          <w:szCs w:val="18"/>
          <w:u w:val="single"/>
        </w:rPr>
        <w:t>(10-0-10)</w:t>
      </w:r>
    </w:p>
    <w:p w14:paraId="27B79854" w14:textId="77777777" w:rsidR="00653419" w:rsidRPr="00394A06" w:rsidRDefault="00653419" w:rsidP="00394A06">
      <w:pPr>
        <w:spacing w:line="360" w:lineRule="auto"/>
        <w:jc w:val="both"/>
        <w:rPr>
          <w:rFonts w:ascii="Tahoma" w:hAnsi="Tahoma" w:cs="Tahoma"/>
          <w:sz w:val="18"/>
          <w:szCs w:val="18"/>
        </w:rPr>
      </w:pPr>
      <w:r w:rsidRPr="00394A06">
        <w:rPr>
          <w:rFonts w:ascii="Tahoma" w:hAnsi="Tahoma" w:cs="Tahoma"/>
          <w:b/>
          <w:bCs/>
          <w:sz w:val="18"/>
          <w:szCs w:val="18"/>
        </w:rPr>
        <w:t>Dersin Kapsamı:</w:t>
      </w:r>
      <w:r w:rsidR="00FF5527">
        <w:rPr>
          <w:rFonts w:ascii="Tahoma" w:hAnsi="Tahoma" w:cs="Tahoma"/>
          <w:b/>
          <w:bCs/>
          <w:sz w:val="18"/>
          <w:szCs w:val="18"/>
        </w:rPr>
        <w:t xml:space="preserve"> </w:t>
      </w:r>
      <w:r w:rsidR="00E77E09" w:rsidRPr="00394A06">
        <w:rPr>
          <w:rFonts w:ascii="Tahoma" w:hAnsi="Tahoma" w:cs="Tahoma"/>
          <w:sz w:val="18"/>
          <w:szCs w:val="18"/>
        </w:rPr>
        <w:t>Çocuk Cerrahisi</w:t>
      </w:r>
      <w:r w:rsidRPr="00394A06">
        <w:rPr>
          <w:rFonts w:ascii="Tahoma" w:hAnsi="Tahoma" w:cs="Tahoma"/>
          <w:sz w:val="18"/>
          <w:szCs w:val="18"/>
        </w:rPr>
        <w:t xml:space="preserve"> servisinde yatan hastaların tanı-tak</w:t>
      </w:r>
      <w:r w:rsidR="00394A06">
        <w:rPr>
          <w:rFonts w:ascii="Tahoma" w:hAnsi="Tahoma" w:cs="Tahoma"/>
          <w:sz w:val="18"/>
          <w:szCs w:val="18"/>
        </w:rPr>
        <w:t xml:space="preserve">ip ve tedavileri hasta başında </w:t>
      </w:r>
      <w:r w:rsidRPr="00394A06">
        <w:rPr>
          <w:rFonts w:ascii="Tahoma" w:hAnsi="Tahoma" w:cs="Tahoma"/>
          <w:sz w:val="18"/>
          <w:szCs w:val="18"/>
        </w:rPr>
        <w:t xml:space="preserve">teorik olarak değerlendirilir. </w:t>
      </w:r>
    </w:p>
    <w:p w14:paraId="495B94E0" w14:textId="77777777" w:rsidR="00653419" w:rsidRPr="00394A06" w:rsidRDefault="00653419" w:rsidP="00394A06">
      <w:pPr>
        <w:spacing w:line="360" w:lineRule="auto"/>
        <w:jc w:val="both"/>
        <w:rPr>
          <w:rFonts w:ascii="Tahoma" w:hAnsi="Tahoma" w:cs="Tahoma"/>
          <w:sz w:val="18"/>
          <w:szCs w:val="18"/>
        </w:rPr>
      </w:pPr>
      <w:r w:rsidRPr="00394A06">
        <w:rPr>
          <w:rFonts w:ascii="Tahoma" w:hAnsi="Tahoma" w:cs="Tahoma"/>
          <w:b/>
          <w:bCs/>
          <w:sz w:val="18"/>
          <w:szCs w:val="18"/>
        </w:rPr>
        <w:t>Dersin Yeri:</w:t>
      </w:r>
      <w:r w:rsidR="00FF5527">
        <w:rPr>
          <w:rFonts w:ascii="Tahoma" w:hAnsi="Tahoma" w:cs="Tahoma"/>
          <w:b/>
          <w:bCs/>
          <w:sz w:val="18"/>
          <w:szCs w:val="18"/>
        </w:rPr>
        <w:t xml:space="preserve"> </w:t>
      </w:r>
      <w:r w:rsidR="00E77E09" w:rsidRPr="00394A06">
        <w:rPr>
          <w:rFonts w:ascii="Tahoma" w:hAnsi="Tahoma" w:cs="Tahoma"/>
          <w:sz w:val="18"/>
          <w:szCs w:val="18"/>
        </w:rPr>
        <w:t xml:space="preserve">Çocuk Cerrahisi servisi </w:t>
      </w:r>
      <w:r w:rsidR="002C1AFC">
        <w:rPr>
          <w:rFonts w:ascii="Tahoma" w:hAnsi="Tahoma" w:cs="Tahoma"/>
          <w:sz w:val="18"/>
          <w:szCs w:val="18"/>
        </w:rPr>
        <w:t xml:space="preserve">– Çocuk Ürolojisi </w:t>
      </w:r>
      <w:r w:rsidR="00E77E09" w:rsidRPr="00394A06">
        <w:rPr>
          <w:rFonts w:ascii="Tahoma" w:hAnsi="Tahoma" w:cs="Tahoma"/>
          <w:sz w:val="18"/>
          <w:szCs w:val="18"/>
        </w:rPr>
        <w:t xml:space="preserve">ve </w:t>
      </w:r>
      <w:r w:rsidR="004D1B2D">
        <w:rPr>
          <w:rFonts w:ascii="Tahoma" w:hAnsi="Tahoma" w:cs="Tahoma"/>
          <w:sz w:val="18"/>
          <w:szCs w:val="18"/>
        </w:rPr>
        <w:t>Y</w:t>
      </w:r>
      <w:r w:rsidR="002D0763" w:rsidRPr="00394A06">
        <w:rPr>
          <w:rFonts w:ascii="Tahoma" w:hAnsi="Tahoma" w:cs="Tahoma"/>
          <w:sz w:val="18"/>
          <w:szCs w:val="18"/>
        </w:rPr>
        <w:t xml:space="preserve">eni </w:t>
      </w:r>
      <w:r w:rsidR="004D1B2D">
        <w:rPr>
          <w:rFonts w:ascii="Tahoma" w:hAnsi="Tahoma" w:cs="Tahoma"/>
          <w:sz w:val="18"/>
          <w:szCs w:val="18"/>
        </w:rPr>
        <w:t>D</w:t>
      </w:r>
      <w:r w:rsidR="002D0763" w:rsidRPr="00394A06">
        <w:rPr>
          <w:rFonts w:ascii="Tahoma" w:hAnsi="Tahoma" w:cs="Tahoma"/>
          <w:sz w:val="18"/>
          <w:szCs w:val="18"/>
        </w:rPr>
        <w:t>oğan</w:t>
      </w:r>
      <w:r w:rsidR="00FF5527">
        <w:rPr>
          <w:rFonts w:ascii="Tahoma" w:hAnsi="Tahoma" w:cs="Tahoma"/>
          <w:sz w:val="18"/>
          <w:szCs w:val="18"/>
        </w:rPr>
        <w:t xml:space="preserve"> </w:t>
      </w:r>
      <w:r w:rsidR="004D1B2D">
        <w:rPr>
          <w:rFonts w:ascii="Tahoma" w:hAnsi="Tahoma" w:cs="Tahoma"/>
          <w:sz w:val="18"/>
          <w:szCs w:val="18"/>
        </w:rPr>
        <w:t>C</w:t>
      </w:r>
      <w:r w:rsidR="00E77E09" w:rsidRPr="00394A06">
        <w:rPr>
          <w:rFonts w:ascii="Tahoma" w:hAnsi="Tahoma" w:cs="Tahoma"/>
          <w:sz w:val="18"/>
          <w:szCs w:val="18"/>
        </w:rPr>
        <w:t xml:space="preserve">errahisi </w:t>
      </w:r>
      <w:r w:rsidR="004D1B2D">
        <w:rPr>
          <w:rFonts w:ascii="Tahoma" w:hAnsi="Tahoma" w:cs="Tahoma"/>
          <w:sz w:val="18"/>
          <w:szCs w:val="18"/>
        </w:rPr>
        <w:t xml:space="preserve">Yoğun Bakım </w:t>
      </w:r>
      <w:r w:rsidR="00E77E09" w:rsidRPr="00394A06">
        <w:rPr>
          <w:rFonts w:ascii="Tahoma" w:hAnsi="Tahoma" w:cs="Tahoma"/>
          <w:sz w:val="18"/>
          <w:szCs w:val="18"/>
        </w:rPr>
        <w:t>ünites</w:t>
      </w:r>
      <w:r w:rsidR="00805458" w:rsidRPr="00394A06">
        <w:rPr>
          <w:rFonts w:ascii="Tahoma" w:hAnsi="Tahoma" w:cs="Tahoma"/>
          <w:sz w:val="18"/>
          <w:szCs w:val="18"/>
        </w:rPr>
        <w:t>i</w:t>
      </w:r>
    </w:p>
    <w:p w14:paraId="596B1E5B" w14:textId="77777777" w:rsidR="00653419" w:rsidRPr="00394A06" w:rsidRDefault="00653419" w:rsidP="00394A06">
      <w:pPr>
        <w:spacing w:line="360" w:lineRule="auto"/>
        <w:jc w:val="both"/>
        <w:rPr>
          <w:rFonts w:ascii="Tahoma" w:hAnsi="Tahoma" w:cs="Tahoma"/>
          <w:sz w:val="18"/>
          <w:szCs w:val="18"/>
        </w:rPr>
      </w:pPr>
      <w:r w:rsidRPr="00394A06">
        <w:rPr>
          <w:rFonts w:ascii="Tahoma" w:hAnsi="Tahoma" w:cs="Tahoma"/>
          <w:b/>
          <w:bCs/>
          <w:sz w:val="18"/>
          <w:szCs w:val="18"/>
        </w:rPr>
        <w:t>Dersin Saati</w:t>
      </w:r>
      <w:r w:rsidRPr="00394A06">
        <w:rPr>
          <w:rFonts w:ascii="Tahoma" w:hAnsi="Tahoma" w:cs="Tahoma"/>
          <w:sz w:val="18"/>
          <w:szCs w:val="18"/>
        </w:rPr>
        <w:t xml:space="preserve">: Her sabah </w:t>
      </w:r>
      <w:r w:rsidR="00E77E09" w:rsidRPr="00394A06">
        <w:rPr>
          <w:rFonts w:ascii="Tahoma" w:hAnsi="Tahoma" w:cs="Tahoma"/>
          <w:sz w:val="18"/>
          <w:szCs w:val="18"/>
        </w:rPr>
        <w:t>08.00-09.00 ve öğleden sonra 16.0</w:t>
      </w:r>
      <w:r w:rsidRPr="00394A06">
        <w:rPr>
          <w:rFonts w:ascii="Tahoma" w:hAnsi="Tahoma" w:cs="Tahoma"/>
          <w:sz w:val="18"/>
          <w:szCs w:val="18"/>
        </w:rPr>
        <w:t xml:space="preserve">0-17.00 saatleri arasında günde iki kez yapılır. </w:t>
      </w:r>
      <w:r w:rsidR="002E4461" w:rsidRPr="00394A06">
        <w:rPr>
          <w:rFonts w:ascii="Tahoma" w:hAnsi="Tahoma" w:cs="Tahoma"/>
          <w:sz w:val="18"/>
          <w:szCs w:val="18"/>
        </w:rPr>
        <w:t xml:space="preserve">Günde 2, </w:t>
      </w:r>
      <w:r w:rsidR="00615C15" w:rsidRPr="00394A06">
        <w:rPr>
          <w:rFonts w:ascii="Tahoma" w:hAnsi="Tahoma" w:cs="Tahoma"/>
          <w:sz w:val="18"/>
          <w:szCs w:val="18"/>
        </w:rPr>
        <w:t>haftada 10 saat.</w:t>
      </w:r>
    </w:p>
    <w:p w14:paraId="7D785FBF" w14:textId="77777777" w:rsidR="00653419" w:rsidRPr="00394A06" w:rsidRDefault="00653419" w:rsidP="00394A06">
      <w:pPr>
        <w:spacing w:line="360" w:lineRule="auto"/>
        <w:jc w:val="both"/>
        <w:rPr>
          <w:rFonts w:ascii="Tahoma" w:hAnsi="Tahoma" w:cs="Tahoma"/>
          <w:sz w:val="18"/>
          <w:szCs w:val="18"/>
        </w:rPr>
      </w:pPr>
      <w:r w:rsidRPr="00394A06">
        <w:rPr>
          <w:rFonts w:ascii="Tahoma" w:hAnsi="Tahoma" w:cs="Tahoma"/>
          <w:b/>
          <w:bCs/>
          <w:sz w:val="18"/>
          <w:szCs w:val="18"/>
        </w:rPr>
        <w:t>Dersin Süresi:</w:t>
      </w:r>
      <w:r w:rsidR="00FF5527">
        <w:rPr>
          <w:rFonts w:ascii="Tahoma" w:hAnsi="Tahoma" w:cs="Tahoma"/>
          <w:b/>
          <w:bCs/>
          <w:sz w:val="18"/>
          <w:szCs w:val="18"/>
        </w:rPr>
        <w:t xml:space="preserve"> </w:t>
      </w:r>
      <w:r w:rsidR="00A05185">
        <w:rPr>
          <w:rFonts w:ascii="Tahoma" w:hAnsi="Tahoma" w:cs="Tahoma"/>
          <w:sz w:val="18"/>
          <w:szCs w:val="18"/>
        </w:rPr>
        <w:t>Bir</w:t>
      </w:r>
      <w:r w:rsidR="002E4461" w:rsidRPr="00394A06">
        <w:rPr>
          <w:rFonts w:ascii="Tahoma" w:hAnsi="Tahoma" w:cs="Tahoma"/>
          <w:sz w:val="18"/>
          <w:szCs w:val="18"/>
        </w:rPr>
        <w:t xml:space="preserve"> yıl.</w:t>
      </w:r>
    </w:p>
    <w:p w14:paraId="0DFE28A9" w14:textId="77777777" w:rsidR="004617C5" w:rsidRDefault="00653419" w:rsidP="00394A06">
      <w:pPr>
        <w:spacing w:line="360" w:lineRule="auto"/>
        <w:jc w:val="both"/>
        <w:rPr>
          <w:rFonts w:ascii="Tahoma" w:hAnsi="Tahoma" w:cs="Tahoma"/>
          <w:color w:val="FF0000"/>
          <w:sz w:val="18"/>
          <w:szCs w:val="18"/>
        </w:rPr>
      </w:pPr>
      <w:r w:rsidRPr="00394A06">
        <w:rPr>
          <w:rFonts w:ascii="Tahoma" w:hAnsi="Tahoma" w:cs="Tahoma"/>
          <w:b/>
          <w:bCs/>
          <w:sz w:val="18"/>
          <w:szCs w:val="18"/>
        </w:rPr>
        <w:t>Dersin Öğrencisi:</w:t>
      </w:r>
      <w:r w:rsidR="00FF5527">
        <w:rPr>
          <w:rFonts w:ascii="Tahoma" w:hAnsi="Tahoma" w:cs="Tahoma"/>
          <w:b/>
          <w:bCs/>
          <w:sz w:val="18"/>
          <w:szCs w:val="18"/>
        </w:rPr>
        <w:t xml:space="preserve"> </w:t>
      </w:r>
      <w:r w:rsidR="00E77E09" w:rsidRPr="00C40C2A">
        <w:rPr>
          <w:rFonts w:ascii="Tahoma" w:hAnsi="Tahoma" w:cs="Tahoma"/>
          <w:color w:val="000000"/>
          <w:sz w:val="18"/>
          <w:szCs w:val="18"/>
        </w:rPr>
        <w:t xml:space="preserve">Çocuk </w:t>
      </w:r>
      <w:r w:rsidR="00F909C4" w:rsidRPr="00C40C2A">
        <w:rPr>
          <w:rFonts w:ascii="Tahoma" w:hAnsi="Tahoma" w:cs="Tahoma"/>
          <w:color w:val="000000"/>
          <w:sz w:val="18"/>
          <w:szCs w:val="18"/>
        </w:rPr>
        <w:t>Cerrahisi Uzmanlık Öğrencileri,</w:t>
      </w:r>
      <w:r w:rsidR="00285A59" w:rsidRPr="00C40C2A">
        <w:rPr>
          <w:rFonts w:ascii="Tahoma" w:hAnsi="Tahoma" w:cs="Tahoma"/>
          <w:color w:val="000000"/>
          <w:sz w:val="18"/>
          <w:szCs w:val="18"/>
        </w:rPr>
        <w:t xml:space="preserve"> Çocuk Ürolojisi Yan Dal Uzmanlık Öğrencileri,</w:t>
      </w:r>
      <w:r w:rsidR="00F909C4" w:rsidRPr="00C40C2A">
        <w:rPr>
          <w:rFonts w:ascii="Tahoma" w:hAnsi="Tahoma" w:cs="Tahoma"/>
          <w:color w:val="000000"/>
          <w:sz w:val="18"/>
          <w:szCs w:val="18"/>
        </w:rPr>
        <w:t xml:space="preserve"> </w:t>
      </w:r>
      <w:proofErr w:type="spellStart"/>
      <w:r w:rsidR="00F909C4" w:rsidRPr="00C40C2A">
        <w:rPr>
          <w:rFonts w:ascii="Tahoma" w:hAnsi="Tahoma" w:cs="Tahoma"/>
          <w:color w:val="000000"/>
          <w:sz w:val="18"/>
          <w:szCs w:val="18"/>
        </w:rPr>
        <w:t>Rotasyoner</w:t>
      </w:r>
      <w:proofErr w:type="spellEnd"/>
      <w:r w:rsidR="00F909C4" w:rsidRPr="00C40C2A">
        <w:rPr>
          <w:rFonts w:ascii="Tahoma" w:hAnsi="Tahoma" w:cs="Tahoma"/>
          <w:color w:val="000000"/>
          <w:sz w:val="18"/>
          <w:szCs w:val="18"/>
        </w:rPr>
        <w:t xml:space="preserve"> </w:t>
      </w:r>
      <w:r w:rsidRPr="00C40C2A">
        <w:rPr>
          <w:rFonts w:ascii="Tahoma" w:hAnsi="Tahoma" w:cs="Tahoma"/>
          <w:color w:val="000000"/>
          <w:sz w:val="18"/>
          <w:szCs w:val="18"/>
        </w:rPr>
        <w:t>Uzmanlık Öğrencileri</w:t>
      </w:r>
    </w:p>
    <w:p w14:paraId="6A6AA20D" w14:textId="77777777" w:rsidR="002D0763" w:rsidRDefault="00653419" w:rsidP="002D0763">
      <w:pPr>
        <w:spacing w:line="360" w:lineRule="auto"/>
        <w:jc w:val="both"/>
        <w:rPr>
          <w:rFonts w:ascii="Tahoma" w:hAnsi="Tahoma" w:cs="Tahoma"/>
          <w:sz w:val="18"/>
          <w:szCs w:val="18"/>
        </w:rPr>
      </w:pPr>
      <w:r w:rsidRPr="00394A06">
        <w:rPr>
          <w:rFonts w:ascii="Tahoma" w:hAnsi="Tahoma" w:cs="Tahoma"/>
          <w:b/>
          <w:bCs/>
          <w:sz w:val="18"/>
          <w:szCs w:val="18"/>
        </w:rPr>
        <w:t>Ders Sorumlusu Öğretim Üye</w:t>
      </w:r>
      <w:r w:rsidR="00AF2796">
        <w:rPr>
          <w:rFonts w:ascii="Tahoma" w:hAnsi="Tahoma" w:cs="Tahoma"/>
          <w:b/>
          <w:bCs/>
          <w:sz w:val="18"/>
          <w:szCs w:val="18"/>
        </w:rPr>
        <w:t>leri</w:t>
      </w:r>
      <w:r w:rsidRPr="00394A06">
        <w:rPr>
          <w:rFonts w:ascii="Tahoma" w:hAnsi="Tahoma" w:cs="Tahoma"/>
          <w:b/>
          <w:bCs/>
          <w:sz w:val="18"/>
          <w:szCs w:val="18"/>
        </w:rPr>
        <w:t>:</w:t>
      </w:r>
    </w:p>
    <w:p w14:paraId="17D7B194" w14:textId="77777777" w:rsidR="002D0763" w:rsidRDefault="002D0763" w:rsidP="002D0763">
      <w:pPr>
        <w:spacing w:line="360" w:lineRule="auto"/>
        <w:jc w:val="both"/>
        <w:rPr>
          <w:rFonts w:ascii="Tahoma" w:hAnsi="Tahoma" w:cs="Tahoma"/>
          <w:sz w:val="18"/>
          <w:szCs w:val="18"/>
        </w:rPr>
      </w:pPr>
      <w:r>
        <w:rPr>
          <w:rFonts w:ascii="Tahoma" w:hAnsi="Tahoma" w:cs="Tahoma"/>
          <w:sz w:val="18"/>
          <w:szCs w:val="18"/>
        </w:rPr>
        <w:t>-Prof. Dr. Cüneyt TURAN</w:t>
      </w:r>
    </w:p>
    <w:p w14:paraId="48C440F9" w14:textId="77777777" w:rsidR="002D0763" w:rsidRDefault="002D0763" w:rsidP="002D0763">
      <w:pPr>
        <w:spacing w:line="360" w:lineRule="auto"/>
        <w:jc w:val="both"/>
        <w:rPr>
          <w:rFonts w:ascii="Tahoma" w:hAnsi="Tahoma" w:cs="Tahoma"/>
          <w:sz w:val="18"/>
          <w:szCs w:val="18"/>
        </w:rPr>
      </w:pPr>
      <w:r>
        <w:rPr>
          <w:rFonts w:ascii="Tahoma" w:hAnsi="Tahoma" w:cs="Tahoma"/>
          <w:sz w:val="18"/>
          <w:szCs w:val="18"/>
        </w:rPr>
        <w:t>-Prof. Dr. Keramettin Uğur ÖZKAN</w:t>
      </w:r>
    </w:p>
    <w:p w14:paraId="2BFD71DE" w14:textId="429A776B" w:rsidR="00653419" w:rsidRPr="00394A06" w:rsidRDefault="002D0763" w:rsidP="00394A06">
      <w:pPr>
        <w:spacing w:line="360" w:lineRule="auto"/>
        <w:jc w:val="both"/>
        <w:rPr>
          <w:rFonts w:ascii="Tahoma" w:hAnsi="Tahoma" w:cs="Tahoma"/>
          <w:sz w:val="18"/>
          <w:szCs w:val="18"/>
        </w:rPr>
      </w:pPr>
      <w:r>
        <w:rPr>
          <w:rFonts w:ascii="Tahoma" w:hAnsi="Tahoma" w:cs="Tahoma"/>
          <w:sz w:val="18"/>
          <w:szCs w:val="18"/>
        </w:rPr>
        <w:t>-</w:t>
      </w:r>
      <w:r w:rsidR="00D90660">
        <w:rPr>
          <w:rFonts w:ascii="Tahoma" w:hAnsi="Tahoma" w:cs="Tahoma"/>
          <w:sz w:val="18"/>
          <w:szCs w:val="18"/>
        </w:rPr>
        <w:t>Doç.</w:t>
      </w:r>
      <w:r>
        <w:rPr>
          <w:rFonts w:ascii="Tahoma" w:hAnsi="Tahoma" w:cs="Tahoma"/>
          <w:sz w:val="18"/>
          <w:szCs w:val="18"/>
        </w:rPr>
        <w:t xml:space="preserve"> Dr. Ahmet Burak DOĞAN</w:t>
      </w:r>
    </w:p>
    <w:p w14:paraId="35060A38" w14:textId="77777777" w:rsidR="004D1B2D" w:rsidRDefault="00653419" w:rsidP="00394A06">
      <w:pPr>
        <w:spacing w:line="360" w:lineRule="auto"/>
        <w:jc w:val="both"/>
        <w:rPr>
          <w:rFonts w:ascii="Tahoma" w:hAnsi="Tahoma" w:cs="Tahoma"/>
          <w:b/>
          <w:bCs/>
          <w:sz w:val="18"/>
          <w:szCs w:val="18"/>
        </w:rPr>
      </w:pPr>
      <w:r w:rsidRPr="00394A06">
        <w:rPr>
          <w:rFonts w:ascii="Tahoma" w:hAnsi="Tahoma" w:cs="Tahoma"/>
          <w:b/>
          <w:bCs/>
          <w:sz w:val="18"/>
          <w:szCs w:val="18"/>
        </w:rPr>
        <w:t>Dersin İçeriği:</w:t>
      </w:r>
    </w:p>
    <w:p w14:paraId="43C2E581" w14:textId="77777777" w:rsidR="003C1FB3" w:rsidRPr="00394A06" w:rsidRDefault="004D1B2D" w:rsidP="00394A06">
      <w:pPr>
        <w:spacing w:line="360" w:lineRule="auto"/>
        <w:jc w:val="both"/>
        <w:rPr>
          <w:rFonts w:ascii="Tahoma" w:hAnsi="Tahoma" w:cs="Tahoma"/>
          <w:b/>
          <w:bCs/>
          <w:sz w:val="18"/>
          <w:szCs w:val="18"/>
        </w:rPr>
      </w:pPr>
      <w:r w:rsidRPr="004D1B2D">
        <w:rPr>
          <w:rFonts w:ascii="Tahoma" w:hAnsi="Tahoma" w:cs="Tahoma"/>
          <w:bCs/>
          <w:sz w:val="18"/>
          <w:szCs w:val="18"/>
        </w:rPr>
        <w:t>-</w:t>
      </w:r>
      <w:proofErr w:type="spellStart"/>
      <w:r w:rsidR="003C1FB3" w:rsidRPr="00394A06">
        <w:rPr>
          <w:rFonts w:ascii="Tahoma" w:hAnsi="Tahoma" w:cs="Tahoma"/>
          <w:sz w:val="18"/>
          <w:szCs w:val="18"/>
        </w:rPr>
        <w:t>Sepsisli</w:t>
      </w:r>
      <w:proofErr w:type="spellEnd"/>
      <w:r w:rsidR="003C1FB3" w:rsidRPr="00394A06">
        <w:rPr>
          <w:rFonts w:ascii="Tahoma" w:hAnsi="Tahoma" w:cs="Tahoma"/>
          <w:sz w:val="18"/>
          <w:szCs w:val="18"/>
        </w:rPr>
        <w:t xml:space="preserve"> </w:t>
      </w:r>
      <w:r w:rsidRPr="00394A06">
        <w:rPr>
          <w:rFonts w:ascii="Tahoma" w:hAnsi="Tahoma" w:cs="Tahoma"/>
          <w:sz w:val="18"/>
          <w:szCs w:val="18"/>
        </w:rPr>
        <w:t>yeni doğan</w:t>
      </w:r>
      <w:r w:rsidR="003C1FB3" w:rsidRPr="00394A06">
        <w:rPr>
          <w:rFonts w:ascii="Tahoma" w:hAnsi="Tahoma" w:cs="Tahoma"/>
          <w:sz w:val="18"/>
          <w:szCs w:val="18"/>
        </w:rPr>
        <w:t xml:space="preserve">, bebek ve büyük çocuk bakımı </w:t>
      </w:r>
      <w:r w:rsidR="003C1FB3" w:rsidRPr="00394A06">
        <w:rPr>
          <w:rFonts w:ascii="Tahoma" w:hAnsi="Tahoma" w:cs="Tahoma"/>
          <w:sz w:val="18"/>
          <w:szCs w:val="18"/>
        </w:rPr>
        <w:tab/>
      </w:r>
      <w:r w:rsidR="003C1FB3" w:rsidRPr="00394A06">
        <w:rPr>
          <w:rFonts w:ascii="Tahoma" w:hAnsi="Tahoma" w:cs="Tahoma"/>
          <w:sz w:val="18"/>
          <w:szCs w:val="18"/>
        </w:rPr>
        <w:tab/>
      </w:r>
      <w:r w:rsidR="003C1FB3" w:rsidRPr="00394A06">
        <w:rPr>
          <w:rFonts w:ascii="Tahoma" w:hAnsi="Tahoma" w:cs="Tahoma"/>
          <w:sz w:val="18"/>
          <w:szCs w:val="18"/>
        </w:rPr>
        <w:tab/>
      </w:r>
    </w:p>
    <w:p w14:paraId="26EB5391" w14:textId="77777777" w:rsidR="003C1FB3" w:rsidRPr="00394A06" w:rsidRDefault="004423BF" w:rsidP="00394A06">
      <w:pPr>
        <w:spacing w:line="360" w:lineRule="auto"/>
        <w:jc w:val="both"/>
        <w:rPr>
          <w:rFonts w:ascii="Tahoma" w:hAnsi="Tahoma" w:cs="Tahoma"/>
          <w:sz w:val="18"/>
          <w:szCs w:val="18"/>
        </w:rPr>
      </w:pPr>
      <w:r w:rsidRPr="00394A06">
        <w:rPr>
          <w:rFonts w:ascii="Tahoma" w:hAnsi="Tahoma" w:cs="Tahoma"/>
          <w:sz w:val="18"/>
          <w:szCs w:val="18"/>
        </w:rPr>
        <w:t>-</w:t>
      </w:r>
      <w:r w:rsidR="003C1FB3" w:rsidRPr="00394A06">
        <w:rPr>
          <w:rFonts w:ascii="Tahoma" w:hAnsi="Tahoma" w:cs="Tahoma"/>
          <w:sz w:val="18"/>
          <w:szCs w:val="18"/>
        </w:rPr>
        <w:t xml:space="preserve">Total </w:t>
      </w:r>
      <w:proofErr w:type="spellStart"/>
      <w:r w:rsidR="003C1FB3" w:rsidRPr="00394A06">
        <w:rPr>
          <w:rFonts w:ascii="Tahoma" w:hAnsi="Tahoma" w:cs="Tahoma"/>
          <w:sz w:val="18"/>
          <w:szCs w:val="18"/>
        </w:rPr>
        <w:t>parenteral</w:t>
      </w:r>
      <w:proofErr w:type="spellEnd"/>
      <w:r w:rsidR="003C1FB3" w:rsidRPr="00394A06">
        <w:rPr>
          <w:rFonts w:ascii="Tahoma" w:hAnsi="Tahoma" w:cs="Tahoma"/>
          <w:sz w:val="18"/>
          <w:szCs w:val="18"/>
        </w:rPr>
        <w:t xml:space="preserve"> besleme düzenlenmesi ve takibi</w:t>
      </w:r>
      <w:r w:rsidR="003C1FB3" w:rsidRPr="00394A06">
        <w:rPr>
          <w:rFonts w:ascii="Tahoma" w:hAnsi="Tahoma" w:cs="Tahoma"/>
          <w:sz w:val="18"/>
          <w:szCs w:val="18"/>
        </w:rPr>
        <w:tab/>
      </w:r>
      <w:r w:rsidR="003C1FB3" w:rsidRPr="00394A06">
        <w:rPr>
          <w:rFonts w:ascii="Tahoma" w:hAnsi="Tahoma" w:cs="Tahoma"/>
          <w:sz w:val="18"/>
          <w:szCs w:val="18"/>
        </w:rPr>
        <w:tab/>
      </w:r>
      <w:r w:rsidR="003C1FB3" w:rsidRPr="00394A06">
        <w:rPr>
          <w:rFonts w:ascii="Tahoma" w:hAnsi="Tahoma" w:cs="Tahoma"/>
          <w:sz w:val="18"/>
          <w:szCs w:val="18"/>
        </w:rPr>
        <w:tab/>
      </w:r>
    </w:p>
    <w:p w14:paraId="2CF1A304" w14:textId="77777777" w:rsidR="003C1FB3" w:rsidRPr="00394A06" w:rsidRDefault="004423BF" w:rsidP="00394A06">
      <w:pPr>
        <w:spacing w:line="360" w:lineRule="auto"/>
        <w:jc w:val="both"/>
        <w:rPr>
          <w:rFonts w:ascii="Tahoma" w:hAnsi="Tahoma" w:cs="Tahoma"/>
          <w:sz w:val="18"/>
          <w:szCs w:val="18"/>
        </w:rPr>
      </w:pPr>
      <w:r w:rsidRPr="00394A06">
        <w:rPr>
          <w:rFonts w:ascii="Tahoma" w:hAnsi="Tahoma" w:cs="Tahoma"/>
          <w:sz w:val="18"/>
          <w:szCs w:val="18"/>
        </w:rPr>
        <w:t>-</w:t>
      </w:r>
      <w:r w:rsidR="003C1FB3" w:rsidRPr="00394A06">
        <w:rPr>
          <w:rFonts w:ascii="Tahoma" w:hAnsi="Tahoma" w:cs="Tahoma"/>
          <w:sz w:val="18"/>
          <w:szCs w:val="18"/>
        </w:rPr>
        <w:t xml:space="preserve"> Sıvı elektrolit ve asit baz dengesi düzenlenmesi ve takibi</w:t>
      </w:r>
      <w:r w:rsidR="003C1FB3" w:rsidRPr="00394A06">
        <w:rPr>
          <w:rFonts w:ascii="Tahoma" w:hAnsi="Tahoma" w:cs="Tahoma"/>
          <w:sz w:val="18"/>
          <w:szCs w:val="18"/>
        </w:rPr>
        <w:tab/>
      </w:r>
      <w:r w:rsidR="003C1FB3" w:rsidRPr="00394A06">
        <w:rPr>
          <w:rFonts w:ascii="Tahoma" w:hAnsi="Tahoma" w:cs="Tahoma"/>
          <w:sz w:val="18"/>
          <w:szCs w:val="18"/>
        </w:rPr>
        <w:tab/>
      </w:r>
    </w:p>
    <w:p w14:paraId="4D0792EA" w14:textId="77777777" w:rsidR="003C1FB3" w:rsidRPr="00394A06" w:rsidRDefault="004423BF" w:rsidP="00394A06">
      <w:pPr>
        <w:spacing w:line="360" w:lineRule="auto"/>
        <w:jc w:val="both"/>
        <w:rPr>
          <w:rFonts w:ascii="Tahoma" w:hAnsi="Tahoma" w:cs="Tahoma"/>
          <w:sz w:val="18"/>
          <w:szCs w:val="18"/>
        </w:rPr>
      </w:pPr>
      <w:r w:rsidRPr="00394A06">
        <w:rPr>
          <w:rFonts w:ascii="Tahoma" w:hAnsi="Tahoma" w:cs="Tahoma"/>
          <w:sz w:val="18"/>
          <w:szCs w:val="18"/>
        </w:rPr>
        <w:t>-</w:t>
      </w:r>
      <w:r w:rsidR="003C1FB3" w:rsidRPr="00394A06">
        <w:rPr>
          <w:rFonts w:ascii="Tahoma" w:hAnsi="Tahoma" w:cs="Tahoma"/>
          <w:sz w:val="18"/>
          <w:szCs w:val="18"/>
        </w:rPr>
        <w:t xml:space="preserve"> </w:t>
      </w:r>
      <w:proofErr w:type="spellStart"/>
      <w:r w:rsidR="003C1FB3" w:rsidRPr="00394A06">
        <w:rPr>
          <w:rFonts w:ascii="Tahoma" w:hAnsi="Tahoma" w:cs="Tahoma"/>
          <w:sz w:val="18"/>
          <w:szCs w:val="18"/>
        </w:rPr>
        <w:t>Toraks</w:t>
      </w:r>
      <w:proofErr w:type="spellEnd"/>
      <w:r w:rsidR="003C1FB3" w:rsidRPr="00394A06">
        <w:rPr>
          <w:rFonts w:ascii="Tahoma" w:hAnsi="Tahoma" w:cs="Tahoma"/>
          <w:sz w:val="18"/>
          <w:szCs w:val="18"/>
        </w:rPr>
        <w:t xml:space="preserve"> yaralanmalarında tüp </w:t>
      </w:r>
      <w:proofErr w:type="spellStart"/>
      <w:r w:rsidR="003C1FB3" w:rsidRPr="00394A06">
        <w:rPr>
          <w:rFonts w:ascii="Tahoma" w:hAnsi="Tahoma" w:cs="Tahoma"/>
          <w:sz w:val="18"/>
          <w:szCs w:val="18"/>
        </w:rPr>
        <w:t>torakostomi</w:t>
      </w:r>
      <w:proofErr w:type="spellEnd"/>
      <w:r w:rsidR="003C1FB3" w:rsidRPr="00394A06">
        <w:rPr>
          <w:rFonts w:ascii="Tahoma" w:hAnsi="Tahoma" w:cs="Tahoma"/>
          <w:sz w:val="18"/>
          <w:szCs w:val="18"/>
        </w:rPr>
        <w:t xml:space="preserve"> ve takibi </w:t>
      </w:r>
      <w:r w:rsidR="003C1FB3" w:rsidRPr="00394A06">
        <w:rPr>
          <w:rFonts w:ascii="Tahoma" w:hAnsi="Tahoma" w:cs="Tahoma"/>
          <w:sz w:val="18"/>
          <w:szCs w:val="18"/>
        </w:rPr>
        <w:tab/>
      </w:r>
      <w:r w:rsidR="003C1FB3" w:rsidRPr="00394A06">
        <w:rPr>
          <w:rFonts w:ascii="Tahoma" w:hAnsi="Tahoma" w:cs="Tahoma"/>
          <w:sz w:val="18"/>
          <w:szCs w:val="18"/>
        </w:rPr>
        <w:tab/>
      </w:r>
      <w:r w:rsidR="003C1FB3" w:rsidRPr="00394A06">
        <w:rPr>
          <w:rFonts w:ascii="Tahoma" w:hAnsi="Tahoma" w:cs="Tahoma"/>
          <w:sz w:val="18"/>
          <w:szCs w:val="18"/>
        </w:rPr>
        <w:tab/>
      </w:r>
    </w:p>
    <w:p w14:paraId="369BF945" w14:textId="77777777" w:rsidR="00FE78BB" w:rsidRPr="00394A06" w:rsidRDefault="004423BF" w:rsidP="00394A06">
      <w:pPr>
        <w:spacing w:line="360" w:lineRule="auto"/>
        <w:jc w:val="both"/>
        <w:rPr>
          <w:rFonts w:ascii="Tahoma" w:hAnsi="Tahoma" w:cs="Tahoma"/>
          <w:sz w:val="18"/>
          <w:szCs w:val="18"/>
        </w:rPr>
      </w:pPr>
      <w:r w:rsidRPr="00394A06">
        <w:rPr>
          <w:rFonts w:ascii="Tahoma" w:hAnsi="Tahoma" w:cs="Tahoma"/>
          <w:sz w:val="18"/>
          <w:szCs w:val="18"/>
        </w:rPr>
        <w:t>-</w:t>
      </w:r>
      <w:r w:rsidR="003C1FB3" w:rsidRPr="00394A06">
        <w:rPr>
          <w:rFonts w:ascii="Tahoma" w:hAnsi="Tahoma" w:cs="Tahoma"/>
          <w:sz w:val="18"/>
          <w:szCs w:val="18"/>
        </w:rPr>
        <w:t xml:space="preserve"> Karın yaralanmalarında konservatif takip</w:t>
      </w:r>
      <w:r w:rsidR="003C1FB3" w:rsidRPr="00394A06">
        <w:rPr>
          <w:rFonts w:ascii="Tahoma" w:hAnsi="Tahoma" w:cs="Tahoma"/>
          <w:sz w:val="18"/>
          <w:szCs w:val="18"/>
        </w:rPr>
        <w:tab/>
      </w:r>
    </w:p>
    <w:p w14:paraId="18B692E0" w14:textId="77777777" w:rsidR="00FE78BB" w:rsidRPr="00394A06" w:rsidRDefault="004423BF" w:rsidP="00394A06">
      <w:pPr>
        <w:spacing w:line="360" w:lineRule="auto"/>
        <w:jc w:val="both"/>
        <w:rPr>
          <w:rFonts w:ascii="Tahoma" w:hAnsi="Tahoma" w:cs="Tahoma"/>
          <w:sz w:val="18"/>
          <w:szCs w:val="18"/>
        </w:rPr>
      </w:pPr>
      <w:r w:rsidRPr="00394A06">
        <w:rPr>
          <w:rFonts w:ascii="Tahoma" w:hAnsi="Tahoma" w:cs="Tahoma"/>
          <w:sz w:val="18"/>
          <w:szCs w:val="18"/>
        </w:rPr>
        <w:lastRenderedPageBreak/>
        <w:t>-</w:t>
      </w:r>
      <w:r w:rsidR="00FE78BB" w:rsidRPr="00394A06">
        <w:rPr>
          <w:rFonts w:ascii="Tahoma" w:hAnsi="Tahoma" w:cs="Tahoma"/>
          <w:sz w:val="18"/>
          <w:szCs w:val="18"/>
        </w:rPr>
        <w:t xml:space="preserve"> Solid tümörlü hastanın klinik bakımı</w:t>
      </w:r>
    </w:p>
    <w:p w14:paraId="2F2D67CE" w14:textId="77777777" w:rsidR="003C1FB3" w:rsidRPr="00394A06" w:rsidRDefault="004423BF" w:rsidP="00394A06">
      <w:pPr>
        <w:spacing w:line="360" w:lineRule="auto"/>
        <w:jc w:val="both"/>
        <w:rPr>
          <w:rFonts w:ascii="Tahoma" w:hAnsi="Tahoma" w:cs="Tahoma"/>
          <w:sz w:val="18"/>
          <w:szCs w:val="18"/>
        </w:rPr>
      </w:pPr>
      <w:r w:rsidRPr="00394A06">
        <w:rPr>
          <w:rFonts w:ascii="Tahoma" w:hAnsi="Tahoma" w:cs="Tahoma"/>
          <w:sz w:val="18"/>
          <w:szCs w:val="18"/>
        </w:rPr>
        <w:t xml:space="preserve">- </w:t>
      </w:r>
      <w:proofErr w:type="spellStart"/>
      <w:r w:rsidRPr="00394A06">
        <w:rPr>
          <w:rFonts w:ascii="Tahoma" w:hAnsi="Tahoma" w:cs="Tahoma"/>
          <w:sz w:val="18"/>
          <w:szCs w:val="18"/>
        </w:rPr>
        <w:t>Konjenital</w:t>
      </w:r>
      <w:proofErr w:type="spellEnd"/>
      <w:r w:rsidRPr="00394A06">
        <w:rPr>
          <w:rFonts w:ascii="Tahoma" w:hAnsi="Tahoma" w:cs="Tahoma"/>
          <w:sz w:val="18"/>
          <w:szCs w:val="18"/>
        </w:rPr>
        <w:t xml:space="preserve"> </w:t>
      </w:r>
      <w:proofErr w:type="spellStart"/>
      <w:r w:rsidRPr="00394A06">
        <w:rPr>
          <w:rFonts w:ascii="Tahoma" w:hAnsi="Tahoma" w:cs="Tahoma"/>
          <w:sz w:val="18"/>
          <w:szCs w:val="18"/>
        </w:rPr>
        <w:t>diafragma</w:t>
      </w:r>
      <w:proofErr w:type="spellEnd"/>
      <w:r w:rsidRPr="00394A06">
        <w:rPr>
          <w:rFonts w:ascii="Tahoma" w:hAnsi="Tahoma" w:cs="Tahoma"/>
          <w:sz w:val="18"/>
          <w:szCs w:val="18"/>
        </w:rPr>
        <w:t xml:space="preserve"> </w:t>
      </w:r>
      <w:proofErr w:type="spellStart"/>
      <w:r w:rsidRPr="00394A06">
        <w:rPr>
          <w:rFonts w:ascii="Tahoma" w:hAnsi="Tahoma" w:cs="Tahoma"/>
          <w:sz w:val="18"/>
          <w:szCs w:val="18"/>
        </w:rPr>
        <w:t>hernilerinde</w:t>
      </w:r>
      <w:proofErr w:type="spellEnd"/>
      <w:r w:rsidRPr="00394A06">
        <w:rPr>
          <w:rFonts w:ascii="Tahoma" w:hAnsi="Tahoma" w:cs="Tahoma"/>
          <w:sz w:val="18"/>
          <w:szCs w:val="18"/>
        </w:rPr>
        <w:t xml:space="preserve"> klinik bakım</w:t>
      </w:r>
    </w:p>
    <w:p w14:paraId="7BF407CC" w14:textId="77777777" w:rsidR="004423BF" w:rsidRPr="00394A06" w:rsidRDefault="004423BF" w:rsidP="00394A06">
      <w:pPr>
        <w:spacing w:line="360" w:lineRule="auto"/>
        <w:jc w:val="both"/>
        <w:rPr>
          <w:rFonts w:ascii="Tahoma" w:hAnsi="Tahoma" w:cs="Tahoma"/>
          <w:sz w:val="18"/>
          <w:szCs w:val="18"/>
        </w:rPr>
      </w:pPr>
      <w:r w:rsidRPr="00394A06">
        <w:rPr>
          <w:rFonts w:ascii="Tahoma" w:hAnsi="Tahoma" w:cs="Tahoma"/>
          <w:sz w:val="18"/>
          <w:szCs w:val="18"/>
        </w:rPr>
        <w:t xml:space="preserve">- </w:t>
      </w:r>
      <w:proofErr w:type="spellStart"/>
      <w:r w:rsidR="00FE78BB" w:rsidRPr="00394A06">
        <w:rPr>
          <w:rFonts w:ascii="Tahoma" w:hAnsi="Tahoma" w:cs="Tahoma"/>
          <w:sz w:val="18"/>
          <w:szCs w:val="18"/>
        </w:rPr>
        <w:t>Toraks</w:t>
      </w:r>
      <w:proofErr w:type="spellEnd"/>
      <w:r w:rsidR="00FE78BB" w:rsidRPr="00394A06">
        <w:rPr>
          <w:rFonts w:ascii="Tahoma" w:hAnsi="Tahoma" w:cs="Tahoma"/>
          <w:sz w:val="18"/>
          <w:szCs w:val="18"/>
        </w:rPr>
        <w:t xml:space="preserve"> boşluğu ve plevranın enfeksiyonları ve tedavisi</w:t>
      </w:r>
    </w:p>
    <w:p w14:paraId="5BDC25A1" w14:textId="77777777" w:rsidR="004423BF" w:rsidRPr="00394A06" w:rsidRDefault="004423BF" w:rsidP="00394A06">
      <w:pPr>
        <w:spacing w:line="360" w:lineRule="auto"/>
        <w:jc w:val="both"/>
        <w:rPr>
          <w:rFonts w:ascii="Tahoma" w:hAnsi="Tahoma" w:cs="Tahoma"/>
          <w:sz w:val="18"/>
          <w:szCs w:val="18"/>
        </w:rPr>
      </w:pPr>
      <w:r w:rsidRPr="00394A06">
        <w:rPr>
          <w:rFonts w:ascii="Tahoma" w:hAnsi="Tahoma" w:cs="Tahoma"/>
          <w:sz w:val="18"/>
          <w:szCs w:val="18"/>
        </w:rPr>
        <w:t xml:space="preserve">- </w:t>
      </w:r>
      <w:proofErr w:type="spellStart"/>
      <w:r w:rsidRPr="00394A06">
        <w:rPr>
          <w:rFonts w:ascii="Tahoma" w:hAnsi="Tahoma" w:cs="Tahoma"/>
          <w:sz w:val="18"/>
          <w:szCs w:val="18"/>
        </w:rPr>
        <w:t>Özofagus</w:t>
      </w:r>
      <w:proofErr w:type="spellEnd"/>
      <w:r w:rsidRPr="00394A06">
        <w:rPr>
          <w:rFonts w:ascii="Tahoma" w:hAnsi="Tahoma" w:cs="Tahoma"/>
          <w:sz w:val="18"/>
          <w:szCs w:val="18"/>
        </w:rPr>
        <w:t xml:space="preserve"> </w:t>
      </w:r>
      <w:proofErr w:type="spellStart"/>
      <w:r w:rsidRPr="00394A06">
        <w:rPr>
          <w:rFonts w:ascii="Tahoma" w:hAnsi="Tahoma" w:cs="Tahoma"/>
          <w:sz w:val="18"/>
          <w:szCs w:val="18"/>
        </w:rPr>
        <w:t>atrezileri</w:t>
      </w:r>
      <w:proofErr w:type="spellEnd"/>
      <w:r w:rsidRPr="00394A06">
        <w:rPr>
          <w:rFonts w:ascii="Tahoma" w:hAnsi="Tahoma" w:cs="Tahoma"/>
          <w:sz w:val="18"/>
          <w:szCs w:val="18"/>
        </w:rPr>
        <w:t>, tanı ve bakımı</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279C6988" w14:textId="77777777" w:rsidR="004423BF" w:rsidRPr="00394A06" w:rsidRDefault="004423BF" w:rsidP="00394A06">
      <w:pPr>
        <w:spacing w:line="360" w:lineRule="auto"/>
        <w:jc w:val="both"/>
        <w:rPr>
          <w:rFonts w:ascii="Tahoma" w:hAnsi="Tahoma" w:cs="Tahoma"/>
          <w:sz w:val="18"/>
          <w:szCs w:val="18"/>
        </w:rPr>
      </w:pPr>
      <w:r w:rsidRPr="00394A06">
        <w:rPr>
          <w:rFonts w:ascii="Tahoma" w:hAnsi="Tahoma" w:cs="Tahoma"/>
          <w:sz w:val="18"/>
          <w:szCs w:val="18"/>
        </w:rPr>
        <w:t xml:space="preserve">- Karın duvarı </w:t>
      </w:r>
      <w:proofErr w:type="spellStart"/>
      <w:r w:rsidRPr="00394A06">
        <w:rPr>
          <w:rFonts w:ascii="Tahoma" w:hAnsi="Tahoma" w:cs="Tahoma"/>
          <w:sz w:val="18"/>
          <w:szCs w:val="18"/>
        </w:rPr>
        <w:t>defektleri</w:t>
      </w:r>
      <w:proofErr w:type="spellEnd"/>
      <w:r w:rsidRPr="00394A06">
        <w:rPr>
          <w:rFonts w:ascii="Tahoma" w:hAnsi="Tahoma" w:cs="Tahoma"/>
          <w:sz w:val="18"/>
          <w:szCs w:val="18"/>
        </w:rPr>
        <w:t>, tanı ve bakımı</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36894A4B" w14:textId="77777777" w:rsidR="004423BF" w:rsidRPr="00394A06" w:rsidRDefault="004423BF" w:rsidP="00394A06">
      <w:pPr>
        <w:spacing w:line="360" w:lineRule="auto"/>
        <w:jc w:val="both"/>
        <w:rPr>
          <w:rFonts w:ascii="Tahoma" w:hAnsi="Tahoma" w:cs="Tahoma"/>
          <w:sz w:val="18"/>
          <w:szCs w:val="18"/>
        </w:rPr>
      </w:pPr>
      <w:r w:rsidRPr="00394A06">
        <w:rPr>
          <w:rFonts w:ascii="Tahoma" w:hAnsi="Tahoma" w:cs="Tahoma"/>
          <w:sz w:val="18"/>
          <w:szCs w:val="18"/>
        </w:rPr>
        <w:t xml:space="preserve">- İnguinal bölge hastalıkları (Fıtık, </w:t>
      </w:r>
      <w:proofErr w:type="spellStart"/>
      <w:r w:rsidRPr="00394A06">
        <w:rPr>
          <w:rFonts w:ascii="Tahoma" w:hAnsi="Tahoma" w:cs="Tahoma"/>
          <w:sz w:val="18"/>
          <w:szCs w:val="18"/>
        </w:rPr>
        <w:t>hidrosel</w:t>
      </w:r>
      <w:proofErr w:type="spellEnd"/>
      <w:r w:rsidRPr="00394A06">
        <w:rPr>
          <w:rFonts w:ascii="Tahoma" w:hAnsi="Tahoma" w:cs="Tahoma"/>
          <w:sz w:val="18"/>
          <w:szCs w:val="18"/>
        </w:rPr>
        <w:t xml:space="preserve">, akut </w:t>
      </w:r>
      <w:proofErr w:type="spellStart"/>
      <w:r w:rsidRPr="00394A06">
        <w:rPr>
          <w:rFonts w:ascii="Tahoma" w:hAnsi="Tahoma" w:cs="Tahoma"/>
          <w:sz w:val="18"/>
          <w:szCs w:val="18"/>
        </w:rPr>
        <w:t>skrotum</w:t>
      </w:r>
      <w:proofErr w:type="spellEnd"/>
      <w:r w:rsidRPr="00394A06">
        <w:rPr>
          <w:rFonts w:ascii="Tahoma" w:hAnsi="Tahoma" w:cs="Tahoma"/>
          <w:sz w:val="18"/>
          <w:szCs w:val="18"/>
        </w:rPr>
        <w:t>)</w:t>
      </w:r>
      <w:r w:rsidRPr="00394A06">
        <w:rPr>
          <w:rFonts w:ascii="Tahoma" w:hAnsi="Tahoma" w:cs="Tahoma"/>
          <w:sz w:val="18"/>
          <w:szCs w:val="18"/>
        </w:rPr>
        <w:tab/>
      </w:r>
      <w:r w:rsidRPr="00394A06">
        <w:rPr>
          <w:rFonts w:ascii="Tahoma" w:hAnsi="Tahoma" w:cs="Tahoma"/>
          <w:sz w:val="18"/>
          <w:szCs w:val="18"/>
        </w:rPr>
        <w:tab/>
      </w:r>
    </w:p>
    <w:p w14:paraId="4BF3E873" w14:textId="77777777" w:rsidR="004423BF" w:rsidRPr="00394A06" w:rsidRDefault="004423BF" w:rsidP="00394A06">
      <w:pPr>
        <w:spacing w:line="360" w:lineRule="auto"/>
        <w:jc w:val="both"/>
        <w:rPr>
          <w:rFonts w:ascii="Tahoma" w:hAnsi="Tahoma" w:cs="Tahoma"/>
          <w:sz w:val="18"/>
          <w:szCs w:val="18"/>
        </w:rPr>
      </w:pPr>
      <w:r w:rsidRPr="00394A06">
        <w:rPr>
          <w:rFonts w:ascii="Tahoma" w:hAnsi="Tahoma" w:cs="Tahoma"/>
          <w:sz w:val="18"/>
          <w:szCs w:val="18"/>
        </w:rPr>
        <w:t>- İnmemiş te</w:t>
      </w:r>
      <w:r w:rsidR="009F76FF">
        <w:rPr>
          <w:rFonts w:ascii="Tahoma" w:hAnsi="Tahoma" w:cs="Tahoma"/>
          <w:sz w:val="18"/>
          <w:szCs w:val="18"/>
        </w:rPr>
        <w:t>stis</w:t>
      </w:r>
      <w:r w:rsidRPr="00394A06">
        <w:rPr>
          <w:rFonts w:ascii="Tahoma" w:hAnsi="Tahoma" w:cs="Tahoma"/>
          <w:sz w:val="18"/>
          <w:szCs w:val="18"/>
        </w:rPr>
        <w:t>, tanı ve bakımı</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67296F5F" w14:textId="77777777" w:rsidR="004423BF" w:rsidRPr="00394A06" w:rsidRDefault="004423BF" w:rsidP="00394A06">
      <w:pPr>
        <w:spacing w:line="360" w:lineRule="auto"/>
        <w:jc w:val="both"/>
        <w:rPr>
          <w:rFonts w:ascii="Tahoma" w:hAnsi="Tahoma" w:cs="Tahoma"/>
          <w:sz w:val="18"/>
          <w:szCs w:val="18"/>
        </w:rPr>
      </w:pPr>
      <w:r w:rsidRPr="00394A06">
        <w:rPr>
          <w:rFonts w:ascii="Tahoma" w:hAnsi="Tahoma" w:cs="Tahoma"/>
          <w:sz w:val="18"/>
          <w:szCs w:val="18"/>
        </w:rPr>
        <w:t xml:space="preserve">- </w:t>
      </w:r>
      <w:proofErr w:type="spellStart"/>
      <w:r w:rsidRPr="00394A06">
        <w:rPr>
          <w:rFonts w:ascii="Tahoma" w:hAnsi="Tahoma" w:cs="Tahoma"/>
          <w:sz w:val="18"/>
          <w:szCs w:val="18"/>
        </w:rPr>
        <w:t>Hipertrofik</w:t>
      </w:r>
      <w:proofErr w:type="spellEnd"/>
      <w:r w:rsidRPr="00394A06">
        <w:rPr>
          <w:rFonts w:ascii="Tahoma" w:hAnsi="Tahoma" w:cs="Tahoma"/>
          <w:sz w:val="18"/>
          <w:szCs w:val="18"/>
        </w:rPr>
        <w:t xml:space="preserve"> </w:t>
      </w:r>
      <w:proofErr w:type="spellStart"/>
      <w:r w:rsidRPr="00394A06">
        <w:rPr>
          <w:rFonts w:ascii="Tahoma" w:hAnsi="Tahoma" w:cs="Tahoma"/>
          <w:sz w:val="18"/>
          <w:szCs w:val="18"/>
        </w:rPr>
        <w:t>pilor</w:t>
      </w:r>
      <w:proofErr w:type="spellEnd"/>
      <w:r w:rsidRPr="00394A06">
        <w:rPr>
          <w:rFonts w:ascii="Tahoma" w:hAnsi="Tahoma" w:cs="Tahoma"/>
          <w:sz w:val="18"/>
          <w:szCs w:val="18"/>
        </w:rPr>
        <w:t xml:space="preserve"> </w:t>
      </w:r>
      <w:proofErr w:type="spellStart"/>
      <w:r w:rsidRPr="00394A06">
        <w:rPr>
          <w:rFonts w:ascii="Tahoma" w:hAnsi="Tahoma" w:cs="Tahoma"/>
          <w:sz w:val="18"/>
          <w:szCs w:val="18"/>
        </w:rPr>
        <w:t>stenozu</w:t>
      </w:r>
      <w:proofErr w:type="spellEnd"/>
      <w:r w:rsidRPr="00394A06">
        <w:rPr>
          <w:rFonts w:ascii="Tahoma" w:hAnsi="Tahoma" w:cs="Tahoma"/>
          <w:sz w:val="18"/>
          <w:szCs w:val="18"/>
        </w:rPr>
        <w:t>, tanı ve bakımı</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3BA2896C" w14:textId="77777777" w:rsidR="004423BF" w:rsidRPr="00394A06" w:rsidRDefault="004423BF" w:rsidP="00394A06">
      <w:pPr>
        <w:spacing w:line="360" w:lineRule="auto"/>
        <w:jc w:val="both"/>
        <w:rPr>
          <w:rFonts w:ascii="Tahoma" w:hAnsi="Tahoma" w:cs="Tahoma"/>
          <w:sz w:val="18"/>
          <w:szCs w:val="18"/>
        </w:rPr>
      </w:pPr>
      <w:r w:rsidRPr="00394A06">
        <w:rPr>
          <w:rFonts w:ascii="Tahoma" w:hAnsi="Tahoma" w:cs="Tahoma"/>
          <w:sz w:val="18"/>
          <w:szCs w:val="18"/>
        </w:rPr>
        <w:t xml:space="preserve">- </w:t>
      </w:r>
      <w:proofErr w:type="spellStart"/>
      <w:r w:rsidRPr="00394A06">
        <w:rPr>
          <w:rFonts w:ascii="Tahoma" w:hAnsi="Tahoma" w:cs="Tahoma"/>
          <w:sz w:val="18"/>
          <w:szCs w:val="18"/>
        </w:rPr>
        <w:t>Gastrointestinal</w:t>
      </w:r>
      <w:proofErr w:type="spellEnd"/>
      <w:r w:rsidRPr="00394A06">
        <w:rPr>
          <w:rFonts w:ascii="Tahoma" w:hAnsi="Tahoma" w:cs="Tahoma"/>
          <w:sz w:val="18"/>
          <w:szCs w:val="18"/>
        </w:rPr>
        <w:t xml:space="preserve"> </w:t>
      </w:r>
      <w:proofErr w:type="spellStart"/>
      <w:r w:rsidRPr="00394A06">
        <w:rPr>
          <w:rFonts w:ascii="Tahoma" w:hAnsi="Tahoma" w:cs="Tahoma"/>
          <w:sz w:val="18"/>
          <w:szCs w:val="18"/>
        </w:rPr>
        <w:t>atreziler</w:t>
      </w:r>
      <w:proofErr w:type="spellEnd"/>
      <w:r w:rsidRPr="00394A06">
        <w:rPr>
          <w:rFonts w:ascii="Tahoma" w:hAnsi="Tahoma" w:cs="Tahoma"/>
          <w:sz w:val="18"/>
          <w:szCs w:val="18"/>
        </w:rPr>
        <w:t xml:space="preserve"> (</w:t>
      </w:r>
      <w:proofErr w:type="spellStart"/>
      <w:r w:rsidRPr="00394A06">
        <w:rPr>
          <w:rFonts w:ascii="Tahoma" w:hAnsi="Tahoma" w:cs="Tahoma"/>
          <w:sz w:val="18"/>
          <w:szCs w:val="18"/>
        </w:rPr>
        <w:t>Duodenal</w:t>
      </w:r>
      <w:proofErr w:type="spellEnd"/>
      <w:r w:rsidRPr="00394A06">
        <w:rPr>
          <w:rFonts w:ascii="Tahoma" w:hAnsi="Tahoma" w:cs="Tahoma"/>
          <w:sz w:val="18"/>
          <w:szCs w:val="18"/>
        </w:rPr>
        <w:t xml:space="preserve"> ve </w:t>
      </w:r>
      <w:proofErr w:type="spellStart"/>
      <w:r w:rsidRPr="00394A06">
        <w:rPr>
          <w:rFonts w:ascii="Tahoma" w:hAnsi="Tahoma" w:cs="Tahoma"/>
          <w:sz w:val="18"/>
          <w:szCs w:val="18"/>
        </w:rPr>
        <w:t>jejunoileal</w:t>
      </w:r>
      <w:proofErr w:type="spellEnd"/>
      <w:r w:rsidRPr="00394A06">
        <w:rPr>
          <w:rFonts w:ascii="Tahoma" w:hAnsi="Tahoma" w:cs="Tahoma"/>
          <w:sz w:val="18"/>
          <w:szCs w:val="18"/>
        </w:rPr>
        <w:t>), tanı ve bakımı</w:t>
      </w:r>
      <w:r w:rsidRPr="00394A06">
        <w:rPr>
          <w:rFonts w:ascii="Tahoma" w:hAnsi="Tahoma" w:cs="Tahoma"/>
          <w:sz w:val="18"/>
          <w:szCs w:val="18"/>
        </w:rPr>
        <w:tab/>
      </w:r>
      <w:r w:rsidRPr="00394A06">
        <w:rPr>
          <w:rFonts w:ascii="Tahoma" w:hAnsi="Tahoma" w:cs="Tahoma"/>
          <w:sz w:val="18"/>
          <w:szCs w:val="18"/>
        </w:rPr>
        <w:tab/>
      </w:r>
    </w:p>
    <w:p w14:paraId="657EBC04" w14:textId="77777777" w:rsidR="004423BF" w:rsidRPr="00394A06" w:rsidRDefault="004423BF" w:rsidP="00394A06">
      <w:pPr>
        <w:spacing w:line="360" w:lineRule="auto"/>
        <w:jc w:val="both"/>
        <w:rPr>
          <w:rFonts w:ascii="Tahoma" w:hAnsi="Tahoma" w:cs="Tahoma"/>
          <w:sz w:val="18"/>
          <w:szCs w:val="18"/>
        </w:rPr>
      </w:pPr>
      <w:r w:rsidRPr="00394A06">
        <w:rPr>
          <w:rFonts w:ascii="Tahoma" w:hAnsi="Tahoma" w:cs="Tahoma"/>
          <w:sz w:val="18"/>
          <w:szCs w:val="18"/>
        </w:rPr>
        <w:t xml:space="preserve">- </w:t>
      </w:r>
      <w:proofErr w:type="spellStart"/>
      <w:r w:rsidRPr="00394A06">
        <w:rPr>
          <w:rFonts w:ascii="Tahoma" w:hAnsi="Tahoma" w:cs="Tahoma"/>
          <w:sz w:val="18"/>
          <w:szCs w:val="18"/>
        </w:rPr>
        <w:t>Mekonyum</w:t>
      </w:r>
      <w:proofErr w:type="spellEnd"/>
      <w:r w:rsidRPr="00394A06">
        <w:rPr>
          <w:rFonts w:ascii="Tahoma" w:hAnsi="Tahoma" w:cs="Tahoma"/>
          <w:sz w:val="18"/>
          <w:szCs w:val="18"/>
        </w:rPr>
        <w:t xml:space="preserve"> </w:t>
      </w:r>
      <w:proofErr w:type="spellStart"/>
      <w:r w:rsidRPr="00394A06">
        <w:rPr>
          <w:rFonts w:ascii="Tahoma" w:hAnsi="Tahoma" w:cs="Tahoma"/>
          <w:sz w:val="18"/>
          <w:szCs w:val="18"/>
        </w:rPr>
        <w:t>ileusu</w:t>
      </w:r>
      <w:proofErr w:type="spellEnd"/>
      <w:r w:rsidRPr="00394A06">
        <w:rPr>
          <w:rFonts w:ascii="Tahoma" w:hAnsi="Tahoma" w:cs="Tahoma"/>
          <w:sz w:val="18"/>
          <w:szCs w:val="18"/>
        </w:rPr>
        <w:t>, tanı ve bakımı</w:t>
      </w:r>
      <w:r w:rsidRPr="00394A06">
        <w:rPr>
          <w:rFonts w:ascii="Tahoma" w:hAnsi="Tahoma" w:cs="Tahoma"/>
          <w:sz w:val="18"/>
          <w:szCs w:val="18"/>
        </w:rPr>
        <w:tab/>
      </w:r>
    </w:p>
    <w:p w14:paraId="49FFBFBE" w14:textId="77777777" w:rsidR="004423BF" w:rsidRPr="00394A06" w:rsidRDefault="004423BF" w:rsidP="00394A06">
      <w:pPr>
        <w:spacing w:line="360" w:lineRule="auto"/>
        <w:jc w:val="both"/>
        <w:rPr>
          <w:rFonts w:ascii="Tahoma" w:hAnsi="Tahoma" w:cs="Tahoma"/>
          <w:sz w:val="18"/>
          <w:szCs w:val="18"/>
        </w:rPr>
      </w:pPr>
      <w:r w:rsidRPr="00394A06">
        <w:rPr>
          <w:rFonts w:ascii="Tahoma" w:hAnsi="Tahoma" w:cs="Tahoma"/>
          <w:sz w:val="18"/>
          <w:szCs w:val="18"/>
        </w:rPr>
        <w:t xml:space="preserve">- </w:t>
      </w:r>
      <w:proofErr w:type="spellStart"/>
      <w:r w:rsidRPr="00394A06">
        <w:rPr>
          <w:rFonts w:ascii="Tahoma" w:hAnsi="Tahoma" w:cs="Tahoma"/>
          <w:sz w:val="18"/>
          <w:szCs w:val="18"/>
        </w:rPr>
        <w:t>Meckel</w:t>
      </w:r>
      <w:proofErr w:type="spellEnd"/>
      <w:r w:rsidRPr="00394A06">
        <w:rPr>
          <w:rFonts w:ascii="Tahoma" w:hAnsi="Tahoma" w:cs="Tahoma"/>
          <w:sz w:val="18"/>
          <w:szCs w:val="18"/>
        </w:rPr>
        <w:t xml:space="preserve"> </w:t>
      </w:r>
      <w:proofErr w:type="spellStart"/>
      <w:r w:rsidRPr="00394A06">
        <w:rPr>
          <w:rFonts w:ascii="Tahoma" w:hAnsi="Tahoma" w:cs="Tahoma"/>
          <w:sz w:val="18"/>
          <w:szCs w:val="18"/>
        </w:rPr>
        <w:t>divertikülü</w:t>
      </w:r>
      <w:proofErr w:type="spellEnd"/>
      <w:r w:rsidRPr="00394A06">
        <w:rPr>
          <w:rFonts w:ascii="Tahoma" w:hAnsi="Tahoma" w:cs="Tahoma"/>
          <w:sz w:val="18"/>
          <w:szCs w:val="18"/>
        </w:rPr>
        <w:t xml:space="preserve"> ve komplikasyonları</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736BB124" w14:textId="77777777" w:rsidR="004423BF" w:rsidRPr="00394A06" w:rsidRDefault="004423BF" w:rsidP="00394A06">
      <w:pPr>
        <w:spacing w:line="360" w:lineRule="auto"/>
        <w:jc w:val="both"/>
        <w:rPr>
          <w:rFonts w:ascii="Tahoma" w:hAnsi="Tahoma" w:cs="Tahoma"/>
          <w:sz w:val="18"/>
          <w:szCs w:val="18"/>
        </w:rPr>
      </w:pPr>
      <w:r w:rsidRPr="00394A06">
        <w:rPr>
          <w:rFonts w:ascii="Tahoma" w:hAnsi="Tahoma" w:cs="Tahoma"/>
          <w:sz w:val="18"/>
          <w:szCs w:val="18"/>
        </w:rPr>
        <w:t xml:space="preserve">- </w:t>
      </w:r>
      <w:proofErr w:type="spellStart"/>
      <w:r w:rsidRPr="00394A06">
        <w:rPr>
          <w:rFonts w:ascii="Tahoma" w:hAnsi="Tahoma" w:cs="Tahoma"/>
          <w:sz w:val="18"/>
          <w:szCs w:val="18"/>
        </w:rPr>
        <w:t>İnvajinasyon</w:t>
      </w:r>
      <w:proofErr w:type="spellEnd"/>
      <w:r w:rsidRPr="00394A06">
        <w:rPr>
          <w:rFonts w:ascii="Tahoma" w:hAnsi="Tahoma" w:cs="Tahoma"/>
          <w:sz w:val="18"/>
          <w:szCs w:val="18"/>
        </w:rPr>
        <w:t>, tanı ve tedavisi</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0577991C" w14:textId="77777777" w:rsidR="004423BF" w:rsidRPr="00394A06" w:rsidRDefault="004423BF" w:rsidP="00394A06">
      <w:pPr>
        <w:spacing w:line="360" w:lineRule="auto"/>
        <w:jc w:val="both"/>
        <w:rPr>
          <w:rFonts w:ascii="Tahoma" w:hAnsi="Tahoma" w:cs="Tahoma"/>
          <w:sz w:val="18"/>
          <w:szCs w:val="18"/>
        </w:rPr>
      </w:pPr>
      <w:r w:rsidRPr="00394A06">
        <w:rPr>
          <w:rFonts w:ascii="Tahoma" w:hAnsi="Tahoma" w:cs="Tahoma"/>
          <w:sz w:val="18"/>
          <w:szCs w:val="18"/>
        </w:rPr>
        <w:t xml:space="preserve">- Rotasyon ve </w:t>
      </w:r>
      <w:proofErr w:type="spellStart"/>
      <w:r w:rsidRPr="00394A06">
        <w:rPr>
          <w:rFonts w:ascii="Tahoma" w:hAnsi="Tahoma" w:cs="Tahoma"/>
          <w:sz w:val="18"/>
          <w:szCs w:val="18"/>
        </w:rPr>
        <w:t>fiksasyon</w:t>
      </w:r>
      <w:proofErr w:type="spellEnd"/>
      <w:r w:rsidRPr="00394A06">
        <w:rPr>
          <w:rFonts w:ascii="Tahoma" w:hAnsi="Tahoma" w:cs="Tahoma"/>
          <w:sz w:val="18"/>
          <w:szCs w:val="18"/>
        </w:rPr>
        <w:t xml:space="preserve"> anomalileri</w:t>
      </w:r>
      <w:r w:rsidRPr="00394A06">
        <w:rPr>
          <w:rFonts w:ascii="Tahoma" w:hAnsi="Tahoma" w:cs="Tahoma"/>
          <w:sz w:val="18"/>
          <w:szCs w:val="18"/>
        </w:rPr>
        <w:tab/>
      </w:r>
    </w:p>
    <w:p w14:paraId="5839715B" w14:textId="77777777" w:rsidR="004423BF" w:rsidRPr="00394A06" w:rsidRDefault="004423BF" w:rsidP="00394A06">
      <w:pPr>
        <w:spacing w:line="360" w:lineRule="auto"/>
        <w:jc w:val="both"/>
        <w:rPr>
          <w:rFonts w:ascii="Tahoma" w:hAnsi="Tahoma" w:cs="Tahoma"/>
          <w:sz w:val="18"/>
          <w:szCs w:val="18"/>
        </w:rPr>
      </w:pPr>
      <w:r w:rsidRPr="00394A06">
        <w:rPr>
          <w:rFonts w:ascii="Tahoma" w:hAnsi="Tahoma" w:cs="Tahoma"/>
          <w:sz w:val="18"/>
          <w:szCs w:val="18"/>
        </w:rPr>
        <w:t>- Kısa barsak sendromu ve bakımı</w:t>
      </w:r>
    </w:p>
    <w:p w14:paraId="2EBE9404" w14:textId="77777777" w:rsidR="004423BF" w:rsidRPr="00394A06" w:rsidRDefault="004423BF" w:rsidP="00394A06">
      <w:pPr>
        <w:spacing w:line="360" w:lineRule="auto"/>
        <w:jc w:val="both"/>
        <w:rPr>
          <w:rFonts w:ascii="Tahoma" w:hAnsi="Tahoma" w:cs="Tahoma"/>
          <w:sz w:val="18"/>
          <w:szCs w:val="18"/>
        </w:rPr>
      </w:pPr>
      <w:r w:rsidRPr="00394A06">
        <w:rPr>
          <w:rFonts w:ascii="Tahoma" w:hAnsi="Tahoma" w:cs="Tahoma"/>
          <w:sz w:val="18"/>
          <w:szCs w:val="18"/>
        </w:rPr>
        <w:t xml:space="preserve">- </w:t>
      </w:r>
      <w:proofErr w:type="spellStart"/>
      <w:r w:rsidRPr="00394A06">
        <w:rPr>
          <w:rFonts w:ascii="Tahoma" w:hAnsi="Tahoma" w:cs="Tahoma"/>
          <w:sz w:val="18"/>
          <w:szCs w:val="18"/>
        </w:rPr>
        <w:t>Gastrointestinal</w:t>
      </w:r>
      <w:proofErr w:type="spellEnd"/>
      <w:r w:rsidRPr="00394A06">
        <w:rPr>
          <w:rFonts w:ascii="Tahoma" w:hAnsi="Tahoma" w:cs="Tahoma"/>
          <w:sz w:val="18"/>
          <w:szCs w:val="18"/>
        </w:rPr>
        <w:t xml:space="preserve"> kanama ve tanısı</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60411CC4" w14:textId="77777777" w:rsidR="004423BF" w:rsidRPr="00394A06" w:rsidRDefault="004423BF" w:rsidP="00394A06">
      <w:pPr>
        <w:spacing w:line="360" w:lineRule="auto"/>
        <w:jc w:val="both"/>
        <w:rPr>
          <w:rFonts w:ascii="Tahoma" w:hAnsi="Tahoma" w:cs="Tahoma"/>
          <w:sz w:val="18"/>
          <w:szCs w:val="18"/>
        </w:rPr>
      </w:pPr>
      <w:r w:rsidRPr="00394A06">
        <w:rPr>
          <w:rFonts w:ascii="Tahoma" w:hAnsi="Tahoma" w:cs="Tahoma"/>
          <w:sz w:val="18"/>
          <w:szCs w:val="18"/>
        </w:rPr>
        <w:t xml:space="preserve">- </w:t>
      </w:r>
      <w:proofErr w:type="spellStart"/>
      <w:r w:rsidRPr="00394A06">
        <w:rPr>
          <w:rFonts w:ascii="Tahoma" w:hAnsi="Tahoma" w:cs="Tahoma"/>
          <w:sz w:val="18"/>
          <w:szCs w:val="18"/>
        </w:rPr>
        <w:t>Gastrointestinal</w:t>
      </w:r>
      <w:proofErr w:type="spellEnd"/>
      <w:r w:rsidRPr="00394A06">
        <w:rPr>
          <w:rFonts w:ascii="Tahoma" w:hAnsi="Tahoma" w:cs="Tahoma"/>
          <w:sz w:val="18"/>
          <w:szCs w:val="18"/>
        </w:rPr>
        <w:t xml:space="preserve"> kist, polip ve </w:t>
      </w:r>
      <w:proofErr w:type="spellStart"/>
      <w:r w:rsidRPr="00394A06">
        <w:rPr>
          <w:rFonts w:ascii="Tahoma" w:hAnsi="Tahoma" w:cs="Tahoma"/>
          <w:sz w:val="18"/>
          <w:szCs w:val="18"/>
        </w:rPr>
        <w:t>duplikasyonlar</w:t>
      </w:r>
      <w:proofErr w:type="spellEnd"/>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3CF977B3" w14:textId="77777777" w:rsidR="004423BF" w:rsidRPr="00394A06" w:rsidRDefault="004423BF" w:rsidP="00394A06">
      <w:pPr>
        <w:spacing w:line="360" w:lineRule="auto"/>
        <w:jc w:val="both"/>
        <w:rPr>
          <w:rFonts w:ascii="Tahoma" w:hAnsi="Tahoma" w:cs="Tahoma"/>
          <w:sz w:val="18"/>
          <w:szCs w:val="18"/>
        </w:rPr>
      </w:pPr>
      <w:r w:rsidRPr="00394A06">
        <w:rPr>
          <w:rFonts w:ascii="Tahoma" w:hAnsi="Tahoma" w:cs="Tahoma"/>
          <w:sz w:val="18"/>
          <w:szCs w:val="18"/>
        </w:rPr>
        <w:t xml:space="preserve">- </w:t>
      </w:r>
      <w:proofErr w:type="spellStart"/>
      <w:r w:rsidRPr="00394A06">
        <w:rPr>
          <w:rFonts w:ascii="Tahoma" w:hAnsi="Tahoma" w:cs="Tahoma"/>
          <w:sz w:val="18"/>
          <w:szCs w:val="18"/>
        </w:rPr>
        <w:t>Nek</w:t>
      </w:r>
      <w:r w:rsidR="00394A06">
        <w:rPr>
          <w:rFonts w:ascii="Tahoma" w:hAnsi="Tahoma" w:cs="Tahoma"/>
          <w:sz w:val="18"/>
          <w:szCs w:val="18"/>
        </w:rPr>
        <w:t>rotizan</w:t>
      </w:r>
      <w:proofErr w:type="spellEnd"/>
      <w:r w:rsidR="00394A06">
        <w:rPr>
          <w:rFonts w:ascii="Tahoma" w:hAnsi="Tahoma" w:cs="Tahoma"/>
          <w:sz w:val="18"/>
          <w:szCs w:val="18"/>
        </w:rPr>
        <w:t xml:space="preserve"> </w:t>
      </w:r>
      <w:proofErr w:type="spellStart"/>
      <w:r w:rsidR="00394A06">
        <w:rPr>
          <w:rFonts w:ascii="Tahoma" w:hAnsi="Tahoma" w:cs="Tahoma"/>
          <w:sz w:val="18"/>
          <w:szCs w:val="18"/>
        </w:rPr>
        <w:t>enterokolit</w:t>
      </w:r>
      <w:proofErr w:type="spellEnd"/>
      <w:r w:rsidR="00394A06">
        <w:rPr>
          <w:rFonts w:ascii="Tahoma" w:hAnsi="Tahoma" w:cs="Tahoma"/>
          <w:sz w:val="18"/>
          <w:szCs w:val="18"/>
        </w:rPr>
        <w:t xml:space="preserve"> tanı ve </w:t>
      </w:r>
      <w:r w:rsidRPr="00394A06">
        <w:rPr>
          <w:rFonts w:ascii="Tahoma" w:hAnsi="Tahoma" w:cs="Tahoma"/>
          <w:sz w:val="18"/>
          <w:szCs w:val="18"/>
        </w:rPr>
        <w:t>bakımı</w:t>
      </w:r>
      <w:r w:rsidRPr="00394A06">
        <w:rPr>
          <w:rFonts w:ascii="Tahoma" w:hAnsi="Tahoma" w:cs="Tahoma"/>
          <w:sz w:val="18"/>
          <w:szCs w:val="18"/>
        </w:rPr>
        <w:tab/>
      </w:r>
    </w:p>
    <w:p w14:paraId="4971E877" w14:textId="77777777" w:rsidR="004423BF" w:rsidRPr="00394A06" w:rsidRDefault="004423BF" w:rsidP="00394A06">
      <w:pPr>
        <w:spacing w:line="360" w:lineRule="auto"/>
        <w:jc w:val="both"/>
        <w:rPr>
          <w:rFonts w:ascii="Tahoma" w:hAnsi="Tahoma" w:cs="Tahoma"/>
          <w:sz w:val="18"/>
          <w:szCs w:val="18"/>
        </w:rPr>
      </w:pPr>
      <w:r w:rsidRPr="00394A06">
        <w:rPr>
          <w:rFonts w:ascii="Tahoma" w:hAnsi="Tahoma" w:cs="Tahoma"/>
          <w:sz w:val="18"/>
          <w:szCs w:val="18"/>
        </w:rPr>
        <w:t xml:space="preserve">- </w:t>
      </w:r>
      <w:proofErr w:type="spellStart"/>
      <w:r w:rsidRPr="00394A06">
        <w:rPr>
          <w:rFonts w:ascii="Tahoma" w:hAnsi="Tahoma" w:cs="Tahoma"/>
          <w:sz w:val="18"/>
          <w:szCs w:val="18"/>
        </w:rPr>
        <w:t>Enflamatuar</w:t>
      </w:r>
      <w:proofErr w:type="spellEnd"/>
      <w:r w:rsidRPr="00394A06">
        <w:rPr>
          <w:rFonts w:ascii="Tahoma" w:hAnsi="Tahoma" w:cs="Tahoma"/>
          <w:sz w:val="18"/>
          <w:szCs w:val="18"/>
        </w:rPr>
        <w:t xml:space="preserve"> barsak hastalıkları</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31F00049" w14:textId="77777777" w:rsidR="004423BF" w:rsidRPr="00394A06" w:rsidRDefault="004423BF" w:rsidP="00394A06">
      <w:pPr>
        <w:spacing w:line="360" w:lineRule="auto"/>
        <w:jc w:val="both"/>
        <w:rPr>
          <w:rFonts w:ascii="Tahoma" w:hAnsi="Tahoma" w:cs="Tahoma"/>
          <w:sz w:val="18"/>
          <w:szCs w:val="18"/>
        </w:rPr>
      </w:pPr>
      <w:r w:rsidRPr="00394A06">
        <w:rPr>
          <w:rFonts w:ascii="Tahoma" w:hAnsi="Tahoma" w:cs="Tahoma"/>
          <w:sz w:val="18"/>
          <w:szCs w:val="18"/>
        </w:rPr>
        <w:t xml:space="preserve">- </w:t>
      </w:r>
      <w:proofErr w:type="spellStart"/>
      <w:r w:rsidRPr="00394A06">
        <w:rPr>
          <w:rFonts w:ascii="Tahoma" w:hAnsi="Tahoma" w:cs="Tahoma"/>
          <w:sz w:val="18"/>
          <w:szCs w:val="18"/>
        </w:rPr>
        <w:t>Stomalar</w:t>
      </w:r>
      <w:proofErr w:type="spellEnd"/>
      <w:r w:rsidRPr="00394A06">
        <w:rPr>
          <w:rFonts w:ascii="Tahoma" w:hAnsi="Tahoma" w:cs="Tahoma"/>
          <w:sz w:val="18"/>
          <w:szCs w:val="18"/>
        </w:rPr>
        <w:t xml:space="preserve"> ve bakımı</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5F47CF4D" w14:textId="77777777" w:rsidR="004423BF" w:rsidRPr="00394A06" w:rsidRDefault="004423BF" w:rsidP="00394A06">
      <w:pPr>
        <w:spacing w:line="360" w:lineRule="auto"/>
        <w:jc w:val="both"/>
        <w:rPr>
          <w:rFonts w:ascii="Tahoma" w:hAnsi="Tahoma" w:cs="Tahoma"/>
          <w:sz w:val="18"/>
          <w:szCs w:val="18"/>
        </w:rPr>
      </w:pPr>
      <w:r w:rsidRPr="00394A06">
        <w:rPr>
          <w:rFonts w:ascii="Tahoma" w:hAnsi="Tahoma" w:cs="Tahoma"/>
          <w:sz w:val="18"/>
          <w:szCs w:val="18"/>
        </w:rPr>
        <w:t xml:space="preserve">- Akut </w:t>
      </w:r>
      <w:r w:rsidR="004D1B2D" w:rsidRPr="00394A06">
        <w:rPr>
          <w:rFonts w:ascii="Tahoma" w:hAnsi="Tahoma" w:cs="Tahoma"/>
          <w:sz w:val="18"/>
          <w:szCs w:val="18"/>
        </w:rPr>
        <w:t>apandisit,</w:t>
      </w:r>
      <w:r w:rsidRPr="00394A06">
        <w:rPr>
          <w:rFonts w:ascii="Tahoma" w:hAnsi="Tahoma" w:cs="Tahoma"/>
          <w:sz w:val="18"/>
          <w:szCs w:val="18"/>
        </w:rPr>
        <w:t xml:space="preserve"> tanı ve bakımı</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60E8B48E" w14:textId="77777777" w:rsidR="004423BF" w:rsidRPr="00394A06" w:rsidRDefault="004423BF" w:rsidP="00394A06">
      <w:pPr>
        <w:spacing w:line="360" w:lineRule="auto"/>
        <w:jc w:val="both"/>
        <w:rPr>
          <w:rFonts w:ascii="Tahoma" w:hAnsi="Tahoma" w:cs="Tahoma"/>
          <w:sz w:val="18"/>
          <w:szCs w:val="18"/>
        </w:rPr>
      </w:pPr>
      <w:r w:rsidRPr="00394A06">
        <w:rPr>
          <w:rFonts w:ascii="Tahoma" w:hAnsi="Tahoma" w:cs="Tahoma"/>
          <w:sz w:val="18"/>
          <w:szCs w:val="18"/>
        </w:rPr>
        <w:t xml:space="preserve">- </w:t>
      </w:r>
      <w:proofErr w:type="spellStart"/>
      <w:r w:rsidRPr="00394A06">
        <w:rPr>
          <w:rFonts w:ascii="Tahoma" w:hAnsi="Tahoma" w:cs="Tahoma"/>
          <w:sz w:val="18"/>
          <w:szCs w:val="18"/>
        </w:rPr>
        <w:t>Konjenital</w:t>
      </w:r>
      <w:proofErr w:type="spellEnd"/>
      <w:r w:rsidRPr="00394A06">
        <w:rPr>
          <w:rFonts w:ascii="Tahoma" w:hAnsi="Tahoma" w:cs="Tahoma"/>
          <w:sz w:val="18"/>
          <w:szCs w:val="18"/>
        </w:rPr>
        <w:t xml:space="preserve"> </w:t>
      </w:r>
      <w:proofErr w:type="spellStart"/>
      <w:r w:rsidRPr="00394A06">
        <w:rPr>
          <w:rFonts w:ascii="Tahoma" w:hAnsi="Tahoma" w:cs="Tahoma"/>
          <w:sz w:val="18"/>
          <w:szCs w:val="18"/>
        </w:rPr>
        <w:t>megakolon</w:t>
      </w:r>
      <w:proofErr w:type="spellEnd"/>
      <w:r w:rsidRPr="00394A06">
        <w:rPr>
          <w:rFonts w:ascii="Tahoma" w:hAnsi="Tahoma" w:cs="Tahoma"/>
          <w:sz w:val="18"/>
          <w:szCs w:val="18"/>
        </w:rPr>
        <w:t xml:space="preserve"> tanı ve bakımı</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5A63A7E4" w14:textId="77777777" w:rsidR="00615CE8" w:rsidRPr="00394A06" w:rsidRDefault="004423BF" w:rsidP="00615CE8">
      <w:pPr>
        <w:spacing w:line="360" w:lineRule="auto"/>
        <w:jc w:val="both"/>
        <w:rPr>
          <w:rFonts w:ascii="Tahoma" w:hAnsi="Tahoma" w:cs="Tahoma"/>
          <w:sz w:val="18"/>
          <w:szCs w:val="18"/>
        </w:rPr>
      </w:pPr>
      <w:r w:rsidRPr="00394A06">
        <w:rPr>
          <w:rFonts w:ascii="Tahoma" w:hAnsi="Tahoma" w:cs="Tahoma"/>
          <w:sz w:val="18"/>
          <w:szCs w:val="18"/>
        </w:rPr>
        <w:t xml:space="preserve">- </w:t>
      </w:r>
      <w:proofErr w:type="spellStart"/>
      <w:r w:rsidRPr="00394A06">
        <w:rPr>
          <w:rFonts w:ascii="Tahoma" w:hAnsi="Tahoma" w:cs="Tahoma"/>
          <w:sz w:val="18"/>
          <w:szCs w:val="18"/>
        </w:rPr>
        <w:t>Anorektal</w:t>
      </w:r>
      <w:proofErr w:type="spellEnd"/>
      <w:r w:rsidRPr="00394A06">
        <w:rPr>
          <w:rFonts w:ascii="Tahoma" w:hAnsi="Tahoma" w:cs="Tahoma"/>
          <w:sz w:val="18"/>
          <w:szCs w:val="18"/>
        </w:rPr>
        <w:t xml:space="preserve"> </w:t>
      </w:r>
      <w:proofErr w:type="spellStart"/>
      <w:r w:rsidRPr="00394A06">
        <w:rPr>
          <w:rFonts w:ascii="Tahoma" w:hAnsi="Tahoma" w:cs="Tahoma"/>
          <w:sz w:val="18"/>
          <w:szCs w:val="18"/>
        </w:rPr>
        <w:t>malformasyonlar</w:t>
      </w:r>
      <w:proofErr w:type="spellEnd"/>
      <w:r w:rsidRPr="00394A06">
        <w:rPr>
          <w:rFonts w:ascii="Tahoma" w:hAnsi="Tahoma" w:cs="Tahoma"/>
          <w:sz w:val="18"/>
          <w:szCs w:val="18"/>
        </w:rPr>
        <w:t xml:space="preserve"> tanı ve bakımı</w:t>
      </w:r>
      <w:r w:rsidRPr="00394A06">
        <w:rPr>
          <w:rFonts w:ascii="Tahoma" w:hAnsi="Tahoma" w:cs="Tahoma"/>
          <w:sz w:val="18"/>
          <w:szCs w:val="18"/>
        </w:rPr>
        <w:tab/>
      </w:r>
      <w:r w:rsidRPr="00394A06">
        <w:rPr>
          <w:rFonts w:ascii="Tahoma" w:hAnsi="Tahoma" w:cs="Tahoma"/>
          <w:sz w:val="18"/>
          <w:szCs w:val="18"/>
        </w:rPr>
        <w:tab/>
      </w:r>
      <w:r w:rsidR="00615CE8" w:rsidRPr="00394A06">
        <w:rPr>
          <w:rFonts w:ascii="Tahoma" w:hAnsi="Tahoma" w:cs="Tahoma"/>
          <w:sz w:val="18"/>
          <w:szCs w:val="18"/>
        </w:rPr>
        <w:tab/>
      </w:r>
      <w:r w:rsidR="00615CE8" w:rsidRPr="00394A06">
        <w:rPr>
          <w:rFonts w:ascii="Tahoma" w:hAnsi="Tahoma" w:cs="Tahoma"/>
          <w:sz w:val="18"/>
          <w:szCs w:val="18"/>
        </w:rPr>
        <w:tab/>
      </w:r>
    </w:p>
    <w:p w14:paraId="3C2CBCC8" w14:textId="77777777" w:rsidR="00615CE8" w:rsidRPr="00394A06" w:rsidRDefault="00615CE8" w:rsidP="00615CE8">
      <w:pPr>
        <w:spacing w:line="360" w:lineRule="auto"/>
        <w:jc w:val="both"/>
        <w:rPr>
          <w:rFonts w:ascii="Tahoma" w:hAnsi="Tahoma" w:cs="Tahoma"/>
          <w:sz w:val="18"/>
          <w:szCs w:val="18"/>
        </w:rPr>
      </w:pPr>
      <w:r>
        <w:rPr>
          <w:rFonts w:ascii="Tahoma" w:hAnsi="Tahoma" w:cs="Tahoma"/>
          <w:sz w:val="18"/>
          <w:szCs w:val="18"/>
        </w:rPr>
        <w:t xml:space="preserve">- </w:t>
      </w:r>
      <w:proofErr w:type="spellStart"/>
      <w:r w:rsidRPr="00394A06">
        <w:rPr>
          <w:rFonts w:ascii="Tahoma" w:hAnsi="Tahoma" w:cs="Tahoma"/>
          <w:sz w:val="18"/>
          <w:szCs w:val="18"/>
        </w:rPr>
        <w:t>Wilms</w:t>
      </w:r>
      <w:proofErr w:type="spellEnd"/>
      <w:r w:rsidRPr="00394A06">
        <w:rPr>
          <w:rFonts w:ascii="Tahoma" w:hAnsi="Tahoma" w:cs="Tahoma"/>
          <w:sz w:val="18"/>
          <w:szCs w:val="18"/>
        </w:rPr>
        <w:t xml:space="preserve"> tümörü tanı ve </w:t>
      </w:r>
      <w:r w:rsidR="004D1B2D">
        <w:rPr>
          <w:rFonts w:ascii="Tahoma" w:hAnsi="Tahoma" w:cs="Tahoma"/>
          <w:sz w:val="18"/>
          <w:szCs w:val="18"/>
        </w:rPr>
        <w:t>bakımı</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1B530E2A" w14:textId="77777777" w:rsidR="00615CE8" w:rsidRPr="00394A06" w:rsidRDefault="00615CE8" w:rsidP="00615CE8">
      <w:pPr>
        <w:spacing w:line="360" w:lineRule="auto"/>
        <w:jc w:val="both"/>
        <w:rPr>
          <w:rFonts w:ascii="Tahoma" w:hAnsi="Tahoma" w:cs="Tahoma"/>
          <w:sz w:val="18"/>
          <w:szCs w:val="18"/>
        </w:rPr>
      </w:pPr>
      <w:r>
        <w:rPr>
          <w:rFonts w:ascii="Tahoma" w:hAnsi="Tahoma" w:cs="Tahoma"/>
          <w:sz w:val="18"/>
          <w:szCs w:val="18"/>
        </w:rPr>
        <w:t xml:space="preserve">- </w:t>
      </w:r>
      <w:proofErr w:type="spellStart"/>
      <w:r w:rsidRPr="00394A06">
        <w:rPr>
          <w:rFonts w:ascii="Tahoma" w:hAnsi="Tahoma" w:cs="Tahoma"/>
          <w:sz w:val="18"/>
          <w:szCs w:val="18"/>
        </w:rPr>
        <w:t>Rabdomyosarkom</w:t>
      </w:r>
      <w:proofErr w:type="spellEnd"/>
      <w:r w:rsidRPr="00394A06">
        <w:rPr>
          <w:rFonts w:ascii="Tahoma" w:hAnsi="Tahoma" w:cs="Tahoma"/>
          <w:sz w:val="18"/>
          <w:szCs w:val="18"/>
        </w:rPr>
        <w:t xml:space="preserve"> tanı ve </w:t>
      </w:r>
      <w:r w:rsidR="004D1B2D">
        <w:rPr>
          <w:rFonts w:ascii="Tahoma" w:hAnsi="Tahoma" w:cs="Tahoma"/>
          <w:sz w:val="18"/>
          <w:szCs w:val="18"/>
        </w:rPr>
        <w:t>bakımı</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5C531C00" w14:textId="77777777" w:rsidR="00615CE8" w:rsidRPr="00394A06" w:rsidRDefault="00615CE8" w:rsidP="00615CE8">
      <w:pPr>
        <w:spacing w:line="360" w:lineRule="auto"/>
        <w:jc w:val="both"/>
        <w:rPr>
          <w:rFonts w:ascii="Tahoma" w:hAnsi="Tahoma" w:cs="Tahoma"/>
          <w:sz w:val="18"/>
          <w:szCs w:val="18"/>
        </w:rPr>
      </w:pPr>
      <w:r>
        <w:rPr>
          <w:rFonts w:ascii="Tahoma" w:hAnsi="Tahoma" w:cs="Tahoma"/>
          <w:sz w:val="18"/>
          <w:szCs w:val="18"/>
        </w:rPr>
        <w:t xml:space="preserve">- </w:t>
      </w:r>
      <w:proofErr w:type="spellStart"/>
      <w:r w:rsidRPr="00394A06">
        <w:rPr>
          <w:rFonts w:ascii="Tahoma" w:hAnsi="Tahoma" w:cs="Tahoma"/>
          <w:sz w:val="18"/>
          <w:szCs w:val="18"/>
        </w:rPr>
        <w:t>Teratomlar</w:t>
      </w:r>
      <w:proofErr w:type="spellEnd"/>
      <w:r w:rsidRPr="00394A06">
        <w:rPr>
          <w:rFonts w:ascii="Tahoma" w:hAnsi="Tahoma" w:cs="Tahoma"/>
          <w:sz w:val="18"/>
          <w:szCs w:val="18"/>
        </w:rPr>
        <w:t xml:space="preserve"> ve diğer </w:t>
      </w:r>
      <w:proofErr w:type="spellStart"/>
      <w:r w:rsidRPr="00394A06">
        <w:rPr>
          <w:rFonts w:ascii="Tahoma" w:hAnsi="Tahoma" w:cs="Tahoma"/>
          <w:sz w:val="18"/>
          <w:szCs w:val="18"/>
        </w:rPr>
        <w:t>germ</w:t>
      </w:r>
      <w:proofErr w:type="spellEnd"/>
      <w:r w:rsidRPr="00394A06">
        <w:rPr>
          <w:rFonts w:ascii="Tahoma" w:hAnsi="Tahoma" w:cs="Tahoma"/>
          <w:sz w:val="18"/>
          <w:szCs w:val="18"/>
        </w:rPr>
        <w:t xml:space="preserve"> hücreli tümörler tanı ve </w:t>
      </w:r>
      <w:r w:rsidR="004D1B2D">
        <w:rPr>
          <w:rFonts w:ascii="Tahoma" w:hAnsi="Tahoma" w:cs="Tahoma"/>
          <w:sz w:val="18"/>
          <w:szCs w:val="18"/>
        </w:rPr>
        <w:t>bakımı</w:t>
      </w:r>
      <w:r w:rsidRPr="00394A06">
        <w:rPr>
          <w:rFonts w:ascii="Tahoma" w:hAnsi="Tahoma" w:cs="Tahoma"/>
          <w:sz w:val="18"/>
          <w:szCs w:val="18"/>
        </w:rPr>
        <w:tab/>
      </w:r>
      <w:r>
        <w:rPr>
          <w:rFonts w:ascii="Tahoma" w:hAnsi="Tahoma" w:cs="Tahoma"/>
          <w:sz w:val="18"/>
          <w:szCs w:val="18"/>
        </w:rPr>
        <w:tab/>
      </w:r>
    </w:p>
    <w:p w14:paraId="7B66156C" w14:textId="77777777" w:rsidR="00615CE8" w:rsidRPr="00394A06" w:rsidRDefault="004D1B2D" w:rsidP="004D1B2D">
      <w:pPr>
        <w:spacing w:line="360" w:lineRule="auto"/>
        <w:jc w:val="both"/>
        <w:rPr>
          <w:rFonts w:ascii="Tahoma" w:hAnsi="Tahoma" w:cs="Tahoma"/>
          <w:sz w:val="18"/>
          <w:szCs w:val="18"/>
        </w:rPr>
      </w:pPr>
      <w:r>
        <w:rPr>
          <w:rFonts w:ascii="Tahoma" w:hAnsi="Tahoma" w:cs="Tahoma"/>
          <w:sz w:val="18"/>
          <w:szCs w:val="18"/>
        </w:rPr>
        <w:t xml:space="preserve">- </w:t>
      </w:r>
      <w:r w:rsidR="00615CE8" w:rsidRPr="00394A06">
        <w:rPr>
          <w:rFonts w:ascii="Tahoma" w:hAnsi="Tahoma" w:cs="Tahoma"/>
          <w:sz w:val="18"/>
          <w:szCs w:val="18"/>
        </w:rPr>
        <w:t xml:space="preserve">Testis tümörleri, tanı ve </w:t>
      </w:r>
      <w:r>
        <w:rPr>
          <w:rFonts w:ascii="Tahoma" w:hAnsi="Tahoma" w:cs="Tahoma"/>
          <w:sz w:val="18"/>
          <w:szCs w:val="18"/>
        </w:rPr>
        <w:t>bakımı</w:t>
      </w:r>
      <w:r w:rsidR="00615CE8" w:rsidRPr="00394A06">
        <w:rPr>
          <w:rFonts w:ascii="Tahoma" w:hAnsi="Tahoma" w:cs="Tahoma"/>
          <w:sz w:val="18"/>
          <w:szCs w:val="18"/>
        </w:rPr>
        <w:tab/>
      </w:r>
      <w:r w:rsidR="00615CE8">
        <w:rPr>
          <w:rFonts w:ascii="Tahoma" w:hAnsi="Tahoma" w:cs="Tahoma"/>
          <w:sz w:val="18"/>
          <w:szCs w:val="18"/>
        </w:rPr>
        <w:tab/>
      </w:r>
      <w:r w:rsidR="00615CE8">
        <w:rPr>
          <w:rFonts w:ascii="Tahoma" w:hAnsi="Tahoma" w:cs="Tahoma"/>
          <w:sz w:val="18"/>
          <w:szCs w:val="18"/>
        </w:rPr>
        <w:tab/>
      </w:r>
      <w:r w:rsidR="00615CE8">
        <w:rPr>
          <w:rFonts w:ascii="Tahoma" w:hAnsi="Tahoma" w:cs="Tahoma"/>
          <w:sz w:val="18"/>
          <w:szCs w:val="18"/>
        </w:rPr>
        <w:tab/>
      </w:r>
      <w:r w:rsidR="00615CE8">
        <w:rPr>
          <w:rFonts w:ascii="Tahoma" w:hAnsi="Tahoma" w:cs="Tahoma"/>
          <w:sz w:val="18"/>
          <w:szCs w:val="18"/>
        </w:rPr>
        <w:tab/>
      </w:r>
      <w:r w:rsidR="00615CE8">
        <w:rPr>
          <w:rFonts w:ascii="Tahoma" w:hAnsi="Tahoma" w:cs="Tahoma"/>
          <w:sz w:val="18"/>
          <w:szCs w:val="18"/>
        </w:rPr>
        <w:tab/>
      </w:r>
      <w:r w:rsidR="00615CE8" w:rsidRPr="00394A06">
        <w:rPr>
          <w:rFonts w:ascii="Tahoma" w:hAnsi="Tahoma" w:cs="Tahoma"/>
          <w:sz w:val="18"/>
          <w:szCs w:val="18"/>
        </w:rPr>
        <w:tab/>
      </w:r>
    </w:p>
    <w:p w14:paraId="1650BFE1" w14:textId="77777777" w:rsidR="004D1B2D" w:rsidRDefault="004D1B2D" w:rsidP="004D1B2D">
      <w:pPr>
        <w:spacing w:line="360" w:lineRule="auto"/>
        <w:jc w:val="both"/>
        <w:rPr>
          <w:rFonts w:ascii="Tahoma" w:hAnsi="Tahoma" w:cs="Tahoma"/>
          <w:sz w:val="18"/>
          <w:szCs w:val="18"/>
        </w:rPr>
      </w:pPr>
      <w:r>
        <w:rPr>
          <w:rFonts w:ascii="Tahoma" w:hAnsi="Tahoma" w:cs="Tahoma"/>
          <w:sz w:val="18"/>
          <w:szCs w:val="18"/>
        </w:rPr>
        <w:t xml:space="preserve">- </w:t>
      </w:r>
      <w:proofErr w:type="spellStart"/>
      <w:r w:rsidR="00615CE8" w:rsidRPr="00394A06">
        <w:rPr>
          <w:rFonts w:ascii="Tahoma" w:hAnsi="Tahoma" w:cs="Tahoma"/>
          <w:sz w:val="18"/>
          <w:szCs w:val="18"/>
        </w:rPr>
        <w:t>Ureteropelv</w:t>
      </w:r>
      <w:r w:rsidR="00615CE8">
        <w:rPr>
          <w:rFonts w:ascii="Tahoma" w:hAnsi="Tahoma" w:cs="Tahoma"/>
          <w:sz w:val="18"/>
          <w:szCs w:val="18"/>
        </w:rPr>
        <w:t>ik</w:t>
      </w:r>
      <w:proofErr w:type="spellEnd"/>
      <w:r w:rsidR="00615CE8">
        <w:rPr>
          <w:rFonts w:ascii="Tahoma" w:hAnsi="Tahoma" w:cs="Tahoma"/>
          <w:sz w:val="18"/>
          <w:szCs w:val="18"/>
        </w:rPr>
        <w:t xml:space="preserve"> bileşke </w:t>
      </w:r>
      <w:r>
        <w:rPr>
          <w:rFonts w:ascii="Tahoma" w:hAnsi="Tahoma" w:cs="Tahoma"/>
          <w:sz w:val="18"/>
          <w:szCs w:val="18"/>
        </w:rPr>
        <w:t>obstrüksiyonu tanı ve bakımı</w:t>
      </w:r>
    </w:p>
    <w:p w14:paraId="32DDE717" w14:textId="77777777" w:rsidR="00615CE8" w:rsidRDefault="004D1B2D" w:rsidP="004D1B2D">
      <w:pPr>
        <w:spacing w:line="360" w:lineRule="auto"/>
        <w:jc w:val="both"/>
        <w:rPr>
          <w:rFonts w:ascii="Tahoma" w:hAnsi="Tahoma" w:cs="Tahoma"/>
          <w:sz w:val="18"/>
          <w:szCs w:val="18"/>
        </w:rPr>
      </w:pPr>
      <w:r>
        <w:rPr>
          <w:rFonts w:ascii="Tahoma" w:hAnsi="Tahoma" w:cs="Tahoma"/>
          <w:sz w:val="18"/>
          <w:szCs w:val="18"/>
        </w:rPr>
        <w:t xml:space="preserve">- </w:t>
      </w:r>
      <w:proofErr w:type="spellStart"/>
      <w:r w:rsidR="00615CE8" w:rsidRPr="00394A06">
        <w:rPr>
          <w:rFonts w:ascii="Tahoma" w:hAnsi="Tahoma" w:cs="Tahoma"/>
          <w:sz w:val="18"/>
          <w:szCs w:val="18"/>
        </w:rPr>
        <w:t>Vezikoüreteral</w:t>
      </w:r>
      <w:proofErr w:type="spellEnd"/>
      <w:r w:rsidR="00615CE8" w:rsidRPr="00394A06">
        <w:rPr>
          <w:rFonts w:ascii="Tahoma" w:hAnsi="Tahoma" w:cs="Tahoma"/>
          <w:sz w:val="18"/>
          <w:szCs w:val="18"/>
        </w:rPr>
        <w:t xml:space="preserve"> </w:t>
      </w:r>
      <w:proofErr w:type="spellStart"/>
      <w:r w:rsidR="00615CE8" w:rsidRPr="00394A06">
        <w:rPr>
          <w:rFonts w:ascii="Tahoma" w:hAnsi="Tahoma" w:cs="Tahoma"/>
          <w:sz w:val="18"/>
          <w:szCs w:val="18"/>
        </w:rPr>
        <w:t>reflü</w:t>
      </w:r>
      <w:proofErr w:type="spellEnd"/>
      <w:r w:rsidR="00615CE8" w:rsidRPr="00394A06">
        <w:rPr>
          <w:rFonts w:ascii="Tahoma" w:hAnsi="Tahoma" w:cs="Tahoma"/>
          <w:sz w:val="18"/>
          <w:szCs w:val="18"/>
        </w:rPr>
        <w:t xml:space="preserve"> </w:t>
      </w:r>
      <w:r>
        <w:rPr>
          <w:rFonts w:ascii="Tahoma" w:hAnsi="Tahoma" w:cs="Tahoma"/>
          <w:sz w:val="18"/>
          <w:szCs w:val="18"/>
        </w:rPr>
        <w:t>tanı ve bakımı</w:t>
      </w:r>
    </w:p>
    <w:p w14:paraId="05F73AB8" w14:textId="77777777" w:rsidR="004D1B2D" w:rsidRDefault="004D1B2D" w:rsidP="004D1B2D">
      <w:pPr>
        <w:spacing w:line="360" w:lineRule="auto"/>
        <w:jc w:val="both"/>
        <w:rPr>
          <w:rFonts w:ascii="Tahoma" w:hAnsi="Tahoma" w:cs="Tahoma"/>
          <w:sz w:val="18"/>
          <w:szCs w:val="18"/>
        </w:rPr>
      </w:pPr>
      <w:r>
        <w:rPr>
          <w:rFonts w:ascii="Tahoma" w:hAnsi="Tahoma" w:cs="Tahoma"/>
          <w:sz w:val="18"/>
          <w:szCs w:val="18"/>
        </w:rPr>
        <w:t xml:space="preserve">- </w:t>
      </w:r>
      <w:proofErr w:type="spellStart"/>
      <w:r w:rsidR="00615CE8">
        <w:rPr>
          <w:rFonts w:ascii="Tahoma" w:hAnsi="Tahoma" w:cs="Tahoma"/>
          <w:sz w:val="18"/>
          <w:szCs w:val="18"/>
        </w:rPr>
        <w:t>Nefroüreterektomi</w:t>
      </w:r>
      <w:proofErr w:type="spellEnd"/>
      <w:r>
        <w:rPr>
          <w:rFonts w:ascii="Tahoma" w:hAnsi="Tahoma" w:cs="Tahoma"/>
          <w:sz w:val="18"/>
          <w:szCs w:val="18"/>
        </w:rPr>
        <w:t xml:space="preserve"> bakımı</w:t>
      </w:r>
    </w:p>
    <w:p w14:paraId="789464C1" w14:textId="77777777" w:rsidR="00615CE8" w:rsidRPr="00394A06" w:rsidRDefault="004D1B2D" w:rsidP="004D1B2D">
      <w:pPr>
        <w:spacing w:line="360" w:lineRule="auto"/>
        <w:jc w:val="both"/>
        <w:rPr>
          <w:rFonts w:ascii="Tahoma" w:hAnsi="Tahoma" w:cs="Tahoma"/>
          <w:sz w:val="18"/>
          <w:szCs w:val="18"/>
        </w:rPr>
      </w:pPr>
      <w:r>
        <w:rPr>
          <w:rFonts w:ascii="Tahoma" w:hAnsi="Tahoma" w:cs="Tahoma"/>
          <w:sz w:val="18"/>
          <w:szCs w:val="18"/>
        </w:rPr>
        <w:t xml:space="preserve">- </w:t>
      </w:r>
      <w:r w:rsidR="00615CE8" w:rsidRPr="00394A06">
        <w:rPr>
          <w:rFonts w:ascii="Tahoma" w:hAnsi="Tahoma" w:cs="Tahoma"/>
          <w:sz w:val="18"/>
          <w:szCs w:val="18"/>
        </w:rPr>
        <w:t xml:space="preserve">Üriner taşlar ve </w:t>
      </w:r>
      <w:r>
        <w:rPr>
          <w:rFonts w:ascii="Tahoma" w:hAnsi="Tahoma" w:cs="Tahoma"/>
          <w:sz w:val="18"/>
          <w:szCs w:val="18"/>
        </w:rPr>
        <w:t>bakımı</w:t>
      </w:r>
      <w:r w:rsidR="00615CE8" w:rsidRPr="00394A06">
        <w:rPr>
          <w:rFonts w:ascii="Tahoma" w:hAnsi="Tahoma" w:cs="Tahoma"/>
          <w:sz w:val="18"/>
          <w:szCs w:val="18"/>
        </w:rPr>
        <w:tab/>
      </w:r>
      <w:r w:rsidR="00615CE8" w:rsidRPr="00394A06">
        <w:rPr>
          <w:rFonts w:ascii="Tahoma" w:hAnsi="Tahoma" w:cs="Tahoma"/>
          <w:sz w:val="18"/>
          <w:szCs w:val="18"/>
        </w:rPr>
        <w:tab/>
      </w:r>
      <w:r w:rsidR="00615CE8" w:rsidRPr="00394A06">
        <w:rPr>
          <w:rFonts w:ascii="Tahoma" w:hAnsi="Tahoma" w:cs="Tahoma"/>
          <w:sz w:val="18"/>
          <w:szCs w:val="18"/>
        </w:rPr>
        <w:tab/>
      </w:r>
      <w:r w:rsidR="00615CE8" w:rsidRPr="00394A06">
        <w:rPr>
          <w:rFonts w:ascii="Tahoma" w:hAnsi="Tahoma" w:cs="Tahoma"/>
          <w:sz w:val="18"/>
          <w:szCs w:val="18"/>
        </w:rPr>
        <w:tab/>
      </w:r>
      <w:r w:rsidR="00615CE8" w:rsidRPr="00394A06">
        <w:rPr>
          <w:rFonts w:ascii="Tahoma" w:hAnsi="Tahoma" w:cs="Tahoma"/>
          <w:sz w:val="18"/>
          <w:szCs w:val="18"/>
        </w:rPr>
        <w:tab/>
      </w:r>
      <w:r w:rsidR="00615CE8" w:rsidRPr="00394A06">
        <w:rPr>
          <w:rFonts w:ascii="Tahoma" w:hAnsi="Tahoma" w:cs="Tahoma"/>
          <w:sz w:val="18"/>
          <w:szCs w:val="18"/>
        </w:rPr>
        <w:tab/>
      </w:r>
      <w:r w:rsidR="00615CE8" w:rsidRPr="00394A06">
        <w:rPr>
          <w:rFonts w:ascii="Tahoma" w:hAnsi="Tahoma" w:cs="Tahoma"/>
          <w:sz w:val="18"/>
          <w:szCs w:val="18"/>
        </w:rPr>
        <w:tab/>
      </w:r>
      <w:r w:rsidR="00615CE8" w:rsidRPr="00394A06">
        <w:rPr>
          <w:rFonts w:ascii="Tahoma" w:hAnsi="Tahoma" w:cs="Tahoma"/>
          <w:sz w:val="18"/>
          <w:szCs w:val="18"/>
        </w:rPr>
        <w:tab/>
      </w:r>
    </w:p>
    <w:p w14:paraId="6FEA3DFD" w14:textId="77777777" w:rsidR="00615CE8" w:rsidRPr="00394A06" w:rsidRDefault="004D1B2D" w:rsidP="004D1B2D">
      <w:pPr>
        <w:spacing w:line="360" w:lineRule="auto"/>
        <w:jc w:val="both"/>
        <w:rPr>
          <w:rFonts w:ascii="Tahoma" w:hAnsi="Tahoma" w:cs="Tahoma"/>
          <w:sz w:val="18"/>
          <w:szCs w:val="18"/>
        </w:rPr>
      </w:pPr>
      <w:r>
        <w:rPr>
          <w:rFonts w:ascii="Tahoma" w:hAnsi="Tahoma" w:cs="Tahoma"/>
          <w:sz w:val="18"/>
          <w:szCs w:val="18"/>
        </w:rPr>
        <w:t xml:space="preserve">- </w:t>
      </w:r>
      <w:proofErr w:type="spellStart"/>
      <w:r w:rsidR="00615CE8" w:rsidRPr="00394A06">
        <w:rPr>
          <w:rFonts w:ascii="Tahoma" w:hAnsi="Tahoma" w:cs="Tahoma"/>
          <w:sz w:val="18"/>
          <w:szCs w:val="18"/>
        </w:rPr>
        <w:t>Diversiyon</w:t>
      </w:r>
      <w:proofErr w:type="spellEnd"/>
      <w:r w:rsidR="00615CE8" w:rsidRPr="00394A06">
        <w:rPr>
          <w:rFonts w:ascii="Tahoma" w:hAnsi="Tahoma" w:cs="Tahoma"/>
          <w:sz w:val="18"/>
          <w:szCs w:val="18"/>
        </w:rPr>
        <w:t xml:space="preserve"> </w:t>
      </w:r>
      <w:r w:rsidR="00615CE8">
        <w:rPr>
          <w:rFonts w:ascii="Tahoma" w:hAnsi="Tahoma" w:cs="Tahoma"/>
          <w:sz w:val="18"/>
          <w:szCs w:val="18"/>
        </w:rPr>
        <w:t xml:space="preserve">ve </w:t>
      </w:r>
      <w:proofErr w:type="spellStart"/>
      <w:r w:rsidR="00615CE8">
        <w:rPr>
          <w:rFonts w:ascii="Tahoma" w:hAnsi="Tahoma" w:cs="Tahoma"/>
          <w:sz w:val="18"/>
          <w:szCs w:val="18"/>
        </w:rPr>
        <w:t>andiversiyon</w:t>
      </w:r>
      <w:proofErr w:type="spellEnd"/>
      <w:r w:rsidR="00615CE8">
        <w:rPr>
          <w:rFonts w:ascii="Tahoma" w:hAnsi="Tahoma" w:cs="Tahoma"/>
          <w:sz w:val="18"/>
          <w:szCs w:val="18"/>
        </w:rPr>
        <w:t xml:space="preserve"> </w:t>
      </w:r>
      <w:r>
        <w:rPr>
          <w:rFonts w:ascii="Tahoma" w:hAnsi="Tahoma" w:cs="Tahoma"/>
          <w:sz w:val="18"/>
          <w:szCs w:val="18"/>
        </w:rPr>
        <w:t>ameliyat sonrası bakımı</w:t>
      </w:r>
      <w:r w:rsidR="00615CE8" w:rsidRPr="00394A06">
        <w:rPr>
          <w:rFonts w:ascii="Tahoma" w:hAnsi="Tahoma" w:cs="Tahoma"/>
          <w:sz w:val="18"/>
          <w:szCs w:val="18"/>
        </w:rPr>
        <w:tab/>
      </w:r>
      <w:r w:rsidR="00615CE8" w:rsidRPr="00394A06">
        <w:rPr>
          <w:rFonts w:ascii="Tahoma" w:hAnsi="Tahoma" w:cs="Tahoma"/>
          <w:sz w:val="18"/>
          <w:szCs w:val="18"/>
        </w:rPr>
        <w:tab/>
      </w:r>
      <w:r w:rsidR="00615CE8" w:rsidRPr="00394A06">
        <w:rPr>
          <w:rFonts w:ascii="Tahoma" w:hAnsi="Tahoma" w:cs="Tahoma"/>
          <w:sz w:val="18"/>
          <w:szCs w:val="18"/>
        </w:rPr>
        <w:tab/>
      </w:r>
      <w:r w:rsidR="00615CE8" w:rsidRPr="00394A06">
        <w:rPr>
          <w:rFonts w:ascii="Tahoma" w:hAnsi="Tahoma" w:cs="Tahoma"/>
          <w:sz w:val="18"/>
          <w:szCs w:val="18"/>
        </w:rPr>
        <w:tab/>
      </w:r>
    </w:p>
    <w:p w14:paraId="0859191C" w14:textId="77777777" w:rsidR="004D1B2D" w:rsidRDefault="004D1B2D" w:rsidP="004D1B2D">
      <w:pPr>
        <w:spacing w:line="360" w:lineRule="auto"/>
        <w:jc w:val="both"/>
        <w:rPr>
          <w:rFonts w:ascii="Tahoma" w:hAnsi="Tahoma" w:cs="Tahoma"/>
          <w:sz w:val="18"/>
          <w:szCs w:val="18"/>
        </w:rPr>
      </w:pPr>
      <w:r>
        <w:rPr>
          <w:rFonts w:ascii="Tahoma" w:hAnsi="Tahoma" w:cs="Tahoma"/>
          <w:sz w:val="18"/>
          <w:szCs w:val="18"/>
        </w:rPr>
        <w:t xml:space="preserve">- </w:t>
      </w:r>
      <w:r w:rsidR="00615CE8" w:rsidRPr="00394A06">
        <w:rPr>
          <w:rFonts w:ascii="Tahoma" w:hAnsi="Tahoma" w:cs="Tahoma"/>
          <w:sz w:val="18"/>
          <w:szCs w:val="18"/>
        </w:rPr>
        <w:t xml:space="preserve">Mesane </w:t>
      </w:r>
      <w:proofErr w:type="spellStart"/>
      <w:r w:rsidR="00615CE8" w:rsidRPr="00394A06">
        <w:rPr>
          <w:rFonts w:ascii="Tahoma" w:hAnsi="Tahoma" w:cs="Tahoma"/>
          <w:sz w:val="18"/>
          <w:szCs w:val="18"/>
        </w:rPr>
        <w:t>ekstrofisi</w:t>
      </w:r>
      <w:proofErr w:type="spellEnd"/>
      <w:r w:rsidR="00615CE8" w:rsidRPr="00394A06">
        <w:rPr>
          <w:rFonts w:ascii="Tahoma" w:hAnsi="Tahoma" w:cs="Tahoma"/>
          <w:sz w:val="18"/>
          <w:szCs w:val="18"/>
        </w:rPr>
        <w:t xml:space="preserve">, tanı ve </w:t>
      </w:r>
      <w:r>
        <w:rPr>
          <w:rFonts w:ascii="Tahoma" w:hAnsi="Tahoma" w:cs="Tahoma"/>
          <w:sz w:val="18"/>
          <w:szCs w:val="18"/>
        </w:rPr>
        <w:t>bakımı</w:t>
      </w:r>
      <w:r w:rsidR="00615CE8" w:rsidRPr="00394A06">
        <w:rPr>
          <w:rFonts w:ascii="Tahoma" w:hAnsi="Tahoma" w:cs="Tahoma"/>
          <w:sz w:val="18"/>
          <w:szCs w:val="18"/>
        </w:rPr>
        <w:tab/>
      </w:r>
    </w:p>
    <w:p w14:paraId="5D2506EF" w14:textId="77777777" w:rsidR="00615CE8" w:rsidRDefault="004D1B2D" w:rsidP="004D1B2D">
      <w:pPr>
        <w:spacing w:line="360" w:lineRule="auto"/>
        <w:jc w:val="both"/>
        <w:rPr>
          <w:rFonts w:ascii="Tahoma" w:hAnsi="Tahoma" w:cs="Tahoma"/>
          <w:sz w:val="18"/>
          <w:szCs w:val="18"/>
        </w:rPr>
      </w:pPr>
      <w:r>
        <w:rPr>
          <w:rFonts w:ascii="Tahoma" w:hAnsi="Tahoma" w:cs="Tahoma"/>
          <w:sz w:val="18"/>
          <w:szCs w:val="18"/>
        </w:rPr>
        <w:t xml:space="preserve">- </w:t>
      </w:r>
      <w:r w:rsidR="00615CE8" w:rsidRPr="00394A06">
        <w:rPr>
          <w:rFonts w:ascii="Tahoma" w:hAnsi="Tahoma" w:cs="Tahoma"/>
          <w:sz w:val="18"/>
          <w:szCs w:val="18"/>
        </w:rPr>
        <w:t xml:space="preserve">Mesane </w:t>
      </w:r>
      <w:proofErr w:type="spellStart"/>
      <w:r w:rsidR="00615CE8" w:rsidRPr="00394A06">
        <w:rPr>
          <w:rFonts w:ascii="Tahoma" w:hAnsi="Tahoma" w:cs="Tahoma"/>
          <w:sz w:val="18"/>
          <w:szCs w:val="18"/>
        </w:rPr>
        <w:t>ogmentasyonu</w:t>
      </w:r>
      <w:proofErr w:type="spellEnd"/>
      <w:r>
        <w:rPr>
          <w:rFonts w:ascii="Tahoma" w:hAnsi="Tahoma" w:cs="Tahoma"/>
          <w:sz w:val="18"/>
          <w:szCs w:val="18"/>
        </w:rPr>
        <w:t xml:space="preserve"> bakımı</w:t>
      </w:r>
      <w:r w:rsidR="00615CE8" w:rsidRPr="00391900">
        <w:rPr>
          <w:rFonts w:ascii="Tahoma" w:hAnsi="Tahoma" w:cs="Tahoma"/>
          <w:sz w:val="18"/>
          <w:szCs w:val="18"/>
        </w:rPr>
        <w:tab/>
      </w:r>
      <w:r w:rsidR="00615CE8" w:rsidRPr="00391900">
        <w:rPr>
          <w:rFonts w:ascii="Tahoma" w:hAnsi="Tahoma" w:cs="Tahoma"/>
          <w:sz w:val="18"/>
          <w:szCs w:val="18"/>
        </w:rPr>
        <w:tab/>
      </w:r>
      <w:r w:rsidR="00615CE8" w:rsidRPr="00391900">
        <w:rPr>
          <w:rFonts w:ascii="Tahoma" w:hAnsi="Tahoma" w:cs="Tahoma"/>
          <w:sz w:val="18"/>
          <w:szCs w:val="18"/>
        </w:rPr>
        <w:tab/>
      </w:r>
      <w:r w:rsidR="00615CE8" w:rsidRPr="00391900">
        <w:rPr>
          <w:rFonts w:ascii="Tahoma" w:hAnsi="Tahoma" w:cs="Tahoma"/>
          <w:sz w:val="18"/>
          <w:szCs w:val="18"/>
        </w:rPr>
        <w:tab/>
      </w:r>
      <w:r w:rsidR="00615CE8" w:rsidRPr="00391900">
        <w:rPr>
          <w:rFonts w:ascii="Tahoma" w:hAnsi="Tahoma" w:cs="Tahoma"/>
          <w:sz w:val="18"/>
          <w:szCs w:val="18"/>
        </w:rPr>
        <w:tab/>
      </w:r>
    </w:p>
    <w:p w14:paraId="7087EEC4" w14:textId="77777777" w:rsidR="00615CE8" w:rsidRPr="00391900" w:rsidRDefault="004D1B2D" w:rsidP="004D1B2D">
      <w:pPr>
        <w:spacing w:line="360" w:lineRule="auto"/>
        <w:jc w:val="both"/>
        <w:rPr>
          <w:rFonts w:ascii="Tahoma" w:hAnsi="Tahoma" w:cs="Tahoma"/>
          <w:sz w:val="18"/>
          <w:szCs w:val="18"/>
        </w:rPr>
      </w:pPr>
      <w:r>
        <w:rPr>
          <w:rFonts w:ascii="Tahoma" w:hAnsi="Tahoma" w:cs="Tahoma"/>
          <w:sz w:val="18"/>
          <w:szCs w:val="18"/>
        </w:rPr>
        <w:t xml:space="preserve">- </w:t>
      </w:r>
      <w:r w:rsidR="00615CE8">
        <w:rPr>
          <w:rFonts w:ascii="Tahoma" w:hAnsi="Tahoma" w:cs="Tahoma"/>
          <w:sz w:val="18"/>
          <w:szCs w:val="18"/>
        </w:rPr>
        <w:t>Mesane boynu rekonstrüksiyonu</w:t>
      </w:r>
    </w:p>
    <w:p w14:paraId="29DFBD48" w14:textId="77777777" w:rsidR="00615CE8" w:rsidRPr="00394A06" w:rsidRDefault="004D1B2D" w:rsidP="004D1B2D">
      <w:pPr>
        <w:spacing w:line="360" w:lineRule="auto"/>
        <w:jc w:val="both"/>
        <w:rPr>
          <w:rFonts w:ascii="Tahoma" w:hAnsi="Tahoma" w:cs="Tahoma"/>
          <w:sz w:val="18"/>
          <w:szCs w:val="18"/>
        </w:rPr>
      </w:pPr>
      <w:r>
        <w:rPr>
          <w:rFonts w:ascii="Tahoma" w:hAnsi="Tahoma" w:cs="Tahoma"/>
          <w:sz w:val="18"/>
          <w:szCs w:val="18"/>
        </w:rPr>
        <w:t xml:space="preserve">- </w:t>
      </w:r>
      <w:r w:rsidR="00615CE8">
        <w:rPr>
          <w:rFonts w:ascii="Tahoma" w:hAnsi="Tahoma" w:cs="Tahoma"/>
          <w:sz w:val="18"/>
          <w:szCs w:val="18"/>
        </w:rPr>
        <w:t xml:space="preserve">Mesane </w:t>
      </w:r>
      <w:proofErr w:type="spellStart"/>
      <w:r w:rsidR="00615CE8">
        <w:rPr>
          <w:rFonts w:ascii="Tahoma" w:hAnsi="Tahoma" w:cs="Tahoma"/>
          <w:sz w:val="18"/>
          <w:szCs w:val="18"/>
        </w:rPr>
        <w:t>ekstrofisi-epispadias</w:t>
      </w:r>
      <w:proofErr w:type="spellEnd"/>
      <w:r w:rsidR="00615CE8">
        <w:rPr>
          <w:rFonts w:ascii="Tahoma" w:hAnsi="Tahoma" w:cs="Tahoma"/>
          <w:sz w:val="18"/>
          <w:szCs w:val="18"/>
        </w:rPr>
        <w:t xml:space="preserve"> kompleksi </w:t>
      </w:r>
      <w:r>
        <w:rPr>
          <w:rFonts w:ascii="Tahoma" w:hAnsi="Tahoma" w:cs="Tahoma"/>
          <w:sz w:val="18"/>
          <w:szCs w:val="18"/>
        </w:rPr>
        <w:t>ameliyat sonrası bakımı</w:t>
      </w:r>
      <w:r w:rsidR="00615CE8">
        <w:rPr>
          <w:rFonts w:ascii="Tahoma" w:hAnsi="Tahoma" w:cs="Tahoma"/>
          <w:sz w:val="18"/>
          <w:szCs w:val="18"/>
        </w:rPr>
        <w:tab/>
      </w:r>
      <w:r w:rsidR="00615CE8">
        <w:rPr>
          <w:rFonts w:ascii="Tahoma" w:hAnsi="Tahoma" w:cs="Tahoma"/>
          <w:sz w:val="18"/>
          <w:szCs w:val="18"/>
        </w:rPr>
        <w:tab/>
      </w:r>
      <w:r w:rsidR="00615CE8">
        <w:rPr>
          <w:rFonts w:ascii="Tahoma" w:hAnsi="Tahoma" w:cs="Tahoma"/>
          <w:sz w:val="18"/>
          <w:szCs w:val="18"/>
        </w:rPr>
        <w:tab/>
      </w:r>
    </w:p>
    <w:p w14:paraId="076D322D" w14:textId="77777777" w:rsidR="00615CE8" w:rsidRDefault="004D1B2D" w:rsidP="004D1B2D">
      <w:pPr>
        <w:spacing w:line="360" w:lineRule="auto"/>
        <w:jc w:val="both"/>
        <w:rPr>
          <w:rFonts w:ascii="Tahoma" w:hAnsi="Tahoma" w:cs="Tahoma"/>
          <w:sz w:val="18"/>
          <w:szCs w:val="18"/>
        </w:rPr>
      </w:pPr>
      <w:r>
        <w:rPr>
          <w:rFonts w:ascii="Tahoma" w:hAnsi="Tahoma" w:cs="Tahoma"/>
          <w:sz w:val="18"/>
          <w:szCs w:val="18"/>
        </w:rPr>
        <w:t xml:space="preserve">- </w:t>
      </w:r>
      <w:r w:rsidR="00615CE8" w:rsidRPr="00394A06">
        <w:rPr>
          <w:rFonts w:ascii="Tahoma" w:hAnsi="Tahoma" w:cs="Tahoma"/>
          <w:sz w:val="18"/>
          <w:szCs w:val="18"/>
        </w:rPr>
        <w:t xml:space="preserve">Şüpheli </w:t>
      </w:r>
      <w:proofErr w:type="spellStart"/>
      <w:r w:rsidR="00615CE8" w:rsidRPr="00394A06">
        <w:rPr>
          <w:rFonts w:ascii="Tahoma" w:hAnsi="Tahoma" w:cs="Tahoma"/>
          <w:sz w:val="18"/>
          <w:szCs w:val="18"/>
        </w:rPr>
        <w:t>genital</w:t>
      </w:r>
      <w:proofErr w:type="spellEnd"/>
      <w:r w:rsidR="00615CE8" w:rsidRPr="00394A06">
        <w:rPr>
          <w:rFonts w:ascii="Tahoma" w:hAnsi="Tahoma" w:cs="Tahoma"/>
          <w:sz w:val="18"/>
          <w:szCs w:val="18"/>
        </w:rPr>
        <w:t xml:space="preserve"> yapı tanı ve</w:t>
      </w:r>
      <w:r>
        <w:rPr>
          <w:rFonts w:ascii="Tahoma" w:hAnsi="Tahoma" w:cs="Tahoma"/>
          <w:sz w:val="18"/>
          <w:szCs w:val="18"/>
        </w:rPr>
        <w:t xml:space="preserve"> ameliyat sonrası bakımı</w:t>
      </w:r>
      <w:r w:rsidR="00615CE8" w:rsidRPr="00394A06">
        <w:rPr>
          <w:rFonts w:ascii="Tahoma" w:hAnsi="Tahoma" w:cs="Tahoma"/>
          <w:sz w:val="18"/>
          <w:szCs w:val="18"/>
        </w:rPr>
        <w:tab/>
      </w:r>
      <w:r w:rsidR="00615CE8" w:rsidRPr="00394A06">
        <w:rPr>
          <w:rFonts w:ascii="Tahoma" w:hAnsi="Tahoma" w:cs="Tahoma"/>
          <w:sz w:val="18"/>
          <w:szCs w:val="18"/>
        </w:rPr>
        <w:tab/>
      </w:r>
      <w:r w:rsidR="00615CE8" w:rsidRPr="00394A06">
        <w:rPr>
          <w:rFonts w:ascii="Tahoma" w:hAnsi="Tahoma" w:cs="Tahoma"/>
          <w:sz w:val="18"/>
          <w:szCs w:val="18"/>
        </w:rPr>
        <w:tab/>
      </w:r>
      <w:r w:rsidR="00615CE8" w:rsidRPr="00394A06">
        <w:rPr>
          <w:rFonts w:ascii="Tahoma" w:hAnsi="Tahoma" w:cs="Tahoma"/>
          <w:sz w:val="18"/>
          <w:szCs w:val="18"/>
        </w:rPr>
        <w:tab/>
      </w:r>
    </w:p>
    <w:p w14:paraId="032A929C" w14:textId="77777777" w:rsidR="00615CE8" w:rsidRDefault="004D1B2D" w:rsidP="004D1B2D">
      <w:pPr>
        <w:spacing w:line="360" w:lineRule="auto"/>
        <w:jc w:val="both"/>
        <w:rPr>
          <w:rFonts w:ascii="Tahoma" w:hAnsi="Tahoma" w:cs="Tahoma"/>
          <w:sz w:val="18"/>
          <w:szCs w:val="18"/>
        </w:rPr>
      </w:pPr>
      <w:r>
        <w:rPr>
          <w:rFonts w:ascii="Tahoma" w:hAnsi="Tahoma" w:cs="Tahoma"/>
          <w:sz w:val="18"/>
          <w:szCs w:val="18"/>
        </w:rPr>
        <w:t xml:space="preserve">- </w:t>
      </w:r>
      <w:proofErr w:type="spellStart"/>
      <w:r w:rsidR="00615CE8">
        <w:rPr>
          <w:rFonts w:ascii="Tahoma" w:hAnsi="Tahoma" w:cs="Tahoma"/>
          <w:sz w:val="18"/>
          <w:szCs w:val="18"/>
        </w:rPr>
        <w:t>Genital-perineal</w:t>
      </w:r>
      <w:proofErr w:type="spellEnd"/>
      <w:r w:rsidR="00615CE8">
        <w:rPr>
          <w:rFonts w:ascii="Tahoma" w:hAnsi="Tahoma" w:cs="Tahoma"/>
          <w:sz w:val="18"/>
          <w:szCs w:val="18"/>
        </w:rPr>
        <w:t xml:space="preserve"> yaralanma</w:t>
      </w:r>
      <w:r>
        <w:rPr>
          <w:rFonts w:ascii="Tahoma" w:hAnsi="Tahoma" w:cs="Tahoma"/>
          <w:sz w:val="18"/>
          <w:szCs w:val="18"/>
        </w:rPr>
        <w:t xml:space="preserve"> bakımı</w:t>
      </w:r>
    </w:p>
    <w:p w14:paraId="13472F3C" w14:textId="77777777" w:rsidR="00615CE8" w:rsidRDefault="004D1B2D" w:rsidP="004D1B2D">
      <w:pPr>
        <w:spacing w:line="360" w:lineRule="auto"/>
        <w:jc w:val="both"/>
        <w:rPr>
          <w:rFonts w:ascii="Tahoma" w:hAnsi="Tahoma" w:cs="Tahoma"/>
          <w:sz w:val="18"/>
          <w:szCs w:val="18"/>
        </w:rPr>
      </w:pPr>
      <w:r>
        <w:rPr>
          <w:rFonts w:ascii="Tahoma" w:hAnsi="Tahoma" w:cs="Tahoma"/>
          <w:sz w:val="18"/>
          <w:szCs w:val="18"/>
        </w:rPr>
        <w:t xml:space="preserve">- </w:t>
      </w:r>
      <w:r w:rsidR="00615CE8">
        <w:rPr>
          <w:rFonts w:ascii="Tahoma" w:hAnsi="Tahoma" w:cs="Tahoma"/>
          <w:sz w:val="18"/>
          <w:szCs w:val="18"/>
        </w:rPr>
        <w:t xml:space="preserve">Üretra ve mesane yaralanması </w:t>
      </w:r>
      <w:r>
        <w:rPr>
          <w:rFonts w:ascii="Tahoma" w:hAnsi="Tahoma" w:cs="Tahoma"/>
          <w:sz w:val="18"/>
          <w:szCs w:val="18"/>
        </w:rPr>
        <w:t>bakımı</w:t>
      </w:r>
    </w:p>
    <w:p w14:paraId="2CEBCBFE" w14:textId="77777777" w:rsidR="00615CE8" w:rsidRDefault="004D1B2D" w:rsidP="004D1B2D">
      <w:pPr>
        <w:spacing w:line="360" w:lineRule="auto"/>
        <w:jc w:val="both"/>
        <w:rPr>
          <w:rFonts w:ascii="Tahoma" w:hAnsi="Tahoma" w:cs="Tahoma"/>
          <w:sz w:val="18"/>
          <w:szCs w:val="18"/>
        </w:rPr>
      </w:pPr>
      <w:r>
        <w:rPr>
          <w:rFonts w:ascii="Tahoma" w:hAnsi="Tahoma" w:cs="Tahoma"/>
          <w:sz w:val="18"/>
          <w:szCs w:val="18"/>
        </w:rPr>
        <w:t xml:space="preserve">- </w:t>
      </w:r>
      <w:proofErr w:type="spellStart"/>
      <w:r w:rsidR="00615CE8">
        <w:rPr>
          <w:rFonts w:ascii="Tahoma" w:hAnsi="Tahoma" w:cs="Tahoma"/>
          <w:sz w:val="18"/>
          <w:szCs w:val="18"/>
        </w:rPr>
        <w:t>Üriner</w:t>
      </w:r>
      <w:proofErr w:type="spellEnd"/>
      <w:r w:rsidR="00615CE8">
        <w:rPr>
          <w:rFonts w:ascii="Tahoma" w:hAnsi="Tahoma" w:cs="Tahoma"/>
          <w:sz w:val="18"/>
          <w:szCs w:val="18"/>
        </w:rPr>
        <w:t xml:space="preserve"> </w:t>
      </w:r>
      <w:proofErr w:type="spellStart"/>
      <w:r w:rsidR="00615CE8">
        <w:rPr>
          <w:rFonts w:ascii="Tahoma" w:hAnsi="Tahoma" w:cs="Tahoma"/>
          <w:sz w:val="18"/>
          <w:szCs w:val="18"/>
        </w:rPr>
        <w:t>diversiyonlar</w:t>
      </w:r>
      <w:r>
        <w:rPr>
          <w:rFonts w:ascii="Tahoma" w:hAnsi="Tahoma" w:cs="Tahoma"/>
          <w:sz w:val="18"/>
          <w:szCs w:val="18"/>
        </w:rPr>
        <w:t>ın</w:t>
      </w:r>
      <w:proofErr w:type="spellEnd"/>
      <w:r>
        <w:rPr>
          <w:rFonts w:ascii="Tahoma" w:hAnsi="Tahoma" w:cs="Tahoma"/>
          <w:sz w:val="18"/>
          <w:szCs w:val="18"/>
        </w:rPr>
        <w:t xml:space="preserve"> ameliyat sonrası bakımı</w:t>
      </w:r>
    </w:p>
    <w:p w14:paraId="6CFDACC8" w14:textId="77777777" w:rsidR="00615CE8" w:rsidRDefault="004D1B2D" w:rsidP="004D1B2D">
      <w:pPr>
        <w:spacing w:line="360" w:lineRule="auto"/>
        <w:jc w:val="both"/>
        <w:rPr>
          <w:rFonts w:ascii="Tahoma" w:hAnsi="Tahoma" w:cs="Tahoma"/>
          <w:sz w:val="18"/>
          <w:szCs w:val="18"/>
        </w:rPr>
      </w:pPr>
      <w:r>
        <w:rPr>
          <w:rFonts w:ascii="Tahoma" w:hAnsi="Tahoma" w:cs="Tahoma"/>
          <w:sz w:val="18"/>
          <w:szCs w:val="18"/>
        </w:rPr>
        <w:t xml:space="preserve">- </w:t>
      </w:r>
      <w:r w:rsidR="00615CE8">
        <w:rPr>
          <w:rFonts w:ascii="Tahoma" w:hAnsi="Tahoma" w:cs="Tahoma"/>
          <w:sz w:val="18"/>
          <w:szCs w:val="18"/>
        </w:rPr>
        <w:t xml:space="preserve">Periton diyaliz </w:t>
      </w:r>
      <w:proofErr w:type="spellStart"/>
      <w:r w:rsidR="00615CE8">
        <w:rPr>
          <w:rFonts w:ascii="Tahoma" w:hAnsi="Tahoma" w:cs="Tahoma"/>
          <w:sz w:val="18"/>
          <w:szCs w:val="18"/>
        </w:rPr>
        <w:t>kateteri</w:t>
      </w:r>
      <w:proofErr w:type="spellEnd"/>
      <w:r w:rsidR="00615CE8">
        <w:rPr>
          <w:rFonts w:ascii="Tahoma" w:hAnsi="Tahoma" w:cs="Tahoma"/>
          <w:sz w:val="18"/>
          <w:szCs w:val="18"/>
        </w:rPr>
        <w:t xml:space="preserve"> </w:t>
      </w:r>
      <w:r>
        <w:rPr>
          <w:rFonts w:ascii="Tahoma" w:hAnsi="Tahoma" w:cs="Tahoma"/>
          <w:sz w:val="18"/>
          <w:szCs w:val="18"/>
        </w:rPr>
        <w:t>bakımı</w:t>
      </w:r>
    </w:p>
    <w:p w14:paraId="5ADA68DE" w14:textId="77777777" w:rsidR="00FF5527" w:rsidRDefault="004D1B2D" w:rsidP="004D1B2D">
      <w:pPr>
        <w:spacing w:line="360" w:lineRule="auto"/>
        <w:jc w:val="both"/>
        <w:rPr>
          <w:rFonts w:ascii="Tahoma" w:hAnsi="Tahoma" w:cs="Tahoma"/>
          <w:sz w:val="18"/>
          <w:szCs w:val="18"/>
        </w:rPr>
      </w:pPr>
      <w:r>
        <w:rPr>
          <w:rFonts w:ascii="Tahoma" w:hAnsi="Tahoma" w:cs="Tahoma"/>
          <w:sz w:val="18"/>
          <w:szCs w:val="18"/>
        </w:rPr>
        <w:t xml:space="preserve">- </w:t>
      </w:r>
      <w:proofErr w:type="spellStart"/>
      <w:r w:rsidR="00615CE8" w:rsidRPr="00615CE8">
        <w:rPr>
          <w:rFonts w:ascii="Tahoma" w:hAnsi="Tahoma" w:cs="Tahoma"/>
          <w:sz w:val="18"/>
          <w:szCs w:val="18"/>
        </w:rPr>
        <w:t>Ürogenital</w:t>
      </w:r>
      <w:proofErr w:type="spellEnd"/>
      <w:r w:rsidR="00615CE8" w:rsidRPr="00615CE8">
        <w:rPr>
          <w:rFonts w:ascii="Tahoma" w:hAnsi="Tahoma" w:cs="Tahoma"/>
          <w:sz w:val="18"/>
          <w:szCs w:val="18"/>
        </w:rPr>
        <w:t xml:space="preserve"> sinüs ve </w:t>
      </w:r>
      <w:proofErr w:type="spellStart"/>
      <w:r w:rsidR="00615CE8" w:rsidRPr="00615CE8">
        <w:rPr>
          <w:rFonts w:ascii="Tahoma" w:hAnsi="Tahoma" w:cs="Tahoma"/>
          <w:sz w:val="18"/>
          <w:szCs w:val="18"/>
        </w:rPr>
        <w:t>kloaka</w:t>
      </w:r>
      <w:proofErr w:type="spellEnd"/>
      <w:r w:rsidR="00615CE8" w:rsidRPr="00615CE8">
        <w:rPr>
          <w:rFonts w:ascii="Tahoma" w:hAnsi="Tahoma" w:cs="Tahoma"/>
          <w:sz w:val="18"/>
          <w:szCs w:val="18"/>
        </w:rPr>
        <w:t xml:space="preserve"> cerrahisi</w:t>
      </w:r>
      <w:r>
        <w:rPr>
          <w:rFonts w:ascii="Tahoma" w:hAnsi="Tahoma" w:cs="Tahoma"/>
          <w:sz w:val="18"/>
          <w:szCs w:val="18"/>
        </w:rPr>
        <w:t xml:space="preserve"> sonrası bakımı</w:t>
      </w:r>
      <w:r w:rsidR="00615CE8" w:rsidRPr="00615CE8">
        <w:rPr>
          <w:rFonts w:ascii="Tahoma" w:hAnsi="Tahoma" w:cs="Tahoma"/>
          <w:sz w:val="18"/>
          <w:szCs w:val="18"/>
        </w:rPr>
        <w:tab/>
      </w:r>
      <w:r w:rsidR="004423BF" w:rsidRPr="00615CE8">
        <w:rPr>
          <w:rFonts w:ascii="Tahoma" w:hAnsi="Tahoma" w:cs="Tahoma"/>
          <w:sz w:val="18"/>
          <w:szCs w:val="18"/>
        </w:rPr>
        <w:tab/>
      </w:r>
    </w:p>
    <w:p w14:paraId="07F6025D" w14:textId="77777777" w:rsidR="00A05185" w:rsidRDefault="00A05185" w:rsidP="004D1B2D">
      <w:pPr>
        <w:spacing w:line="360" w:lineRule="auto"/>
        <w:jc w:val="both"/>
        <w:rPr>
          <w:rFonts w:ascii="Tahoma" w:hAnsi="Tahoma" w:cs="Tahoma"/>
          <w:sz w:val="18"/>
          <w:szCs w:val="18"/>
        </w:rPr>
      </w:pPr>
    </w:p>
    <w:p w14:paraId="03C56AFA" w14:textId="77777777" w:rsidR="00A05185" w:rsidRDefault="00A05185" w:rsidP="004D1B2D">
      <w:pPr>
        <w:spacing w:line="360" w:lineRule="auto"/>
        <w:jc w:val="both"/>
        <w:rPr>
          <w:rFonts w:ascii="Tahoma" w:hAnsi="Tahoma" w:cs="Tahoma"/>
          <w:sz w:val="18"/>
          <w:szCs w:val="18"/>
        </w:rPr>
      </w:pPr>
    </w:p>
    <w:p w14:paraId="47A5AD58" w14:textId="77777777" w:rsidR="00A05185" w:rsidRDefault="00A05185" w:rsidP="004D1B2D">
      <w:pPr>
        <w:spacing w:line="360" w:lineRule="auto"/>
        <w:jc w:val="both"/>
        <w:rPr>
          <w:rFonts w:ascii="Tahoma" w:hAnsi="Tahoma" w:cs="Tahoma"/>
          <w:sz w:val="18"/>
          <w:szCs w:val="18"/>
        </w:rPr>
      </w:pPr>
    </w:p>
    <w:p w14:paraId="39F7EF79" w14:textId="77777777" w:rsidR="004423BF" w:rsidRPr="00615CE8" w:rsidRDefault="004423BF" w:rsidP="004D1B2D">
      <w:pPr>
        <w:spacing w:line="360" w:lineRule="auto"/>
        <w:jc w:val="both"/>
        <w:rPr>
          <w:rFonts w:ascii="Tahoma" w:hAnsi="Tahoma" w:cs="Tahoma"/>
          <w:sz w:val="18"/>
          <w:szCs w:val="18"/>
        </w:rPr>
      </w:pPr>
      <w:r w:rsidRPr="00615CE8">
        <w:rPr>
          <w:rFonts w:ascii="Tahoma" w:hAnsi="Tahoma" w:cs="Tahoma"/>
          <w:sz w:val="18"/>
          <w:szCs w:val="18"/>
        </w:rPr>
        <w:tab/>
      </w:r>
      <w:r w:rsidRPr="00615CE8">
        <w:rPr>
          <w:rFonts w:ascii="Tahoma" w:hAnsi="Tahoma" w:cs="Tahoma"/>
          <w:sz w:val="18"/>
          <w:szCs w:val="18"/>
        </w:rPr>
        <w:tab/>
      </w:r>
      <w:r w:rsidRPr="00615CE8">
        <w:rPr>
          <w:rFonts w:ascii="Tahoma" w:hAnsi="Tahoma" w:cs="Tahoma"/>
          <w:sz w:val="18"/>
          <w:szCs w:val="18"/>
        </w:rPr>
        <w:tab/>
      </w:r>
      <w:r w:rsidRPr="00615CE8">
        <w:rPr>
          <w:rFonts w:ascii="Tahoma" w:hAnsi="Tahoma" w:cs="Tahoma"/>
          <w:sz w:val="18"/>
          <w:szCs w:val="18"/>
        </w:rPr>
        <w:tab/>
      </w:r>
      <w:r w:rsidRPr="00615CE8">
        <w:rPr>
          <w:rFonts w:ascii="Tahoma" w:hAnsi="Tahoma" w:cs="Tahoma"/>
          <w:sz w:val="18"/>
          <w:szCs w:val="18"/>
        </w:rPr>
        <w:tab/>
      </w:r>
      <w:r w:rsidRPr="00615CE8">
        <w:rPr>
          <w:rFonts w:ascii="Tahoma" w:hAnsi="Tahoma" w:cs="Tahoma"/>
          <w:sz w:val="18"/>
          <w:szCs w:val="18"/>
        </w:rPr>
        <w:tab/>
      </w:r>
    </w:p>
    <w:p w14:paraId="77AABB03" w14:textId="77777777" w:rsidR="00653419" w:rsidRPr="00394A06" w:rsidRDefault="00E8656B" w:rsidP="00394A06">
      <w:pPr>
        <w:spacing w:line="360" w:lineRule="auto"/>
        <w:jc w:val="both"/>
        <w:rPr>
          <w:rFonts w:ascii="Tahoma" w:hAnsi="Tahoma" w:cs="Tahoma"/>
          <w:b/>
          <w:bCs/>
          <w:sz w:val="18"/>
          <w:szCs w:val="18"/>
          <w:u w:val="single"/>
        </w:rPr>
      </w:pPr>
      <w:r w:rsidRPr="00394A06">
        <w:rPr>
          <w:rFonts w:ascii="Tahoma" w:hAnsi="Tahoma" w:cs="Tahoma"/>
          <w:b/>
          <w:bCs/>
          <w:sz w:val="18"/>
          <w:szCs w:val="18"/>
          <w:u w:val="single"/>
        </w:rPr>
        <w:t>ÇCE 702: Çocuk Cerrahisi A</w:t>
      </w:r>
      <w:r w:rsidR="008052DB" w:rsidRPr="00394A06">
        <w:rPr>
          <w:rFonts w:ascii="Tahoma" w:hAnsi="Tahoma" w:cs="Tahoma"/>
          <w:b/>
          <w:bCs/>
          <w:sz w:val="18"/>
          <w:szCs w:val="18"/>
          <w:u w:val="single"/>
        </w:rPr>
        <w:t>B</w:t>
      </w:r>
      <w:r w:rsidRPr="00394A06">
        <w:rPr>
          <w:rFonts w:ascii="Tahoma" w:hAnsi="Tahoma" w:cs="Tahoma"/>
          <w:b/>
          <w:bCs/>
          <w:sz w:val="18"/>
          <w:szCs w:val="18"/>
          <w:u w:val="single"/>
        </w:rPr>
        <w:t>D Poliklinik Hasta Başı Eğitimi</w:t>
      </w:r>
      <w:r w:rsidR="00B40A5B" w:rsidRPr="00394A06">
        <w:rPr>
          <w:rFonts w:ascii="Tahoma" w:hAnsi="Tahoma" w:cs="Tahoma"/>
          <w:b/>
          <w:bCs/>
          <w:sz w:val="18"/>
          <w:szCs w:val="18"/>
          <w:u w:val="single"/>
        </w:rPr>
        <w:t xml:space="preserve"> (10-0-10</w:t>
      </w:r>
      <w:r w:rsidR="00B77240" w:rsidRPr="00394A06">
        <w:rPr>
          <w:rFonts w:ascii="Tahoma" w:hAnsi="Tahoma" w:cs="Tahoma"/>
          <w:b/>
          <w:bCs/>
          <w:sz w:val="18"/>
          <w:szCs w:val="18"/>
          <w:u w:val="single"/>
        </w:rPr>
        <w:t>)</w:t>
      </w:r>
    </w:p>
    <w:p w14:paraId="6BD55BEC" w14:textId="77777777" w:rsidR="00653419" w:rsidRPr="00394A06" w:rsidRDefault="00653419" w:rsidP="00394A06">
      <w:pPr>
        <w:spacing w:line="360" w:lineRule="auto"/>
        <w:jc w:val="both"/>
        <w:rPr>
          <w:rFonts w:ascii="Tahoma" w:hAnsi="Tahoma" w:cs="Tahoma"/>
          <w:sz w:val="18"/>
          <w:szCs w:val="18"/>
        </w:rPr>
      </w:pPr>
      <w:r w:rsidRPr="00394A06">
        <w:rPr>
          <w:rFonts w:ascii="Tahoma" w:hAnsi="Tahoma" w:cs="Tahoma"/>
          <w:b/>
          <w:bCs/>
          <w:sz w:val="18"/>
          <w:szCs w:val="18"/>
        </w:rPr>
        <w:t>Dersin Kapsamı:</w:t>
      </w:r>
      <w:r w:rsidR="00FF5527">
        <w:rPr>
          <w:rFonts w:ascii="Tahoma" w:hAnsi="Tahoma" w:cs="Tahoma"/>
          <w:b/>
          <w:bCs/>
          <w:sz w:val="18"/>
          <w:szCs w:val="18"/>
        </w:rPr>
        <w:t xml:space="preserve"> </w:t>
      </w:r>
      <w:r w:rsidR="00E8656B" w:rsidRPr="00394A06">
        <w:rPr>
          <w:rFonts w:ascii="Tahoma" w:hAnsi="Tahoma" w:cs="Tahoma"/>
          <w:sz w:val="18"/>
          <w:szCs w:val="18"/>
        </w:rPr>
        <w:t>Çocuk Cerrahisi</w:t>
      </w:r>
      <w:r w:rsidR="00615CE8">
        <w:rPr>
          <w:rFonts w:ascii="Tahoma" w:hAnsi="Tahoma" w:cs="Tahoma"/>
          <w:sz w:val="18"/>
          <w:szCs w:val="18"/>
        </w:rPr>
        <w:t xml:space="preserve"> ve Çocuk Ürolojisi</w:t>
      </w:r>
      <w:r w:rsidR="00A05185">
        <w:rPr>
          <w:rFonts w:ascii="Tahoma" w:hAnsi="Tahoma" w:cs="Tahoma"/>
          <w:sz w:val="18"/>
          <w:szCs w:val="18"/>
        </w:rPr>
        <w:t xml:space="preserve"> </w:t>
      </w:r>
      <w:r w:rsidRPr="00394A06">
        <w:rPr>
          <w:rFonts w:ascii="Tahoma" w:hAnsi="Tahoma" w:cs="Tahoma"/>
          <w:sz w:val="18"/>
          <w:szCs w:val="18"/>
        </w:rPr>
        <w:t>polik</w:t>
      </w:r>
      <w:r w:rsidR="00394A06">
        <w:rPr>
          <w:rFonts w:ascii="Tahoma" w:hAnsi="Tahoma" w:cs="Tahoma"/>
          <w:sz w:val="18"/>
          <w:szCs w:val="18"/>
        </w:rPr>
        <w:t>liniğinde</w:t>
      </w:r>
      <w:r w:rsidR="00615CE8">
        <w:rPr>
          <w:rFonts w:ascii="Tahoma" w:hAnsi="Tahoma" w:cs="Tahoma"/>
          <w:sz w:val="18"/>
          <w:szCs w:val="18"/>
        </w:rPr>
        <w:t xml:space="preserve"> ve </w:t>
      </w:r>
      <w:proofErr w:type="spellStart"/>
      <w:r w:rsidR="00615CE8">
        <w:rPr>
          <w:rFonts w:ascii="Tahoma" w:hAnsi="Tahoma" w:cs="Tahoma"/>
          <w:sz w:val="18"/>
          <w:szCs w:val="18"/>
        </w:rPr>
        <w:t>ürodinami</w:t>
      </w:r>
      <w:proofErr w:type="spellEnd"/>
      <w:r w:rsidR="00615CE8">
        <w:rPr>
          <w:rFonts w:ascii="Tahoma" w:hAnsi="Tahoma" w:cs="Tahoma"/>
          <w:sz w:val="18"/>
          <w:szCs w:val="18"/>
        </w:rPr>
        <w:t xml:space="preserve"> </w:t>
      </w:r>
      <w:r w:rsidR="004D1B2D">
        <w:rPr>
          <w:rFonts w:ascii="Tahoma" w:hAnsi="Tahoma" w:cs="Tahoma"/>
          <w:sz w:val="18"/>
          <w:szCs w:val="18"/>
        </w:rPr>
        <w:t>laboratuvarında</w:t>
      </w:r>
      <w:r w:rsidR="00394A06">
        <w:rPr>
          <w:rFonts w:ascii="Tahoma" w:hAnsi="Tahoma" w:cs="Tahoma"/>
          <w:sz w:val="18"/>
          <w:szCs w:val="18"/>
        </w:rPr>
        <w:t xml:space="preserve"> ayaktan takip edilen </w:t>
      </w:r>
      <w:r w:rsidRPr="00394A06">
        <w:rPr>
          <w:rFonts w:ascii="Tahoma" w:hAnsi="Tahoma" w:cs="Tahoma"/>
          <w:sz w:val="18"/>
          <w:szCs w:val="18"/>
        </w:rPr>
        <w:t>hastaların tanı-tak</w:t>
      </w:r>
      <w:r w:rsidR="00394A06">
        <w:rPr>
          <w:rFonts w:ascii="Tahoma" w:hAnsi="Tahoma" w:cs="Tahoma"/>
          <w:sz w:val="18"/>
          <w:szCs w:val="18"/>
        </w:rPr>
        <w:t xml:space="preserve">ip ve tedavileri hasta başında </w:t>
      </w:r>
      <w:r w:rsidRPr="00394A06">
        <w:rPr>
          <w:rFonts w:ascii="Tahoma" w:hAnsi="Tahoma" w:cs="Tahoma"/>
          <w:sz w:val="18"/>
          <w:szCs w:val="18"/>
        </w:rPr>
        <w:t xml:space="preserve">teorik olarak değerlendirilir. </w:t>
      </w:r>
    </w:p>
    <w:p w14:paraId="7334540F" w14:textId="77777777" w:rsidR="00653419" w:rsidRPr="00394A06" w:rsidRDefault="00653419" w:rsidP="00394A06">
      <w:pPr>
        <w:spacing w:line="360" w:lineRule="auto"/>
        <w:jc w:val="both"/>
        <w:rPr>
          <w:rFonts w:ascii="Tahoma" w:hAnsi="Tahoma" w:cs="Tahoma"/>
          <w:sz w:val="18"/>
          <w:szCs w:val="18"/>
        </w:rPr>
      </w:pPr>
      <w:r w:rsidRPr="00394A06">
        <w:rPr>
          <w:rFonts w:ascii="Tahoma" w:hAnsi="Tahoma" w:cs="Tahoma"/>
          <w:b/>
          <w:bCs/>
          <w:sz w:val="18"/>
          <w:szCs w:val="18"/>
        </w:rPr>
        <w:t>Dersin Yeri:</w:t>
      </w:r>
      <w:r w:rsidR="00A05185">
        <w:rPr>
          <w:rFonts w:ascii="Tahoma" w:hAnsi="Tahoma" w:cs="Tahoma"/>
          <w:b/>
          <w:bCs/>
          <w:sz w:val="18"/>
          <w:szCs w:val="18"/>
        </w:rPr>
        <w:t xml:space="preserve"> </w:t>
      </w:r>
      <w:r w:rsidR="00E8656B" w:rsidRPr="00394A06">
        <w:rPr>
          <w:rFonts w:ascii="Tahoma" w:hAnsi="Tahoma" w:cs="Tahoma"/>
          <w:sz w:val="18"/>
          <w:szCs w:val="18"/>
        </w:rPr>
        <w:t>Çocuk Cerrahisi</w:t>
      </w:r>
      <w:r w:rsidR="00615CE8">
        <w:rPr>
          <w:rFonts w:ascii="Tahoma" w:hAnsi="Tahoma" w:cs="Tahoma"/>
          <w:sz w:val="18"/>
          <w:szCs w:val="18"/>
        </w:rPr>
        <w:t xml:space="preserve"> ve Çocuk Ürolojisi</w:t>
      </w:r>
      <w:r w:rsidR="00A05185">
        <w:rPr>
          <w:rFonts w:ascii="Tahoma" w:hAnsi="Tahoma" w:cs="Tahoma"/>
          <w:sz w:val="18"/>
          <w:szCs w:val="18"/>
        </w:rPr>
        <w:t xml:space="preserve"> </w:t>
      </w:r>
      <w:r w:rsidR="00615CE8" w:rsidRPr="00394A06">
        <w:rPr>
          <w:rFonts w:ascii="Tahoma" w:hAnsi="Tahoma" w:cs="Tahoma"/>
          <w:sz w:val="18"/>
          <w:szCs w:val="18"/>
        </w:rPr>
        <w:t>Polikliniği</w:t>
      </w:r>
      <w:r w:rsidRPr="00394A06">
        <w:rPr>
          <w:rFonts w:ascii="Tahoma" w:hAnsi="Tahoma" w:cs="Tahoma"/>
          <w:sz w:val="18"/>
          <w:szCs w:val="18"/>
        </w:rPr>
        <w:t xml:space="preserve"> ve </w:t>
      </w:r>
      <w:proofErr w:type="spellStart"/>
      <w:r w:rsidR="00805458" w:rsidRPr="00394A06">
        <w:rPr>
          <w:rFonts w:ascii="Tahoma" w:hAnsi="Tahoma" w:cs="Tahoma"/>
          <w:sz w:val="18"/>
          <w:szCs w:val="18"/>
        </w:rPr>
        <w:t>Ürodinami</w:t>
      </w:r>
      <w:proofErr w:type="spellEnd"/>
      <w:r w:rsidR="00805458" w:rsidRPr="00394A06">
        <w:rPr>
          <w:rFonts w:ascii="Tahoma" w:hAnsi="Tahoma" w:cs="Tahoma"/>
          <w:sz w:val="18"/>
          <w:szCs w:val="18"/>
        </w:rPr>
        <w:t xml:space="preserve"> </w:t>
      </w:r>
      <w:r w:rsidR="004D1B2D" w:rsidRPr="00394A06">
        <w:rPr>
          <w:rFonts w:ascii="Tahoma" w:hAnsi="Tahoma" w:cs="Tahoma"/>
          <w:sz w:val="18"/>
          <w:szCs w:val="18"/>
        </w:rPr>
        <w:t>laboratuvarı</w:t>
      </w:r>
    </w:p>
    <w:p w14:paraId="3989AFDF" w14:textId="6CB57250" w:rsidR="00653419" w:rsidRPr="00394A06" w:rsidRDefault="00653419" w:rsidP="00394A06">
      <w:pPr>
        <w:spacing w:line="360" w:lineRule="auto"/>
        <w:jc w:val="both"/>
        <w:rPr>
          <w:rFonts w:ascii="Tahoma" w:hAnsi="Tahoma" w:cs="Tahoma"/>
          <w:sz w:val="18"/>
          <w:szCs w:val="18"/>
        </w:rPr>
      </w:pPr>
      <w:r w:rsidRPr="00394A06">
        <w:rPr>
          <w:rFonts w:ascii="Tahoma" w:hAnsi="Tahoma" w:cs="Tahoma"/>
          <w:b/>
          <w:bCs/>
          <w:sz w:val="18"/>
          <w:szCs w:val="18"/>
        </w:rPr>
        <w:t>Dersin Saati</w:t>
      </w:r>
      <w:r w:rsidR="00CD6436" w:rsidRPr="00394A06">
        <w:rPr>
          <w:rFonts w:ascii="Tahoma" w:hAnsi="Tahoma" w:cs="Tahoma"/>
          <w:sz w:val="18"/>
          <w:szCs w:val="18"/>
        </w:rPr>
        <w:t>:</w:t>
      </w:r>
      <w:r w:rsidR="00A05185">
        <w:rPr>
          <w:rFonts w:ascii="Tahoma" w:hAnsi="Tahoma" w:cs="Tahoma"/>
          <w:sz w:val="18"/>
          <w:szCs w:val="18"/>
        </w:rPr>
        <w:t xml:space="preserve"> </w:t>
      </w:r>
      <w:r w:rsidR="00CD6436" w:rsidRPr="00394A06">
        <w:rPr>
          <w:rFonts w:ascii="Tahoma" w:hAnsi="Tahoma" w:cs="Tahoma"/>
          <w:sz w:val="18"/>
          <w:szCs w:val="18"/>
        </w:rPr>
        <w:t>H</w:t>
      </w:r>
      <w:r w:rsidRPr="00394A06">
        <w:rPr>
          <w:rFonts w:ascii="Tahoma" w:hAnsi="Tahoma" w:cs="Tahoma"/>
          <w:sz w:val="18"/>
          <w:szCs w:val="18"/>
        </w:rPr>
        <w:t xml:space="preserve">er iş günü saat </w:t>
      </w:r>
      <w:r w:rsidR="00615CE8">
        <w:rPr>
          <w:rFonts w:ascii="Tahoma" w:hAnsi="Tahoma" w:cs="Tahoma"/>
          <w:sz w:val="18"/>
          <w:szCs w:val="18"/>
        </w:rPr>
        <w:t>09</w:t>
      </w:r>
      <w:r w:rsidR="00F60DB1">
        <w:rPr>
          <w:rFonts w:ascii="Tahoma" w:hAnsi="Tahoma" w:cs="Tahoma"/>
          <w:sz w:val="18"/>
          <w:szCs w:val="18"/>
        </w:rPr>
        <w:t>:</w:t>
      </w:r>
      <w:r w:rsidR="00B40A5B" w:rsidRPr="00394A06">
        <w:rPr>
          <w:rFonts w:ascii="Tahoma" w:hAnsi="Tahoma" w:cs="Tahoma"/>
          <w:sz w:val="18"/>
          <w:szCs w:val="18"/>
        </w:rPr>
        <w:t>00-12</w:t>
      </w:r>
      <w:r w:rsidR="00F60DB1">
        <w:rPr>
          <w:rFonts w:ascii="Tahoma" w:hAnsi="Tahoma" w:cs="Tahoma"/>
          <w:sz w:val="18"/>
          <w:szCs w:val="18"/>
        </w:rPr>
        <w:t>:</w:t>
      </w:r>
      <w:r w:rsidR="00B40A5B" w:rsidRPr="00394A06">
        <w:rPr>
          <w:rFonts w:ascii="Tahoma" w:hAnsi="Tahoma" w:cs="Tahoma"/>
          <w:sz w:val="18"/>
          <w:szCs w:val="18"/>
        </w:rPr>
        <w:t>00</w:t>
      </w:r>
      <w:r w:rsidR="00F60DB1">
        <w:rPr>
          <w:rFonts w:ascii="Tahoma" w:hAnsi="Tahoma" w:cs="Tahoma"/>
          <w:sz w:val="18"/>
          <w:szCs w:val="18"/>
        </w:rPr>
        <w:t>, 13:00-</w:t>
      </w:r>
      <w:r w:rsidR="00615CE8">
        <w:rPr>
          <w:rFonts w:ascii="Tahoma" w:hAnsi="Tahoma" w:cs="Tahoma"/>
          <w:sz w:val="18"/>
          <w:szCs w:val="18"/>
        </w:rPr>
        <w:t>16</w:t>
      </w:r>
      <w:r w:rsidR="00F60DB1">
        <w:rPr>
          <w:rFonts w:ascii="Tahoma" w:hAnsi="Tahoma" w:cs="Tahoma"/>
          <w:sz w:val="18"/>
          <w:szCs w:val="18"/>
        </w:rPr>
        <w:t xml:space="preserve">:00saatleri </w:t>
      </w:r>
      <w:r w:rsidR="00CD6436" w:rsidRPr="00394A06">
        <w:rPr>
          <w:rFonts w:ascii="Tahoma" w:hAnsi="Tahoma" w:cs="Tahoma"/>
          <w:sz w:val="18"/>
          <w:szCs w:val="18"/>
        </w:rPr>
        <w:t>arasında.</w:t>
      </w:r>
      <w:r w:rsidR="00F60DB1">
        <w:rPr>
          <w:rFonts w:ascii="Tahoma" w:hAnsi="Tahoma" w:cs="Tahoma"/>
          <w:sz w:val="18"/>
          <w:szCs w:val="18"/>
        </w:rPr>
        <w:t xml:space="preserve"> Haftada </w:t>
      </w:r>
      <w:r w:rsidR="008416FD">
        <w:rPr>
          <w:rFonts w:ascii="Tahoma" w:hAnsi="Tahoma" w:cs="Tahoma"/>
          <w:sz w:val="18"/>
          <w:szCs w:val="18"/>
        </w:rPr>
        <w:t xml:space="preserve">10 </w:t>
      </w:r>
      <w:r w:rsidRPr="00394A06">
        <w:rPr>
          <w:rFonts w:ascii="Tahoma" w:hAnsi="Tahoma" w:cs="Tahoma"/>
          <w:sz w:val="18"/>
          <w:szCs w:val="18"/>
        </w:rPr>
        <w:t>saat</w:t>
      </w:r>
      <w:r w:rsidR="00F60DB1">
        <w:rPr>
          <w:rFonts w:ascii="Tahoma" w:hAnsi="Tahoma" w:cs="Tahoma"/>
          <w:sz w:val="18"/>
          <w:szCs w:val="18"/>
        </w:rPr>
        <w:t xml:space="preserve"> (Her öğretim üyesi için)</w:t>
      </w:r>
    </w:p>
    <w:p w14:paraId="722CD18E" w14:textId="77777777" w:rsidR="00653419" w:rsidRPr="00394A06" w:rsidRDefault="00653419" w:rsidP="00394A06">
      <w:pPr>
        <w:spacing w:line="360" w:lineRule="auto"/>
        <w:jc w:val="both"/>
        <w:rPr>
          <w:rFonts w:ascii="Tahoma" w:hAnsi="Tahoma" w:cs="Tahoma"/>
          <w:sz w:val="18"/>
          <w:szCs w:val="18"/>
        </w:rPr>
      </w:pPr>
      <w:r w:rsidRPr="00394A06">
        <w:rPr>
          <w:rFonts w:ascii="Tahoma" w:hAnsi="Tahoma" w:cs="Tahoma"/>
          <w:b/>
          <w:bCs/>
          <w:sz w:val="18"/>
          <w:szCs w:val="18"/>
        </w:rPr>
        <w:t>Dersin Süresi:</w:t>
      </w:r>
      <w:r w:rsidR="00A05185">
        <w:rPr>
          <w:rFonts w:ascii="Tahoma" w:hAnsi="Tahoma" w:cs="Tahoma"/>
          <w:b/>
          <w:bCs/>
          <w:sz w:val="18"/>
          <w:szCs w:val="18"/>
        </w:rPr>
        <w:t xml:space="preserve"> </w:t>
      </w:r>
      <w:r w:rsidR="00A05185">
        <w:rPr>
          <w:rFonts w:ascii="Tahoma" w:hAnsi="Tahoma" w:cs="Tahoma"/>
          <w:sz w:val="18"/>
          <w:szCs w:val="18"/>
        </w:rPr>
        <w:t>Bir</w:t>
      </w:r>
      <w:r w:rsidR="002E4461" w:rsidRPr="00394A06">
        <w:rPr>
          <w:rFonts w:ascii="Tahoma" w:hAnsi="Tahoma" w:cs="Tahoma"/>
          <w:sz w:val="18"/>
          <w:szCs w:val="18"/>
        </w:rPr>
        <w:t xml:space="preserve"> yıl</w:t>
      </w:r>
    </w:p>
    <w:p w14:paraId="3C7022BB" w14:textId="77777777" w:rsidR="00653419" w:rsidRPr="00394A06" w:rsidRDefault="00653419" w:rsidP="00394A06">
      <w:pPr>
        <w:spacing w:line="360" w:lineRule="auto"/>
        <w:jc w:val="both"/>
        <w:rPr>
          <w:rFonts w:ascii="Tahoma" w:hAnsi="Tahoma" w:cs="Tahoma"/>
          <w:sz w:val="18"/>
          <w:szCs w:val="18"/>
        </w:rPr>
      </w:pPr>
      <w:r w:rsidRPr="00394A06">
        <w:rPr>
          <w:rFonts w:ascii="Tahoma" w:hAnsi="Tahoma" w:cs="Tahoma"/>
          <w:b/>
          <w:bCs/>
          <w:sz w:val="18"/>
          <w:szCs w:val="18"/>
        </w:rPr>
        <w:t>Dersin Öğrencisi:</w:t>
      </w:r>
      <w:r w:rsidR="00FF5527">
        <w:rPr>
          <w:rFonts w:ascii="Tahoma" w:hAnsi="Tahoma" w:cs="Tahoma"/>
          <w:b/>
          <w:bCs/>
          <w:sz w:val="18"/>
          <w:szCs w:val="18"/>
        </w:rPr>
        <w:t xml:space="preserve"> </w:t>
      </w:r>
      <w:r w:rsidR="00E8656B" w:rsidRPr="00394A06">
        <w:rPr>
          <w:rFonts w:ascii="Tahoma" w:hAnsi="Tahoma" w:cs="Tahoma"/>
          <w:sz w:val="18"/>
          <w:szCs w:val="18"/>
        </w:rPr>
        <w:t xml:space="preserve">Çocuk Cerrahisi </w:t>
      </w:r>
      <w:r w:rsidRPr="00394A06">
        <w:rPr>
          <w:rFonts w:ascii="Tahoma" w:hAnsi="Tahoma" w:cs="Tahoma"/>
          <w:sz w:val="18"/>
          <w:szCs w:val="18"/>
        </w:rPr>
        <w:t xml:space="preserve">poliklinik hasta başı derslerine </w:t>
      </w:r>
      <w:r w:rsidR="00F909C4" w:rsidRPr="00C40C2A">
        <w:rPr>
          <w:rFonts w:ascii="Tahoma" w:hAnsi="Tahoma" w:cs="Tahoma"/>
          <w:color w:val="000000"/>
          <w:sz w:val="18"/>
          <w:szCs w:val="18"/>
        </w:rPr>
        <w:t xml:space="preserve">Çocuk Cerrahisi Uzmanlık Öğrencileri, </w:t>
      </w:r>
      <w:r w:rsidR="00285A59" w:rsidRPr="00C40C2A">
        <w:rPr>
          <w:rFonts w:ascii="Tahoma" w:hAnsi="Tahoma" w:cs="Tahoma"/>
          <w:color w:val="000000"/>
          <w:sz w:val="18"/>
          <w:szCs w:val="18"/>
        </w:rPr>
        <w:t xml:space="preserve">Çocuk Ürolojisi Yan Dal Uzmanlık Öğrencileri, </w:t>
      </w:r>
      <w:proofErr w:type="spellStart"/>
      <w:r w:rsidR="00F909C4" w:rsidRPr="00C40C2A">
        <w:rPr>
          <w:rFonts w:ascii="Tahoma" w:hAnsi="Tahoma" w:cs="Tahoma"/>
          <w:color w:val="000000"/>
          <w:sz w:val="18"/>
          <w:szCs w:val="18"/>
        </w:rPr>
        <w:t>Rotasyoner</w:t>
      </w:r>
      <w:proofErr w:type="spellEnd"/>
      <w:r w:rsidR="00F909C4" w:rsidRPr="00C40C2A">
        <w:rPr>
          <w:rFonts w:ascii="Tahoma" w:hAnsi="Tahoma" w:cs="Tahoma"/>
          <w:color w:val="000000"/>
          <w:sz w:val="18"/>
          <w:szCs w:val="18"/>
        </w:rPr>
        <w:t xml:space="preserve"> Uzmanlık </w:t>
      </w:r>
      <w:proofErr w:type="spellStart"/>
      <w:r w:rsidR="00F909C4" w:rsidRPr="00C40C2A">
        <w:rPr>
          <w:rFonts w:ascii="Tahoma" w:hAnsi="Tahoma" w:cs="Tahoma"/>
          <w:color w:val="000000"/>
          <w:sz w:val="18"/>
          <w:szCs w:val="18"/>
        </w:rPr>
        <w:t>Öğrencileri</w:t>
      </w:r>
      <w:r w:rsidRPr="00394A06">
        <w:rPr>
          <w:rFonts w:ascii="Tahoma" w:hAnsi="Tahoma" w:cs="Tahoma"/>
          <w:sz w:val="18"/>
          <w:szCs w:val="18"/>
        </w:rPr>
        <w:t>katılır</w:t>
      </w:r>
      <w:proofErr w:type="spellEnd"/>
      <w:r w:rsidRPr="00394A06">
        <w:rPr>
          <w:rFonts w:ascii="Tahoma" w:hAnsi="Tahoma" w:cs="Tahoma"/>
          <w:sz w:val="18"/>
          <w:szCs w:val="18"/>
        </w:rPr>
        <w:t xml:space="preserve"> </w:t>
      </w:r>
    </w:p>
    <w:p w14:paraId="34F13A5F" w14:textId="77777777" w:rsidR="00653419" w:rsidRPr="00394A06" w:rsidRDefault="00653419" w:rsidP="00394A06">
      <w:pPr>
        <w:spacing w:line="360" w:lineRule="auto"/>
        <w:jc w:val="both"/>
        <w:rPr>
          <w:rFonts w:ascii="Tahoma" w:hAnsi="Tahoma" w:cs="Tahoma"/>
          <w:sz w:val="18"/>
          <w:szCs w:val="18"/>
        </w:rPr>
      </w:pPr>
      <w:r w:rsidRPr="00394A06">
        <w:rPr>
          <w:rFonts w:ascii="Tahoma" w:hAnsi="Tahoma" w:cs="Tahoma"/>
          <w:b/>
          <w:bCs/>
          <w:sz w:val="18"/>
          <w:szCs w:val="18"/>
        </w:rPr>
        <w:t>Ders Sorumlusu Öğretim Üye</w:t>
      </w:r>
      <w:r w:rsidR="00AF2796">
        <w:rPr>
          <w:rFonts w:ascii="Tahoma" w:hAnsi="Tahoma" w:cs="Tahoma"/>
          <w:b/>
          <w:bCs/>
          <w:sz w:val="18"/>
          <w:szCs w:val="18"/>
        </w:rPr>
        <w:t>leri</w:t>
      </w:r>
      <w:r w:rsidRPr="00394A06">
        <w:rPr>
          <w:rFonts w:ascii="Tahoma" w:hAnsi="Tahoma" w:cs="Tahoma"/>
          <w:b/>
          <w:bCs/>
          <w:sz w:val="18"/>
          <w:szCs w:val="18"/>
        </w:rPr>
        <w:t>:</w:t>
      </w:r>
      <w:r w:rsidR="00FF5527">
        <w:rPr>
          <w:rFonts w:ascii="Tahoma" w:hAnsi="Tahoma" w:cs="Tahoma"/>
          <w:b/>
          <w:bCs/>
          <w:sz w:val="18"/>
          <w:szCs w:val="18"/>
        </w:rPr>
        <w:t xml:space="preserve"> </w:t>
      </w:r>
      <w:r w:rsidR="00E8656B" w:rsidRPr="00394A06">
        <w:rPr>
          <w:rFonts w:ascii="Tahoma" w:hAnsi="Tahoma" w:cs="Tahoma"/>
          <w:sz w:val="18"/>
          <w:szCs w:val="18"/>
        </w:rPr>
        <w:t>Çocuk Cerrahisi A</w:t>
      </w:r>
      <w:r w:rsidR="000F275F">
        <w:rPr>
          <w:rFonts w:ascii="Tahoma" w:hAnsi="Tahoma" w:cs="Tahoma"/>
          <w:sz w:val="18"/>
          <w:szCs w:val="18"/>
        </w:rPr>
        <w:t>.</w:t>
      </w:r>
      <w:r w:rsidRPr="00394A06">
        <w:rPr>
          <w:rFonts w:ascii="Tahoma" w:hAnsi="Tahoma" w:cs="Tahoma"/>
          <w:sz w:val="18"/>
          <w:szCs w:val="18"/>
        </w:rPr>
        <w:t>D</w:t>
      </w:r>
      <w:r w:rsidR="000F275F">
        <w:rPr>
          <w:rFonts w:ascii="Tahoma" w:hAnsi="Tahoma" w:cs="Tahoma"/>
          <w:sz w:val="18"/>
          <w:szCs w:val="18"/>
        </w:rPr>
        <w:t>.</w:t>
      </w:r>
      <w:r w:rsidRPr="00394A06">
        <w:rPr>
          <w:rFonts w:ascii="Tahoma" w:hAnsi="Tahoma" w:cs="Tahoma"/>
          <w:sz w:val="18"/>
          <w:szCs w:val="18"/>
        </w:rPr>
        <w:t xml:space="preserve"> başkanı tarafından görevlendirilen öğretim üyesi/üyeleri </w:t>
      </w:r>
    </w:p>
    <w:p w14:paraId="25593192" w14:textId="77777777" w:rsidR="002D0763" w:rsidRDefault="00653419" w:rsidP="00394A06">
      <w:pPr>
        <w:spacing w:line="360" w:lineRule="auto"/>
        <w:jc w:val="both"/>
        <w:rPr>
          <w:rFonts w:ascii="Tahoma" w:hAnsi="Tahoma" w:cs="Tahoma"/>
          <w:b/>
          <w:bCs/>
          <w:sz w:val="18"/>
          <w:szCs w:val="18"/>
        </w:rPr>
      </w:pPr>
      <w:r w:rsidRPr="00394A06">
        <w:rPr>
          <w:rFonts w:ascii="Tahoma" w:hAnsi="Tahoma" w:cs="Tahoma"/>
          <w:b/>
          <w:bCs/>
          <w:sz w:val="18"/>
          <w:szCs w:val="18"/>
        </w:rPr>
        <w:t>Dersin İçeriği:</w:t>
      </w:r>
    </w:p>
    <w:p w14:paraId="69CF6675" w14:textId="77777777" w:rsidR="00E8656B" w:rsidRPr="00394A06" w:rsidRDefault="001D595F" w:rsidP="007F5E83">
      <w:pPr>
        <w:numPr>
          <w:ilvl w:val="0"/>
          <w:numId w:val="13"/>
        </w:numPr>
        <w:spacing w:line="360" w:lineRule="auto"/>
        <w:jc w:val="both"/>
        <w:rPr>
          <w:rFonts w:ascii="Tahoma" w:hAnsi="Tahoma" w:cs="Tahoma"/>
          <w:b/>
          <w:bCs/>
          <w:sz w:val="18"/>
          <w:szCs w:val="18"/>
        </w:rPr>
      </w:pPr>
      <w:proofErr w:type="spellStart"/>
      <w:r w:rsidRPr="00394A06">
        <w:rPr>
          <w:rFonts w:ascii="Tahoma" w:hAnsi="Tahoma" w:cs="Tahoma"/>
          <w:bCs/>
          <w:sz w:val="18"/>
          <w:szCs w:val="18"/>
        </w:rPr>
        <w:t>Konjenital</w:t>
      </w:r>
      <w:proofErr w:type="spellEnd"/>
      <w:r w:rsidRPr="00394A06">
        <w:rPr>
          <w:rFonts w:ascii="Tahoma" w:hAnsi="Tahoma" w:cs="Tahoma"/>
          <w:bCs/>
          <w:sz w:val="18"/>
          <w:szCs w:val="18"/>
        </w:rPr>
        <w:t xml:space="preserve"> anomaliyle gelen hastaya yaklaşım</w:t>
      </w:r>
    </w:p>
    <w:p w14:paraId="549A8E17" w14:textId="77777777" w:rsidR="00AB3B97" w:rsidRPr="00394A06" w:rsidRDefault="00AB3B97" w:rsidP="007F5E83">
      <w:pPr>
        <w:numPr>
          <w:ilvl w:val="0"/>
          <w:numId w:val="13"/>
        </w:numPr>
        <w:tabs>
          <w:tab w:val="left" w:pos="180"/>
        </w:tabs>
        <w:spacing w:line="360" w:lineRule="auto"/>
        <w:jc w:val="both"/>
        <w:rPr>
          <w:rFonts w:ascii="Tahoma" w:hAnsi="Tahoma" w:cs="Tahoma"/>
          <w:bCs/>
          <w:sz w:val="18"/>
          <w:szCs w:val="18"/>
        </w:rPr>
      </w:pPr>
      <w:proofErr w:type="spellStart"/>
      <w:r w:rsidRPr="00394A06">
        <w:rPr>
          <w:rFonts w:ascii="Tahoma" w:hAnsi="Tahoma" w:cs="Tahoma"/>
          <w:bCs/>
          <w:sz w:val="18"/>
          <w:szCs w:val="18"/>
        </w:rPr>
        <w:t>Konjenital</w:t>
      </w:r>
      <w:proofErr w:type="spellEnd"/>
      <w:r w:rsidRPr="00394A06">
        <w:rPr>
          <w:rFonts w:ascii="Tahoma" w:hAnsi="Tahoma" w:cs="Tahoma"/>
          <w:bCs/>
          <w:sz w:val="18"/>
          <w:szCs w:val="18"/>
        </w:rPr>
        <w:t xml:space="preserve"> anomalili hastaların poliklinik takibi ve bakımı</w:t>
      </w:r>
    </w:p>
    <w:p w14:paraId="4849DE4C" w14:textId="77777777" w:rsidR="001D595F" w:rsidRPr="00394A06" w:rsidRDefault="001D595F" w:rsidP="007F5E83">
      <w:pPr>
        <w:numPr>
          <w:ilvl w:val="0"/>
          <w:numId w:val="13"/>
        </w:numPr>
        <w:tabs>
          <w:tab w:val="left" w:pos="180"/>
        </w:tabs>
        <w:spacing w:line="360" w:lineRule="auto"/>
        <w:jc w:val="both"/>
        <w:rPr>
          <w:rFonts w:ascii="Tahoma" w:hAnsi="Tahoma" w:cs="Tahoma"/>
          <w:bCs/>
          <w:sz w:val="18"/>
          <w:szCs w:val="18"/>
        </w:rPr>
      </w:pPr>
      <w:r w:rsidRPr="00394A06">
        <w:rPr>
          <w:rFonts w:ascii="Tahoma" w:hAnsi="Tahoma" w:cs="Tahoma"/>
          <w:bCs/>
          <w:sz w:val="18"/>
          <w:szCs w:val="18"/>
        </w:rPr>
        <w:t>Kusmayla gelen hastaya yaklaşım</w:t>
      </w:r>
    </w:p>
    <w:p w14:paraId="54E1F08F" w14:textId="77777777" w:rsidR="001D595F" w:rsidRPr="00394A06" w:rsidRDefault="001D595F" w:rsidP="007F5E83">
      <w:pPr>
        <w:numPr>
          <w:ilvl w:val="0"/>
          <w:numId w:val="13"/>
        </w:numPr>
        <w:tabs>
          <w:tab w:val="left" w:pos="180"/>
        </w:tabs>
        <w:spacing w:line="360" w:lineRule="auto"/>
        <w:jc w:val="both"/>
        <w:rPr>
          <w:rFonts w:ascii="Tahoma" w:hAnsi="Tahoma" w:cs="Tahoma"/>
          <w:bCs/>
          <w:sz w:val="18"/>
          <w:szCs w:val="18"/>
        </w:rPr>
      </w:pPr>
      <w:r w:rsidRPr="00394A06">
        <w:rPr>
          <w:rFonts w:ascii="Tahoma" w:hAnsi="Tahoma" w:cs="Tahoma"/>
          <w:bCs/>
          <w:sz w:val="18"/>
          <w:szCs w:val="18"/>
        </w:rPr>
        <w:t>Karın ağrısıyla gelen hastaya yaklaşım</w:t>
      </w:r>
    </w:p>
    <w:p w14:paraId="7AD68DD0" w14:textId="77777777" w:rsidR="001D595F" w:rsidRPr="00394A06" w:rsidRDefault="001D595F" w:rsidP="007F5E83">
      <w:pPr>
        <w:numPr>
          <w:ilvl w:val="0"/>
          <w:numId w:val="13"/>
        </w:numPr>
        <w:tabs>
          <w:tab w:val="left" w:pos="180"/>
        </w:tabs>
        <w:spacing w:line="360" w:lineRule="auto"/>
        <w:jc w:val="both"/>
        <w:rPr>
          <w:rFonts w:ascii="Tahoma" w:hAnsi="Tahoma" w:cs="Tahoma"/>
          <w:bCs/>
          <w:sz w:val="18"/>
          <w:szCs w:val="18"/>
        </w:rPr>
      </w:pPr>
      <w:proofErr w:type="spellStart"/>
      <w:r w:rsidRPr="00394A06">
        <w:rPr>
          <w:rFonts w:ascii="Tahoma" w:hAnsi="Tahoma" w:cs="Tahoma"/>
          <w:bCs/>
          <w:sz w:val="18"/>
          <w:szCs w:val="18"/>
        </w:rPr>
        <w:t>Distansiyonla</w:t>
      </w:r>
      <w:proofErr w:type="spellEnd"/>
      <w:r w:rsidRPr="00394A06">
        <w:rPr>
          <w:rFonts w:ascii="Tahoma" w:hAnsi="Tahoma" w:cs="Tahoma"/>
          <w:bCs/>
          <w:sz w:val="18"/>
          <w:szCs w:val="18"/>
        </w:rPr>
        <w:t xml:space="preserve"> gelen hastaya yaklaşım</w:t>
      </w:r>
    </w:p>
    <w:p w14:paraId="140B6C09" w14:textId="77777777" w:rsidR="001D595F" w:rsidRPr="00394A06" w:rsidRDefault="001D595F" w:rsidP="007F5E83">
      <w:pPr>
        <w:numPr>
          <w:ilvl w:val="0"/>
          <w:numId w:val="13"/>
        </w:numPr>
        <w:tabs>
          <w:tab w:val="left" w:pos="180"/>
        </w:tabs>
        <w:spacing w:line="360" w:lineRule="auto"/>
        <w:jc w:val="both"/>
        <w:rPr>
          <w:rFonts w:ascii="Tahoma" w:hAnsi="Tahoma" w:cs="Tahoma"/>
          <w:bCs/>
          <w:sz w:val="18"/>
          <w:szCs w:val="18"/>
        </w:rPr>
      </w:pPr>
      <w:r w:rsidRPr="00394A06">
        <w:rPr>
          <w:rFonts w:ascii="Tahoma" w:hAnsi="Tahoma" w:cs="Tahoma"/>
          <w:bCs/>
          <w:sz w:val="18"/>
          <w:szCs w:val="18"/>
        </w:rPr>
        <w:t>Kabızlıkla gelen hastaya yaklaşım</w:t>
      </w:r>
    </w:p>
    <w:p w14:paraId="153C5855" w14:textId="77777777" w:rsidR="001D595F" w:rsidRPr="00394A06" w:rsidRDefault="001D595F" w:rsidP="007F5E83">
      <w:pPr>
        <w:numPr>
          <w:ilvl w:val="0"/>
          <w:numId w:val="13"/>
        </w:numPr>
        <w:tabs>
          <w:tab w:val="left" w:pos="180"/>
        </w:tabs>
        <w:spacing w:line="360" w:lineRule="auto"/>
        <w:jc w:val="both"/>
        <w:rPr>
          <w:rFonts w:ascii="Tahoma" w:hAnsi="Tahoma" w:cs="Tahoma"/>
          <w:bCs/>
          <w:sz w:val="18"/>
          <w:szCs w:val="18"/>
        </w:rPr>
      </w:pPr>
      <w:r w:rsidRPr="00394A06">
        <w:rPr>
          <w:rFonts w:ascii="Tahoma" w:hAnsi="Tahoma" w:cs="Tahoma"/>
          <w:bCs/>
          <w:sz w:val="18"/>
          <w:szCs w:val="18"/>
        </w:rPr>
        <w:t>Sarılıkla gelen hastaya yaklaşım</w:t>
      </w:r>
    </w:p>
    <w:p w14:paraId="47157E29" w14:textId="77777777" w:rsidR="001D595F" w:rsidRPr="00394A06" w:rsidRDefault="001D595F" w:rsidP="007F5E83">
      <w:pPr>
        <w:numPr>
          <w:ilvl w:val="0"/>
          <w:numId w:val="13"/>
        </w:numPr>
        <w:tabs>
          <w:tab w:val="left" w:pos="180"/>
        </w:tabs>
        <w:spacing w:line="360" w:lineRule="auto"/>
        <w:jc w:val="both"/>
        <w:rPr>
          <w:rFonts w:ascii="Tahoma" w:hAnsi="Tahoma" w:cs="Tahoma"/>
          <w:bCs/>
          <w:sz w:val="18"/>
          <w:szCs w:val="18"/>
        </w:rPr>
      </w:pPr>
      <w:proofErr w:type="spellStart"/>
      <w:r w:rsidRPr="00394A06">
        <w:rPr>
          <w:rFonts w:ascii="Tahoma" w:hAnsi="Tahoma" w:cs="Tahoma"/>
          <w:bCs/>
          <w:sz w:val="18"/>
          <w:szCs w:val="18"/>
        </w:rPr>
        <w:t>Organomegaliyle</w:t>
      </w:r>
      <w:proofErr w:type="spellEnd"/>
      <w:r w:rsidRPr="00394A06">
        <w:rPr>
          <w:rFonts w:ascii="Tahoma" w:hAnsi="Tahoma" w:cs="Tahoma"/>
          <w:bCs/>
          <w:sz w:val="18"/>
          <w:szCs w:val="18"/>
        </w:rPr>
        <w:t xml:space="preserve"> gelen hastaya yaklaşım</w:t>
      </w:r>
    </w:p>
    <w:p w14:paraId="1E95B719" w14:textId="77777777" w:rsidR="001D595F" w:rsidRPr="00394A06" w:rsidRDefault="001D595F" w:rsidP="007F5E83">
      <w:pPr>
        <w:numPr>
          <w:ilvl w:val="0"/>
          <w:numId w:val="13"/>
        </w:numPr>
        <w:tabs>
          <w:tab w:val="left" w:pos="180"/>
        </w:tabs>
        <w:spacing w:line="360" w:lineRule="auto"/>
        <w:jc w:val="both"/>
        <w:rPr>
          <w:rFonts w:ascii="Tahoma" w:hAnsi="Tahoma" w:cs="Tahoma"/>
          <w:bCs/>
          <w:sz w:val="18"/>
          <w:szCs w:val="18"/>
        </w:rPr>
      </w:pPr>
      <w:r w:rsidRPr="00394A06">
        <w:rPr>
          <w:rFonts w:ascii="Tahoma" w:hAnsi="Tahoma" w:cs="Tahoma"/>
          <w:bCs/>
          <w:sz w:val="18"/>
          <w:szCs w:val="18"/>
        </w:rPr>
        <w:t>Kasık fıtığıyla gelen hastaya yaklaşım</w:t>
      </w:r>
    </w:p>
    <w:p w14:paraId="709E0981" w14:textId="77777777" w:rsidR="001D595F" w:rsidRPr="00394A06" w:rsidRDefault="001D595F" w:rsidP="007F5E83">
      <w:pPr>
        <w:numPr>
          <w:ilvl w:val="0"/>
          <w:numId w:val="13"/>
        </w:numPr>
        <w:tabs>
          <w:tab w:val="left" w:pos="180"/>
        </w:tabs>
        <w:spacing w:line="360" w:lineRule="auto"/>
        <w:jc w:val="both"/>
        <w:rPr>
          <w:rFonts w:ascii="Tahoma" w:hAnsi="Tahoma" w:cs="Tahoma"/>
          <w:bCs/>
          <w:sz w:val="18"/>
          <w:szCs w:val="18"/>
        </w:rPr>
      </w:pPr>
      <w:r w:rsidRPr="00394A06">
        <w:rPr>
          <w:rFonts w:ascii="Tahoma" w:hAnsi="Tahoma" w:cs="Tahoma"/>
          <w:bCs/>
          <w:sz w:val="18"/>
          <w:szCs w:val="18"/>
        </w:rPr>
        <w:t>İnmemiş testis şikayetiyle gelen hastaya yaklaşım</w:t>
      </w:r>
    </w:p>
    <w:p w14:paraId="79DF8861" w14:textId="77777777" w:rsidR="001D595F" w:rsidRPr="00394A06" w:rsidRDefault="001D595F" w:rsidP="007F5E83">
      <w:pPr>
        <w:numPr>
          <w:ilvl w:val="0"/>
          <w:numId w:val="13"/>
        </w:numPr>
        <w:tabs>
          <w:tab w:val="left" w:pos="180"/>
        </w:tabs>
        <w:spacing w:line="360" w:lineRule="auto"/>
        <w:jc w:val="both"/>
        <w:rPr>
          <w:rFonts w:ascii="Tahoma" w:hAnsi="Tahoma" w:cs="Tahoma"/>
          <w:bCs/>
          <w:sz w:val="18"/>
          <w:szCs w:val="18"/>
        </w:rPr>
      </w:pPr>
      <w:r w:rsidRPr="00394A06">
        <w:rPr>
          <w:rFonts w:ascii="Tahoma" w:hAnsi="Tahoma" w:cs="Tahoma"/>
          <w:bCs/>
          <w:sz w:val="18"/>
          <w:szCs w:val="18"/>
        </w:rPr>
        <w:t>Skrotal kitleyle gelen hastaya yaklaşım</w:t>
      </w:r>
    </w:p>
    <w:p w14:paraId="0F7FEE72" w14:textId="77777777" w:rsidR="001D595F" w:rsidRPr="00394A06" w:rsidRDefault="001D595F" w:rsidP="007F5E83">
      <w:pPr>
        <w:numPr>
          <w:ilvl w:val="0"/>
          <w:numId w:val="13"/>
        </w:numPr>
        <w:tabs>
          <w:tab w:val="left" w:pos="180"/>
        </w:tabs>
        <w:spacing w:line="360" w:lineRule="auto"/>
        <w:jc w:val="both"/>
        <w:rPr>
          <w:rFonts w:ascii="Tahoma" w:hAnsi="Tahoma" w:cs="Tahoma"/>
          <w:bCs/>
          <w:sz w:val="18"/>
          <w:szCs w:val="18"/>
        </w:rPr>
      </w:pPr>
      <w:r w:rsidRPr="00394A06">
        <w:rPr>
          <w:rFonts w:ascii="Tahoma" w:hAnsi="Tahoma" w:cs="Tahoma"/>
          <w:bCs/>
          <w:sz w:val="18"/>
          <w:szCs w:val="18"/>
        </w:rPr>
        <w:t xml:space="preserve">Karında kitleyle </w:t>
      </w:r>
      <w:r w:rsidR="008917F2" w:rsidRPr="00394A06">
        <w:rPr>
          <w:rFonts w:ascii="Tahoma" w:hAnsi="Tahoma" w:cs="Tahoma"/>
          <w:bCs/>
          <w:sz w:val="18"/>
          <w:szCs w:val="18"/>
        </w:rPr>
        <w:t>gelen hastaya yaklaşım</w:t>
      </w:r>
    </w:p>
    <w:p w14:paraId="39EB52F9" w14:textId="77777777" w:rsidR="001D595F" w:rsidRPr="00394A06" w:rsidRDefault="00AB3B97" w:rsidP="007F5E83">
      <w:pPr>
        <w:numPr>
          <w:ilvl w:val="0"/>
          <w:numId w:val="13"/>
        </w:numPr>
        <w:tabs>
          <w:tab w:val="left" w:pos="180"/>
        </w:tabs>
        <w:spacing w:line="360" w:lineRule="auto"/>
        <w:jc w:val="both"/>
        <w:rPr>
          <w:rFonts w:ascii="Tahoma" w:hAnsi="Tahoma" w:cs="Tahoma"/>
          <w:bCs/>
          <w:sz w:val="18"/>
          <w:szCs w:val="18"/>
        </w:rPr>
      </w:pPr>
      <w:r w:rsidRPr="00394A06">
        <w:rPr>
          <w:rFonts w:ascii="Tahoma" w:hAnsi="Tahoma" w:cs="Tahoma"/>
          <w:bCs/>
          <w:sz w:val="18"/>
          <w:szCs w:val="18"/>
        </w:rPr>
        <w:t>Boyunda kitleyle</w:t>
      </w:r>
      <w:r w:rsidR="008917F2" w:rsidRPr="00394A06">
        <w:rPr>
          <w:rFonts w:ascii="Tahoma" w:hAnsi="Tahoma" w:cs="Tahoma"/>
          <w:bCs/>
          <w:sz w:val="18"/>
          <w:szCs w:val="18"/>
        </w:rPr>
        <w:t xml:space="preserve"> gelen hastaya yaklaşım</w:t>
      </w:r>
    </w:p>
    <w:p w14:paraId="13DADFD8" w14:textId="77777777" w:rsidR="00615CE8" w:rsidRPr="00394A06" w:rsidRDefault="00615CE8" w:rsidP="00615CE8">
      <w:pPr>
        <w:numPr>
          <w:ilvl w:val="0"/>
          <w:numId w:val="13"/>
        </w:numPr>
        <w:spacing w:line="360" w:lineRule="auto"/>
        <w:jc w:val="both"/>
        <w:rPr>
          <w:rFonts w:ascii="Tahoma" w:hAnsi="Tahoma" w:cs="Tahoma"/>
          <w:sz w:val="18"/>
          <w:szCs w:val="18"/>
        </w:rPr>
      </w:pPr>
      <w:proofErr w:type="spellStart"/>
      <w:r w:rsidRPr="00394A06">
        <w:rPr>
          <w:rFonts w:ascii="Tahoma" w:hAnsi="Tahoma" w:cs="Tahoma"/>
          <w:sz w:val="18"/>
          <w:szCs w:val="18"/>
        </w:rPr>
        <w:t>Genitoüriner</w:t>
      </w:r>
      <w:proofErr w:type="spellEnd"/>
      <w:r w:rsidRPr="00394A06">
        <w:rPr>
          <w:rFonts w:ascii="Tahoma" w:hAnsi="Tahoma" w:cs="Tahoma"/>
          <w:sz w:val="18"/>
          <w:szCs w:val="18"/>
        </w:rPr>
        <w:t xml:space="preserve"> yaralanma</w:t>
      </w:r>
      <w:r w:rsidR="004D1B2D">
        <w:rPr>
          <w:rFonts w:ascii="Tahoma" w:hAnsi="Tahoma" w:cs="Tahoma"/>
          <w:sz w:val="18"/>
          <w:szCs w:val="18"/>
        </w:rPr>
        <w:t>ya yaklaşım</w:t>
      </w:r>
      <w:r w:rsidRPr="00394A06">
        <w:rPr>
          <w:rFonts w:ascii="Tahoma" w:hAnsi="Tahoma" w:cs="Tahoma"/>
          <w:sz w:val="18"/>
          <w:szCs w:val="18"/>
        </w:rPr>
        <w:tab/>
      </w:r>
      <w:r w:rsidRPr="00394A06">
        <w:rPr>
          <w:rFonts w:ascii="Tahoma" w:hAnsi="Tahoma" w:cs="Tahoma"/>
          <w:sz w:val="18"/>
          <w:szCs w:val="18"/>
        </w:rPr>
        <w:tab/>
      </w:r>
    </w:p>
    <w:p w14:paraId="4ECA1C96" w14:textId="77777777" w:rsidR="00615CE8" w:rsidRPr="00394A06" w:rsidRDefault="00615CE8" w:rsidP="00615CE8">
      <w:pPr>
        <w:numPr>
          <w:ilvl w:val="0"/>
          <w:numId w:val="13"/>
        </w:numPr>
        <w:spacing w:line="360" w:lineRule="auto"/>
        <w:jc w:val="both"/>
        <w:rPr>
          <w:rFonts w:ascii="Tahoma" w:hAnsi="Tahoma" w:cs="Tahoma"/>
          <w:sz w:val="18"/>
          <w:szCs w:val="18"/>
        </w:rPr>
      </w:pPr>
      <w:proofErr w:type="spellStart"/>
      <w:r w:rsidRPr="00394A06">
        <w:rPr>
          <w:rFonts w:ascii="Tahoma" w:hAnsi="Tahoma" w:cs="Tahoma"/>
          <w:sz w:val="18"/>
          <w:szCs w:val="18"/>
        </w:rPr>
        <w:t>Wilms</w:t>
      </w:r>
      <w:proofErr w:type="spellEnd"/>
      <w:r w:rsidRPr="00394A06">
        <w:rPr>
          <w:rFonts w:ascii="Tahoma" w:hAnsi="Tahoma" w:cs="Tahoma"/>
          <w:sz w:val="18"/>
          <w:szCs w:val="18"/>
        </w:rPr>
        <w:t xml:space="preserve"> tümörü tanı ve </w:t>
      </w:r>
      <w:r w:rsidR="004D1B2D">
        <w:rPr>
          <w:rFonts w:ascii="Tahoma" w:hAnsi="Tahoma" w:cs="Tahoma"/>
          <w:sz w:val="18"/>
          <w:szCs w:val="18"/>
        </w:rPr>
        <w:t>yaklaşımı</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3AB78C65" w14:textId="77777777" w:rsidR="00615CE8" w:rsidRPr="00394A06" w:rsidRDefault="00615CE8" w:rsidP="00615CE8">
      <w:pPr>
        <w:numPr>
          <w:ilvl w:val="0"/>
          <w:numId w:val="13"/>
        </w:numPr>
        <w:spacing w:line="360" w:lineRule="auto"/>
        <w:jc w:val="both"/>
        <w:rPr>
          <w:rFonts w:ascii="Tahoma" w:hAnsi="Tahoma" w:cs="Tahoma"/>
          <w:sz w:val="18"/>
          <w:szCs w:val="18"/>
        </w:rPr>
      </w:pPr>
      <w:proofErr w:type="spellStart"/>
      <w:r w:rsidRPr="00394A06">
        <w:rPr>
          <w:rFonts w:ascii="Tahoma" w:hAnsi="Tahoma" w:cs="Tahoma"/>
          <w:sz w:val="18"/>
          <w:szCs w:val="18"/>
        </w:rPr>
        <w:t>Rabdomyosarkom</w:t>
      </w:r>
      <w:proofErr w:type="spellEnd"/>
      <w:r w:rsidRPr="00394A06">
        <w:rPr>
          <w:rFonts w:ascii="Tahoma" w:hAnsi="Tahoma" w:cs="Tahoma"/>
          <w:sz w:val="18"/>
          <w:szCs w:val="18"/>
        </w:rPr>
        <w:t xml:space="preserve"> </w:t>
      </w:r>
      <w:r w:rsidR="004D1B2D">
        <w:rPr>
          <w:rFonts w:ascii="Tahoma" w:hAnsi="Tahoma" w:cs="Tahoma"/>
          <w:sz w:val="18"/>
          <w:szCs w:val="18"/>
        </w:rPr>
        <w:t>tanı ve yaklaşımı</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2E91D9BB" w14:textId="77777777" w:rsidR="00615CE8" w:rsidRPr="00394A06" w:rsidRDefault="00615CE8" w:rsidP="00615CE8">
      <w:pPr>
        <w:numPr>
          <w:ilvl w:val="0"/>
          <w:numId w:val="13"/>
        </w:numPr>
        <w:spacing w:line="360" w:lineRule="auto"/>
        <w:jc w:val="both"/>
        <w:rPr>
          <w:rFonts w:ascii="Tahoma" w:hAnsi="Tahoma" w:cs="Tahoma"/>
          <w:sz w:val="18"/>
          <w:szCs w:val="18"/>
        </w:rPr>
      </w:pPr>
      <w:proofErr w:type="spellStart"/>
      <w:r w:rsidRPr="00394A06">
        <w:rPr>
          <w:rFonts w:ascii="Tahoma" w:hAnsi="Tahoma" w:cs="Tahoma"/>
          <w:sz w:val="18"/>
          <w:szCs w:val="18"/>
        </w:rPr>
        <w:t>Teratomlar</w:t>
      </w:r>
      <w:proofErr w:type="spellEnd"/>
      <w:r w:rsidRPr="00394A06">
        <w:rPr>
          <w:rFonts w:ascii="Tahoma" w:hAnsi="Tahoma" w:cs="Tahoma"/>
          <w:sz w:val="18"/>
          <w:szCs w:val="18"/>
        </w:rPr>
        <w:t xml:space="preserve"> ve diğer </w:t>
      </w:r>
      <w:proofErr w:type="spellStart"/>
      <w:r w:rsidRPr="00394A06">
        <w:rPr>
          <w:rFonts w:ascii="Tahoma" w:hAnsi="Tahoma" w:cs="Tahoma"/>
          <w:sz w:val="18"/>
          <w:szCs w:val="18"/>
        </w:rPr>
        <w:t>germ</w:t>
      </w:r>
      <w:proofErr w:type="spellEnd"/>
      <w:r w:rsidRPr="00394A06">
        <w:rPr>
          <w:rFonts w:ascii="Tahoma" w:hAnsi="Tahoma" w:cs="Tahoma"/>
          <w:sz w:val="18"/>
          <w:szCs w:val="18"/>
        </w:rPr>
        <w:t xml:space="preserve"> hücreli tümörler</w:t>
      </w:r>
      <w:r w:rsidR="004D1B2D">
        <w:rPr>
          <w:rFonts w:ascii="Tahoma" w:hAnsi="Tahoma" w:cs="Tahoma"/>
          <w:sz w:val="18"/>
          <w:szCs w:val="18"/>
        </w:rPr>
        <w:t>e yaklaşım</w:t>
      </w:r>
      <w:r>
        <w:rPr>
          <w:rFonts w:ascii="Tahoma" w:hAnsi="Tahoma" w:cs="Tahoma"/>
          <w:sz w:val="18"/>
          <w:szCs w:val="18"/>
        </w:rPr>
        <w:tab/>
      </w:r>
    </w:p>
    <w:p w14:paraId="2C5AA903" w14:textId="77777777" w:rsidR="00615CE8" w:rsidRDefault="00615CE8" w:rsidP="00615CE8">
      <w:pPr>
        <w:numPr>
          <w:ilvl w:val="0"/>
          <w:numId w:val="13"/>
        </w:numPr>
        <w:spacing w:line="360" w:lineRule="auto"/>
        <w:jc w:val="both"/>
        <w:rPr>
          <w:rFonts w:ascii="Tahoma" w:hAnsi="Tahoma" w:cs="Tahoma"/>
          <w:sz w:val="18"/>
          <w:szCs w:val="18"/>
        </w:rPr>
      </w:pPr>
      <w:r w:rsidRPr="00394A06">
        <w:rPr>
          <w:rFonts w:ascii="Tahoma" w:hAnsi="Tahoma" w:cs="Tahoma"/>
          <w:sz w:val="18"/>
          <w:szCs w:val="18"/>
        </w:rPr>
        <w:t>Testis tümörleri</w:t>
      </w:r>
      <w:r w:rsidR="004D1B2D">
        <w:rPr>
          <w:rFonts w:ascii="Tahoma" w:hAnsi="Tahoma" w:cs="Tahoma"/>
          <w:sz w:val="18"/>
          <w:szCs w:val="18"/>
        </w:rPr>
        <w:t>ne yaklaşım</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F2113">
        <w:rPr>
          <w:rFonts w:ascii="Tahoma" w:hAnsi="Tahoma" w:cs="Tahoma"/>
          <w:sz w:val="18"/>
          <w:szCs w:val="18"/>
        </w:rPr>
        <w:tab/>
      </w:r>
    </w:p>
    <w:p w14:paraId="2D1295E8" w14:textId="77777777" w:rsidR="00615CE8" w:rsidRPr="003F2113" w:rsidRDefault="004D1B2D" w:rsidP="00615CE8">
      <w:pPr>
        <w:numPr>
          <w:ilvl w:val="0"/>
          <w:numId w:val="13"/>
        </w:numPr>
        <w:spacing w:line="360" w:lineRule="auto"/>
        <w:jc w:val="both"/>
        <w:rPr>
          <w:rFonts w:ascii="Tahoma" w:hAnsi="Tahoma" w:cs="Tahoma"/>
          <w:sz w:val="18"/>
          <w:szCs w:val="18"/>
        </w:rPr>
      </w:pPr>
      <w:r>
        <w:rPr>
          <w:rFonts w:ascii="Tahoma" w:hAnsi="Tahoma" w:cs="Tahoma"/>
          <w:sz w:val="18"/>
          <w:szCs w:val="18"/>
        </w:rPr>
        <w:t>Sünnet komplikasyonlarına yaklaşım</w:t>
      </w:r>
    </w:p>
    <w:p w14:paraId="3D0DB980" w14:textId="77777777" w:rsidR="00615CE8" w:rsidRPr="00394A06" w:rsidRDefault="00615CE8" w:rsidP="00615CE8">
      <w:pPr>
        <w:numPr>
          <w:ilvl w:val="0"/>
          <w:numId w:val="13"/>
        </w:numPr>
        <w:spacing w:line="360" w:lineRule="auto"/>
        <w:jc w:val="both"/>
        <w:rPr>
          <w:rFonts w:ascii="Tahoma" w:hAnsi="Tahoma" w:cs="Tahoma"/>
          <w:sz w:val="18"/>
          <w:szCs w:val="18"/>
        </w:rPr>
      </w:pPr>
      <w:r w:rsidRPr="00394A06">
        <w:rPr>
          <w:rFonts w:ascii="Tahoma" w:hAnsi="Tahoma" w:cs="Tahoma"/>
          <w:sz w:val="18"/>
          <w:szCs w:val="18"/>
        </w:rPr>
        <w:t>İnguinal bölge hastalıkları</w:t>
      </w:r>
      <w:r w:rsidR="004D1B2D">
        <w:rPr>
          <w:rFonts w:ascii="Tahoma" w:hAnsi="Tahoma" w:cs="Tahoma"/>
          <w:sz w:val="18"/>
          <w:szCs w:val="18"/>
        </w:rPr>
        <w:t xml:space="preserve">na </w:t>
      </w:r>
      <w:r w:rsidRPr="00394A06">
        <w:rPr>
          <w:rFonts w:ascii="Tahoma" w:hAnsi="Tahoma" w:cs="Tahoma"/>
          <w:sz w:val="18"/>
          <w:szCs w:val="18"/>
        </w:rPr>
        <w:t xml:space="preserve">(Fıtık, </w:t>
      </w:r>
      <w:proofErr w:type="spellStart"/>
      <w:r w:rsidRPr="00394A06">
        <w:rPr>
          <w:rFonts w:ascii="Tahoma" w:hAnsi="Tahoma" w:cs="Tahoma"/>
          <w:sz w:val="18"/>
          <w:szCs w:val="18"/>
        </w:rPr>
        <w:t>hidrosel</w:t>
      </w:r>
      <w:proofErr w:type="spellEnd"/>
      <w:r w:rsidRPr="00394A06">
        <w:rPr>
          <w:rFonts w:ascii="Tahoma" w:hAnsi="Tahoma" w:cs="Tahoma"/>
          <w:sz w:val="18"/>
          <w:szCs w:val="18"/>
        </w:rPr>
        <w:t xml:space="preserve">, akut </w:t>
      </w:r>
      <w:proofErr w:type="spellStart"/>
      <w:r w:rsidRPr="00394A06">
        <w:rPr>
          <w:rFonts w:ascii="Tahoma" w:hAnsi="Tahoma" w:cs="Tahoma"/>
          <w:sz w:val="18"/>
          <w:szCs w:val="18"/>
        </w:rPr>
        <w:t>skrotum</w:t>
      </w:r>
      <w:proofErr w:type="spellEnd"/>
      <w:r w:rsidRPr="00394A06">
        <w:rPr>
          <w:rFonts w:ascii="Tahoma" w:hAnsi="Tahoma" w:cs="Tahoma"/>
          <w:sz w:val="18"/>
          <w:szCs w:val="18"/>
        </w:rPr>
        <w:t>)</w:t>
      </w:r>
      <w:r w:rsidR="004D1B2D">
        <w:rPr>
          <w:rFonts w:ascii="Tahoma" w:hAnsi="Tahoma" w:cs="Tahoma"/>
          <w:sz w:val="18"/>
          <w:szCs w:val="18"/>
        </w:rPr>
        <w:t xml:space="preserve"> yaklaşım</w:t>
      </w:r>
      <w:r w:rsidRPr="00394A06">
        <w:rPr>
          <w:rFonts w:ascii="Tahoma" w:hAnsi="Tahoma" w:cs="Tahoma"/>
          <w:sz w:val="18"/>
          <w:szCs w:val="18"/>
        </w:rPr>
        <w:tab/>
      </w:r>
      <w:r w:rsidRPr="00394A06">
        <w:rPr>
          <w:rFonts w:ascii="Tahoma" w:hAnsi="Tahoma" w:cs="Tahoma"/>
          <w:sz w:val="18"/>
          <w:szCs w:val="18"/>
        </w:rPr>
        <w:tab/>
      </w:r>
    </w:p>
    <w:p w14:paraId="529243A2" w14:textId="77777777" w:rsidR="00615CE8" w:rsidRDefault="00615CE8" w:rsidP="00615CE8">
      <w:pPr>
        <w:numPr>
          <w:ilvl w:val="0"/>
          <w:numId w:val="13"/>
        </w:numPr>
        <w:spacing w:line="360" w:lineRule="auto"/>
        <w:jc w:val="both"/>
        <w:rPr>
          <w:rFonts w:ascii="Tahoma" w:hAnsi="Tahoma" w:cs="Tahoma"/>
          <w:sz w:val="18"/>
          <w:szCs w:val="18"/>
        </w:rPr>
      </w:pPr>
      <w:r w:rsidRPr="00394A06">
        <w:rPr>
          <w:rFonts w:ascii="Tahoma" w:hAnsi="Tahoma" w:cs="Tahoma"/>
          <w:sz w:val="18"/>
          <w:szCs w:val="18"/>
        </w:rPr>
        <w:t>İnmemiş testis</w:t>
      </w:r>
      <w:r w:rsidR="004D1B2D">
        <w:rPr>
          <w:rFonts w:ascii="Tahoma" w:hAnsi="Tahoma" w:cs="Tahoma"/>
          <w:sz w:val="18"/>
          <w:szCs w:val="18"/>
        </w:rPr>
        <w:t>e yaklaşım</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5039796A" w14:textId="77777777" w:rsidR="00615CE8" w:rsidRDefault="00615CE8" w:rsidP="00615CE8">
      <w:pPr>
        <w:numPr>
          <w:ilvl w:val="0"/>
          <w:numId w:val="13"/>
        </w:numPr>
        <w:spacing w:line="360" w:lineRule="auto"/>
        <w:jc w:val="both"/>
        <w:rPr>
          <w:rFonts w:ascii="Tahoma" w:hAnsi="Tahoma" w:cs="Tahoma"/>
          <w:sz w:val="18"/>
          <w:szCs w:val="18"/>
        </w:rPr>
      </w:pPr>
      <w:r>
        <w:rPr>
          <w:rFonts w:ascii="Tahoma" w:hAnsi="Tahoma" w:cs="Tahoma"/>
          <w:sz w:val="18"/>
          <w:szCs w:val="18"/>
        </w:rPr>
        <w:t xml:space="preserve">Testis torsiyonu </w:t>
      </w:r>
      <w:r w:rsidR="004D1B2D">
        <w:rPr>
          <w:rFonts w:ascii="Tahoma" w:hAnsi="Tahoma" w:cs="Tahoma"/>
          <w:sz w:val="18"/>
          <w:szCs w:val="18"/>
        </w:rPr>
        <w:t>hastasına yaklaşım</w:t>
      </w:r>
    </w:p>
    <w:p w14:paraId="47F3AFFF" w14:textId="77777777" w:rsidR="00615CE8" w:rsidRPr="00394A06" w:rsidRDefault="00615CE8" w:rsidP="00615CE8">
      <w:pPr>
        <w:numPr>
          <w:ilvl w:val="0"/>
          <w:numId w:val="13"/>
        </w:numPr>
        <w:spacing w:line="360" w:lineRule="auto"/>
        <w:jc w:val="both"/>
        <w:rPr>
          <w:rFonts w:ascii="Tahoma" w:hAnsi="Tahoma" w:cs="Tahoma"/>
          <w:sz w:val="18"/>
          <w:szCs w:val="18"/>
        </w:rPr>
      </w:pPr>
      <w:proofErr w:type="spellStart"/>
      <w:r>
        <w:rPr>
          <w:rFonts w:ascii="Tahoma" w:hAnsi="Tahoma" w:cs="Tahoma"/>
          <w:sz w:val="18"/>
          <w:szCs w:val="18"/>
        </w:rPr>
        <w:t>Varikosel</w:t>
      </w:r>
      <w:proofErr w:type="spellEnd"/>
      <w:r>
        <w:rPr>
          <w:rFonts w:ascii="Tahoma" w:hAnsi="Tahoma" w:cs="Tahoma"/>
          <w:sz w:val="18"/>
          <w:szCs w:val="18"/>
        </w:rPr>
        <w:t xml:space="preserve"> </w:t>
      </w:r>
      <w:r w:rsidR="004D1B2D">
        <w:rPr>
          <w:rFonts w:ascii="Tahoma" w:hAnsi="Tahoma" w:cs="Tahoma"/>
          <w:sz w:val="18"/>
          <w:szCs w:val="18"/>
        </w:rPr>
        <w:t>hastasına yaklaşım</w:t>
      </w:r>
      <w:r w:rsidRPr="00394A06">
        <w:rPr>
          <w:rFonts w:ascii="Tahoma" w:hAnsi="Tahoma" w:cs="Tahoma"/>
          <w:sz w:val="18"/>
          <w:szCs w:val="18"/>
        </w:rPr>
        <w:tab/>
      </w:r>
    </w:p>
    <w:p w14:paraId="6AB3B754" w14:textId="77777777" w:rsidR="00615CE8" w:rsidRPr="00394A06" w:rsidRDefault="00615CE8" w:rsidP="00615CE8">
      <w:pPr>
        <w:numPr>
          <w:ilvl w:val="0"/>
          <w:numId w:val="13"/>
        </w:numPr>
        <w:spacing w:line="360" w:lineRule="auto"/>
        <w:jc w:val="both"/>
        <w:rPr>
          <w:rFonts w:ascii="Tahoma" w:hAnsi="Tahoma" w:cs="Tahoma"/>
          <w:sz w:val="18"/>
          <w:szCs w:val="18"/>
        </w:rPr>
      </w:pPr>
      <w:r w:rsidRPr="00394A06">
        <w:rPr>
          <w:rFonts w:ascii="Tahoma" w:hAnsi="Tahoma" w:cs="Tahoma"/>
          <w:sz w:val="18"/>
          <w:szCs w:val="18"/>
        </w:rPr>
        <w:t>Böbr</w:t>
      </w:r>
      <w:r>
        <w:rPr>
          <w:rFonts w:ascii="Tahoma" w:hAnsi="Tahoma" w:cs="Tahoma"/>
          <w:sz w:val="18"/>
          <w:szCs w:val="18"/>
        </w:rPr>
        <w:t xml:space="preserve">eğin </w:t>
      </w:r>
      <w:proofErr w:type="spellStart"/>
      <w:r>
        <w:rPr>
          <w:rFonts w:ascii="Tahoma" w:hAnsi="Tahoma" w:cs="Tahoma"/>
          <w:sz w:val="18"/>
          <w:szCs w:val="18"/>
        </w:rPr>
        <w:t>kistik</w:t>
      </w:r>
      <w:proofErr w:type="spellEnd"/>
      <w:r>
        <w:rPr>
          <w:rFonts w:ascii="Tahoma" w:hAnsi="Tahoma" w:cs="Tahoma"/>
          <w:sz w:val="18"/>
          <w:szCs w:val="18"/>
        </w:rPr>
        <w:t xml:space="preserve"> hastalıkları</w:t>
      </w:r>
      <w:r w:rsidR="004D1B2D">
        <w:rPr>
          <w:rFonts w:ascii="Tahoma" w:hAnsi="Tahoma" w:cs="Tahoma"/>
          <w:sz w:val="18"/>
          <w:szCs w:val="18"/>
        </w:rPr>
        <w:t>na yaklaşım</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sidRPr="00394A06">
        <w:rPr>
          <w:rFonts w:ascii="Tahoma" w:hAnsi="Tahoma" w:cs="Tahoma"/>
          <w:sz w:val="18"/>
          <w:szCs w:val="18"/>
        </w:rPr>
        <w:tab/>
      </w:r>
    </w:p>
    <w:p w14:paraId="0B8D0EB9" w14:textId="77777777" w:rsidR="00615CE8" w:rsidRPr="00394A06" w:rsidRDefault="00615CE8" w:rsidP="00615CE8">
      <w:pPr>
        <w:numPr>
          <w:ilvl w:val="0"/>
          <w:numId w:val="13"/>
        </w:numPr>
        <w:spacing w:line="360" w:lineRule="auto"/>
        <w:jc w:val="both"/>
        <w:rPr>
          <w:rFonts w:ascii="Tahoma" w:hAnsi="Tahoma" w:cs="Tahoma"/>
          <w:sz w:val="18"/>
          <w:szCs w:val="18"/>
        </w:rPr>
      </w:pPr>
      <w:proofErr w:type="spellStart"/>
      <w:r w:rsidRPr="00394A06">
        <w:rPr>
          <w:rFonts w:ascii="Tahoma" w:hAnsi="Tahoma" w:cs="Tahoma"/>
          <w:sz w:val="18"/>
          <w:szCs w:val="18"/>
        </w:rPr>
        <w:t>Ureteropelv</w:t>
      </w:r>
      <w:r>
        <w:rPr>
          <w:rFonts w:ascii="Tahoma" w:hAnsi="Tahoma" w:cs="Tahoma"/>
          <w:sz w:val="18"/>
          <w:szCs w:val="18"/>
        </w:rPr>
        <w:t>ik</w:t>
      </w:r>
      <w:proofErr w:type="spellEnd"/>
      <w:r>
        <w:rPr>
          <w:rFonts w:ascii="Tahoma" w:hAnsi="Tahoma" w:cs="Tahoma"/>
          <w:sz w:val="18"/>
          <w:szCs w:val="18"/>
        </w:rPr>
        <w:t xml:space="preserve"> bileşke </w:t>
      </w:r>
      <w:proofErr w:type="spellStart"/>
      <w:r>
        <w:rPr>
          <w:rFonts w:ascii="Tahoma" w:hAnsi="Tahoma" w:cs="Tahoma"/>
          <w:sz w:val="18"/>
          <w:szCs w:val="18"/>
        </w:rPr>
        <w:t>obstruksiyonu</w:t>
      </w:r>
      <w:proofErr w:type="spellEnd"/>
      <w:r>
        <w:rPr>
          <w:rFonts w:ascii="Tahoma" w:hAnsi="Tahoma" w:cs="Tahoma"/>
          <w:sz w:val="18"/>
          <w:szCs w:val="18"/>
        </w:rPr>
        <w:tab/>
      </w:r>
      <w:r w:rsidR="004D1B2D">
        <w:rPr>
          <w:rFonts w:ascii="Tahoma" w:hAnsi="Tahoma" w:cs="Tahoma"/>
          <w:sz w:val="18"/>
          <w:szCs w:val="18"/>
        </w:rPr>
        <w:t>hastasına yaklaşım</w:t>
      </w:r>
      <w:r>
        <w:rPr>
          <w:rFonts w:ascii="Tahoma" w:hAnsi="Tahoma" w:cs="Tahoma"/>
          <w:sz w:val="18"/>
          <w:szCs w:val="18"/>
        </w:rPr>
        <w:tab/>
      </w:r>
      <w:r>
        <w:rPr>
          <w:rFonts w:ascii="Tahoma" w:hAnsi="Tahoma" w:cs="Tahoma"/>
          <w:sz w:val="18"/>
          <w:szCs w:val="18"/>
        </w:rPr>
        <w:tab/>
      </w:r>
      <w:r w:rsidRPr="00394A06">
        <w:rPr>
          <w:rFonts w:ascii="Tahoma" w:hAnsi="Tahoma" w:cs="Tahoma"/>
          <w:sz w:val="18"/>
          <w:szCs w:val="18"/>
        </w:rPr>
        <w:tab/>
      </w:r>
    </w:p>
    <w:p w14:paraId="3D7A96B0" w14:textId="77777777" w:rsidR="00615CE8" w:rsidRDefault="00615CE8" w:rsidP="00615CE8">
      <w:pPr>
        <w:numPr>
          <w:ilvl w:val="0"/>
          <w:numId w:val="13"/>
        </w:numPr>
        <w:spacing w:line="360" w:lineRule="auto"/>
        <w:jc w:val="both"/>
        <w:rPr>
          <w:rFonts w:ascii="Tahoma" w:hAnsi="Tahoma" w:cs="Tahoma"/>
          <w:sz w:val="18"/>
          <w:szCs w:val="18"/>
        </w:rPr>
      </w:pPr>
      <w:proofErr w:type="spellStart"/>
      <w:r w:rsidRPr="00394A06">
        <w:rPr>
          <w:rFonts w:ascii="Tahoma" w:hAnsi="Tahoma" w:cs="Tahoma"/>
          <w:sz w:val="18"/>
          <w:szCs w:val="18"/>
        </w:rPr>
        <w:lastRenderedPageBreak/>
        <w:t>Vezikoüreteral</w:t>
      </w:r>
      <w:proofErr w:type="spellEnd"/>
      <w:r w:rsidRPr="00394A06">
        <w:rPr>
          <w:rFonts w:ascii="Tahoma" w:hAnsi="Tahoma" w:cs="Tahoma"/>
          <w:sz w:val="18"/>
          <w:szCs w:val="18"/>
        </w:rPr>
        <w:t xml:space="preserve"> </w:t>
      </w:r>
      <w:proofErr w:type="spellStart"/>
      <w:r w:rsidRPr="00394A06">
        <w:rPr>
          <w:rFonts w:ascii="Tahoma" w:hAnsi="Tahoma" w:cs="Tahoma"/>
          <w:sz w:val="18"/>
          <w:szCs w:val="18"/>
        </w:rPr>
        <w:t>reflü</w:t>
      </w:r>
      <w:proofErr w:type="spellEnd"/>
      <w:r w:rsidRPr="00394A06">
        <w:rPr>
          <w:rFonts w:ascii="Tahoma" w:hAnsi="Tahoma" w:cs="Tahoma"/>
          <w:sz w:val="18"/>
          <w:szCs w:val="18"/>
        </w:rPr>
        <w:t xml:space="preserve"> </w:t>
      </w:r>
      <w:r w:rsidR="004D1B2D">
        <w:rPr>
          <w:rFonts w:ascii="Tahoma" w:hAnsi="Tahoma" w:cs="Tahoma"/>
          <w:sz w:val="18"/>
          <w:szCs w:val="18"/>
        </w:rPr>
        <w:t>hastasına yaklaşım</w:t>
      </w:r>
      <w:r w:rsidRPr="00394A06">
        <w:rPr>
          <w:rFonts w:ascii="Tahoma" w:hAnsi="Tahoma" w:cs="Tahoma"/>
          <w:sz w:val="18"/>
          <w:szCs w:val="18"/>
        </w:rPr>
        <w:tab/>
      </w:r>
    </w:p>
    <w:p w14:paraId="22F3C2B8" w14:textId="77777777" w:rsidR="00615CE8" w:rsidRPr="00394A06" w:rsidRDefault="00615CE8" w:rsidP="00615CE8">
      <w:pPr>
        <w:numPr>
          <w:ilvl w:val="0"/>
          <w:numId w:val="13"/>
        </w:numPr>
        <w:spacing w:line="360" w:lineRule="auto"/>
        <w:jc w:val="both"/>
        <w:rPr>
          <w:rFonts w:ascii="Tahoma" w:hAnsi="Tahoma" w:cs="Tahoma"/>
          <w:sz w:val="18"/>
          <w:szCs w:val="18"/>
        </w:rPr>
      </w:pPr>
      <w:proofErr w:type="spellStart"/>
      <w:r>
        <w:rPr>
          <w:rFonts w:ascii="Tahoma" w:hAnsi="Tahoma" w:cs="Tahoma"/>
          <w:sz w:val="18"/>
          <w:szCs w:val="18"/>
        </w:rPr>
        <w:t>Nefroüreterektomi</w:t>
      </w:r>
      <w:proofErr w:type="spellEnd"/>
      <w:r w:rsidR="004D1B2D">
        <w:rPr>
          <w:rFonts w:ascii="Tahoma" w:hAnsi="Tahoma" w:cs="Tahoma"/>
          <w:sz w:val="18"/>
          <w:szCs w:val="18"/>
        </w:rPr>
        <w:t xml:space="preserve"> gerektiren </w:t>
      </w:r>
      <w:r w:rsidR="008A5803">
        <w:rPr>
          <w:rFonts w:ascii="Tahoma" w:hAnsi="Tahoma" w:cs="Tahoma"/>
          <w:sz w:val="18"/>
          <w:szCs w:val="18"/>
        </w:rPr>
        <w:t>durumlara yaklaşım</w:t>
      </w:r>
    </w:p>
    <w:p w14:paraId="7C81CC14" w14:textId="77777777" w:rsidR="00615CE8" w:rsidRPr="00394A06" w:rsidRDefault="00615CE8" w:rsidP="00615CE8">
      <w:pPr>
        <w:numPr>
          <w:ilvl w:val="0"/>
          <w:numId w:val="13"/>
        </w:numPr>
        <w:spacing w:line="360" w:lineRule="auto"/>
        <w:jc w:val="both"/>
        <w:rPr>
          <w:rFonts w:ascii="Tahoma" w:hAnsi="Tahoma" w:cs="Tahoma"/>
          <w:sz w:val="18"/>
          <w:szCs w:val="18"/>
        </w:rPr>
      </w:pPr>
      <w:r w:rsidRPr="00394A06">
        <w:rPr>
          <w:rFonts w:ascii="Tahoma" w:hAnsi="Tahoma" w:cs="Tahoma"/>
          <w:sz w:val="18"/>
          <w:szCs w:val="18"/>
        </w:rPr>
        <w:t>Üriner taşlar</w:t>
      </w:r>
      <w:r w:rsidR="008A5803">
        <w:rPr>
          <w:rFonts w:ascii="Tahoma" w:hAnsi="Tahoma" w:cs="Tahoma"/>
          <w:sz w:val="18"/>
          <w:szCs w:val="18"/>
        </w:rPr>
        <w:t>a yaklaşım</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1A7F2729" w14:textId="77777777" w:rsidR="00615CE8" w:rsidRPr="008A5803" w:rsidRDefault="00615CE8" w:rsidP="008A5803">
      <w:pPr>
        <w:numPr>
          <w:ilvl w:val="0"/>
          <w:numId w:val="13"/>
        </w:numPr>
        <w:spacing w:line="360" w:lineRule="auto"/>
        <w:jc w:val="both"/>
        <w:rPr>
          <w:rFonts w:ascii="Tahoma" w:hAnsi="Tahoma" w:cs="Tahoma"/>
          <w:sz w:val="18"/>
          <w:szCs w:val="18"/>
        </w:rPr>
      </w:pPr>
      <w:proofErr w:type="spellStart"/>
      <w:r w:rsidRPr="00394A06">
        <w:rPr>
          <w:rFonts w:ascii="Tahoma" w:hAnsi="Tahoma" w:cs="Tahoma"/>
          <w:sz w:val="18"/>
          <w:szCs w:val="18"/>
        </w:rPr>
        <w:t>Üreter</w:t>
      </w:r>
      <w:proofErr w:type="spellEnd"/>
      <w:r w:rsidRPr="00394A06">
        <w:rPr>
          <w:rFonts w:ascii="Tahoma" w:hAnsi="Tahoma" w:cs="Tahoma"/>
          <w:sz w:val="18"/>
          <w:szCs w:val="18"/>
        </w:rPr>
        <w:t xml:space="preserve"> </w:t>
      </w:r>
      <w:proofErr w:type="spellStart"/>
      <w:r w:rsidRPr="00394A06">
        <w:rPr>
          <w:rFonts w:ascii="Tahoma" w:hAnsi="Tahoma" w:cs="Tahoma"/>
          <w:sz w:val="18"/>
          <w:szCs w:val="18"/>
        </w:rPr>
        <w:t>duplikasyon</w:t>
      </w:r>
      <w:r w:rsidR="008A5803">
        <w:rPr>
          <w:rFonts w:ascii="Tahoma" w:hAnsi="Tahoma" w:cs="Tahoma"/>
          <w:sz w:val="18"/>
          <w:szCs w:val="18"/>
        </w:rPr>
        <w:t>u</w:t>
      </w:r>
      <w:proofErr w:type="spellEnd"/>
      <w:r w:rsidRPr="00394A06">
        <w:rPr>
          <w:rFonts w:ascii="Tahoma" w:hAnsi="Tahoma" w:cs="Tahoma"/>
          <w:sz w:val="18"/>
          <w:szCs w:val="18"/>
        </w:rPr>
        <w:t xml:space="preserve"> ve </w:t>
      </w:r>
      <w:proofErr w:type="spellStart"/>
      <w:r w:rsidRPr="00394A06">
        <w:rPr>
          <w:rFonts w:ascii="Tahoma" w:hAnsi="Tahoma" w:cs="Tahoma"/>
          <w:sz w:val="18"/>
          <w:szCs w:val="18"/>
        </w:rPr>
        <w:t>üreterosel</w:t>
      </w:r>
      <w:r w:rsidR="008A5803">
        <w:rPr>
          <w:rFonts w:ascii="Tahoma" w:hAnsi="Tahoma" w:cs="Tahoma"/>
          <w:sz w:val="18"/>
          <w:szCs w:val="18"/>
        </w:rPr>
        <w:t>i</w:t>
      </w:r>
      <w:proofErr w:type="spellEnd"/>
      <w:r w:rsidR="008A5803">
        <w:rPr>
          <w:rFonts w:ascii="Tahoma" w:hAnsi="Tahoma" w:cs="Tahoma"/>
          <w:sz w:val="18"/>
          <w:szCs w:val="18"/>
        </w:rPr>
        <w:t xml:space="preserve"> olan hastaya yaklaşım</w:t>
      </w:r>
      <w:r w:rsidRPr="008A5803">
        <w:rPr>
          <w:rFonts w:ascii="Tahoma" w:hAnsi="Tahoma" w:cs="Tahoma"/>
          <w:sz w:val="18"/>
          <w:szCs w:val="18"/>
        </w:rPr>
        <w:tab/>
      </w:r>
      <w:r w:rsidRPr="008A5803">
        <w:rPr>
          <w:rFonts w:ascii="Tahoma" w:hAnsi="Tahoma" w:cs="Tahoma"/>
          <w:sz w:val="18"/>
          <w:szCs w:val="18"/>
        </w:rPr>
        <w:tab/>
      </w:r>
      <w:r w:rsidRPr="008A5803">
        <w:rPr>
          <w:rFonts w:ascii="Tahoma" w:hAnsi="Tahoma" w:cs="Tahoma"/>
          <w:sz w:val="18"/>
          <w:szCs w:val="18"/>
        </w:rPr>
        <w:tab/>
      </w:r>
    </w:p>
    <w:p w14:paraId="1B0E082B" w14:textId="77777777" w:rsidR="00615CE8" w:rsidRPr="00394A06" w:rsidRDefault="00615CE8" w:rsidP="00615CE8">
      <w:pPr>
        <w:numPr>
          <w:ilvl w:val="0"/>
          <w:numId w:val="13"/>
        </w:numPr>
        <w:spacing w:line="360" w:lineRule="auto"/>
        <w:jc w:val="both"/>
        <w:rPr>
          <w:rFonts w:ascii="Tahoma" w:hAnsi="Tahoma" w:cs="Tahoma"/>
          <w:sz w:val="18"/>
          <w:szCs w:val="18"/>
        </w:rPr>
      </w:pPr>
      <w:r w:rsidRPr="00394A06">
        <w:rPr>
          <w:rFonts w:ascii="Tahoma" w:hAnsi="Tahoma" w:cs="Tahoma"/>
          <w:sz w:val="18"/>
          <w:szCs w:val="18"/>
        </w:rPr>
        <w:t>Mesanenin fonksiyonel hastalıkları</w:t>
      </w:r>
      <w:r w:rsidR="008A5803">
        <w:rPr>
          <w:rFonts w:ascii="Tahoma" w:hAnsi="Tahoma" w:cs="Tahoma"/>
          <w:sz w:val="18"/>
          <w:szCs w:val="18"/>
        </w:rPr>
        <w:t>na yaklaşım</w:t>
      </w:r>
      <w:r w:rsidRPr="00394A06">
        <w:rPr>
          <w:rFonts w:ascii="Tahoma" w:hAnsi="Tahoma" w:cs="Tahoma"/>
          <w:sz w:val="18"/>
          <w:szCs w:val="18"/>
        </w:rPr>
        <w:tab/>
      </w:r>
      <w:r w:rsidRPr="00394A06">
        <w:rPr>
          <w:rFonts w:ascii="Tahoma" w:hAnsi="Tahoma" w:cs="Tahoma"/>
          <w:sz w:val="18"/>
          <w:szCs w:val="18"/>
        </w:rPr>
        <w:tab/>
      </w:r>
      <w:r>
        <w:rPr>
          <w:rFonts w:ascii="Tahoma" w:hAnsi="Tahoma" w:cs="Tahoma"/>
          <w:sz w:val="18"/>
          <w:szCs w:val="18"/>
        </w:rPr>
        <w:tab/>
      </w:r>
    </w:p>
    <w:p w14:paraId="045C1CE9" w14:textId="77777777" w:rsidR="00615CE8" w:rsidRPr="008A5803" w:rsidRDefault="00615CE8" w:rsidP="008A5803">
      <w:pPr>
        <w:numPr>
          <w:ilvl w:val="0"/>
          <w:numId w:val="13"/>
        </w:numPr>
        <w:spacing w:line="360" w:lineRule="auto"/>
        <w:jc w:val="both"/>
        <w:rPr>
          <w:rFonts w:ascii="Tahoma" w:hAnsi="Tahoma" w:cs="Tahoma"/>
          <w:sz w:val="18"/>
          <w:szCs w:val="18"/>
        </w:rPr>
      </w:pPr>
      <w:proofErr w:type="spellStart"/>
      <w:r w:rsidRPr="00394A06">
        <w:rPr>
          <w:rFonts w:ascii="Tahoma" w:hAnsi="Tahoma" w:cs="Tahoma"/>
          <w:sz w:val="18"/>
          <w:szCs w:val="18"/>
        </w:rPr>
        <w:t>Ürodinami</w:t>
      </w:r>
      <w:proofErr w:type="spellEnd"/>
      <w:r w:rsidRPr="00394A06">
        <w:rPr>
          <w:rFonts w:ascii="Tahoma" w:hAnsi="Tahoma" w:cs="Tahoma"/>
          <w:sz w:val="18"/>
          <w:szCs w:val="18"/>
        </w:rPr>
        <w:t xml:space="preserve"> çekilmesi ve değerlendirilmesi</w:t>
      </w:r>
      <w:r w:rsidRPr="008A5803">
        <w:rPr>
          <w:rFonts w:ascii="Tahoma" w:hAnsi="Tahoma" w:cs="Tahoma"/>
          <w:sz w:val="18"/>
          <w:szCs w:val="18"/>
        </w:rPr>
        <w:tab/>
      </w:r>
      <w:r w:rsidRPr="008A5803">
        <w:rPr>
          <w:rFonts w:ascii="Tahoma" w:hAnsi="Tahoma" w:cs="Tahoma"/>
          <w:sz w:val="18"/>
          <w:szCs w:val="18"/>
        </w:rPr>
        <w:tab/>
      </w:r>
      <w:r w:rsidRPr="008A5803">
        <w:rPr>
          <w:rFonts w:ascii="Tahoma" w:hAnsi="Tahoma" w:cs="Tahoma"/>
          <w:sz w:val="18"/>
          <w:szCs w:val="18"/>
        </w:rPr>
        <w:tab/>
      </w:r>
    </w:p>
    <w:p w14:paraId="5CCDCE77" w14:textId="77777777" w:rsidR="00615CE8" w:rsidRDefault="00615CE8" w:rsidP="00615CE8">
      <w:pPr>
        <w:numPr>
          <w:ilvl w:val="0"/>
          <w:numId w:val="13"/>
        </w:numPr>
        <w:spacing w:line="360" w:lineRule="auto"/>
        <w:jc w:val="both"/>
        <w:rPr>
          <w:rFonts w:ascii="Tahoma" w:hAnsi="Tahoma" w:cs="Tahoma"/>
          <w:sz w:val="18"/>
          <w:szCs w:val="18"/>
        </w:rPr>
      </w:pPr>
      <w:r w:rsidRPr="00394A06">
        <w:rPr>
          <w:rFonts w:ascii="Tahoma" w:hAnsi="Tahoma" w:cs="Tahoma"/>
          <w:sz w:val="18"/>
          <w:szCs w:val="18"/>
        </w:rPr>
        <w:t xml:space="preserve">Mesane </w:t>
      </w:r>
      <w:proofErr w:type="spellStart"/>
      <w:r w:rsidRPr="00394A06">
        <w:rPr>
          <w:rFonts w:ascii="Tahoma" w:hAnsi="Tahoma" w:cs="Tahoma"/>
          <w:sz w:val="18"/>
          <w:szCs w:val="18"/>
        </w:rPr>
        <w:t>ogmentasyonu</w:t>
      </w:r>
      <w:r w:rsidR="008A5803">
        <w:rPr>
          <w:rFonts w:ascii="Tahoma" w:hAnsi="Tahoma" w:cs="Tahoma"/>
          <w:sz w:val="18"/>
          <w:szCs w:val="18"/>
        </w:rPr>
        <w:t>na</w:t>
      </w:r>
      <w:proofErr w:type="spellEnd"/>
      <w:r w:rsidR="008A5803">
        <w:rPr>
          <w:rFonts w:ascii="Tahoma" w:hAnsi="Tahoma" w:cs="Tahoma"/>
          <w:sz w:val="18"/>
          <w:szCs w:val="18"/>
        </w:rPr>
        <w:t xml:space="preserve"> yaklaşım</w:t>
      </w:r>
      <w:r w:rsidRPr="00394A06">
        <w:rPr>
          <w:rFonts w:ascii="Tahoma" w:hAnsi="Tahoma" w:cs="Tahoma"/>
          <w:sz w:val="18"/>
          <w:szCs w:val="18"/>
        </w:rPr>
        <w:tab/>
      </w:r>
      <w:r w:rsidRPr="00391900">
        <w:rPr>
          <w:rFonts w:ascii="Tahoma" w:hAnsi="Tahoma" w:cs="Tahoma"/>
          <w:sz w:val="18"/>
          <w:szCs w:val="18"/>
        </w:rPr>
        <w:tab/>
      </w:r>
      <w:r w:rsidRPr="00391900">
        <w:rPr>
          <w:rFonts w:ascii="Tahoma" w:hAnsi="Tahoma" w:cs="Tahoma"/>
          <w:sz w:val="18"/>
          <w:szCs w:val="18"/>
        </w:rPr>
        <w:tab/>
      </w:r>
      <w:r w:rsidRPr="00391900">
        <w:rPr>
          <w:rFonts w:ascii="Tahoma" w:hAnsi="Tahoma" w:cs="Tahoma"/>
          <w:sz w:val="18"/>
          <w:szCs w:val="18"/>
        </w:rPr>
        <w:tab/>
      </w:r>
      <w:r w:rsidRPr="00391900">
        <w:rPr>
          <w:rFonts w:ascii="Tahoma" w:hAnsi="Tahoma" w:cs="Tahoma"/>
          <w:sz w:val="18"/>
          <w:szCs w:val="18"/>
        </w:rPr>
        <w:tab/>
      </w:r>
      <w:r w:rsidRPr="00391900">
        <w:rPr>
          <w:rFonts w:ascii="Tahoma" w:hAnsi="Tahoma" w:cs="Tahoma"/>
          <w:sz w:val="18"/>
          <w:szCs w:val="18"/>
        </w:rPr>
        <w:tab/>
      </w:r>
    </w:p>
    <w:p w14:paraId="5E76916E" w14:textId="77777777" w:rsidR="00615CE8" w:rsidRPr="00391900" w:rsidRDefault="00615CE8" w:rsidP="00615CE8">
      <w:pPr>
        <w:numPr>
          <w:ilvl w:val="0"/>
          <w:numId w:val="13"/>
        </w:numPr>
        <w:spacing w:line="360" w:lineRule="auto"/>
        <w:jc w:val="both"/>
        <w:rPr>
          <w:rFonts w:ascii="Tahoma" w:hAnsi="Tahoma" w:cs="Tahoma"/>
          <w:sz w:val="18"/>
          <w:szCs w:val="18"/>
        </w:rPr>
      </w:pPr>
      <w:r>
        <w:rPr>
          <w:rFonts w:ascii="Tahoma" w:hAnsi="Tahoma" w:cs="Tahoma"/>
          <w:sz w:val="18"/>
          <w:szCs w:val="18"/>
        </w:rPr>
        <w:t>Mesane boynu rekonstrüksiyonu</w:t>
      </w:r>
      <w:r w:rsidR="008A5803">
        <w:rPr>
          <w:rFonts w:ascii="Tahoma" w:hAnsi="Tahoma" w:cs="Tahoma"/>
          <w:sz w:val="18"/>
          <w:szCs w:val="18"/>
        </w:rPr>
        <w:t xml:space="preserve"> uygulanan hastaya yaklaşım</w:t>
      </w:r>
    </w:p>
    <w:p w14:paraId="05B61FE0" w14:textId="77777777" w:rsidR="00615CE8" w:rsidRDefault="00615CE8" w:rsidP="00615CE8">
      <w:pPr>
        <w:numPr>
          <w:ilvl w:val="0"/>
          <w:numId w:val="13"/>
        </w:numPr>
        <w:spacing w:line="360" w:lineRule="auto"/>
        <w:jc w:val="both"/>
        <w:rPr>
          <w:rFonts w:ascii="Tahoma" w:hAnsi="Tahoma" w:cs="Tahoma"/>
          <w:sz w:val="18"/>
          <w:szCs w:val="18"/>
        </w:rPr>
      </w:pPr>
      <w:proofErr w:type="spellStart"/>
      <w:r>
        <w:rPr>
          <w:rFonts w:ascii="Tahoma" w:hAnsi="Tahoma" w:cs="Tahoma"/>
          <w:sz w:val="18"/>
          <w:szCs w:val="18"/>
        </w:rPr>
        <w:t>Epispadias</w:t>
      </w:r>
      <w:proofErr w:type="spellEnd"/>
      <w:r>
        <w:rPr>
          <w:rFonts w:ascii="Tahoma" w:hAnsi="Tahoma" w:cs="Tahoma"/>
          <w:sz w:val="18"/>
          <w:szCs w:val="18"/>
        </w:rPr>
        <w:t xml:space="preserve"> </w:t>
      </w:r>
      <w:r w:rsidR="008A5803">
        <w:rPr>
          <w:rFonts w:ascii="Tahoma" w:hAnsi="Tahoma" w:cs="Tahoma"/>
          <w:sz w:val="18"/>
          <w:szCs w:val="18"/>
        </w:rPr>
        <w:t>hastasına yaklaşım</w:t>
      </w:r>
      <w:r>
        <w:rPr>
          <w:rFonts w:ascii="Tahoma" w:hAnsi="Tahoma" w:cs="Tahoma"/>
          <w:sz w:val="18"/>
          <w:szCs w:val="18"/>
        </w:rPr>
        <w:tab/>
      </w:r>
      <w:r w:rsidRPr="00394A06">
        <w:rPr>
          <w:rFonts w:ascii="Tahoma" w:hAnsi="Tahoma" w:cs="Tahoma"/>
          <w:sz w:val="18"/>
          <w:szCs w:val="18"/>
        </w:rPr>
        <w:tab/>
      </w:r>
    </w:p>
    <w:p w14:paraId="36F191F8" w14:textId="77777777" w:rsidR="00615CE8" w:rsidRDefault="00615CE8" w:rsidP="00615CE8">
      <w:pPr>
        <w:numPr>
          <w:ilvl w:val="0"/>
          <w:numId w:val="13"/>
        </w:numPr>
        <w:spacing w:line="360" w:lineRule="auto"/>
        <w:jc w:val="both"/>
        <w:rPr>
          <w:rFonts w:ascii="Tahoma" w:hAnsi="Tahoma" w:cs="Tahoma"/>
          <w:sz w:val="18"/>
          <w:szCs w:val="18"/>
        </w:rPr>
      </w:pPr>
      <w:r>
        <w:rPr>
          <w:rFonts w:ascii="Tahoma" w:hAnsi="Tahoma" w:cs="Tahoma"/>
          <w:sz w:val="18"/>
          <w:szCs w:val="18"/>
        </w:rPr>
        <w:t xml:space="preserve">Penil kordi ve rotasyon </w:t>
      </w:r>
      <w:r w:rsidR="008A5803">
        <w:rPr>
          <w:rFonts w:ascii="Tahoma" w:hAnsi="Tahoma" w:cs="Tahoma"/>
          <w:sz w:val="18"/>
          <w:szCs w:val="18"/>
        </w:rPr>
        <w:t>anomalilerine yaklaşım</w:t>
      </w:r>
    </w:p>
    <w:p w14:paraId="6C799668" w14:textId="77777777" w:rsidR="00615CE8" w:rsidRDefault="00615CE8" w:rsidP="00615CE8">
      <w:pPr>
        <w:numPr>
          <w:ilvl w:val="0"/>
          <w:numId w:val="13"/>
        </w:numPr>
        <w:spacing w:line="360" w:lineRule="auto"/>
        <w:jc w:val="both"/>
        <w:rPr>
          <w:rFonts w:ascii="Tahoma" w:hAnsi="Tahoma" w:cs="Tahoma"/>
          <w:sz w:val="18"/>
          <w:szCs w:val="18"/>
        </w:rPr>
      </w:pPr>
      <w:proofErr w:type="spellStart"/>
      <w:r>
        <w:rPr>
          <w:rFonts w:ascii="Tahoma" w:hAnsi="Tahoma" w:cs="Tahoma"/>
          <w:sz w:val="18"/>
          <w:szCs w:val="18"/>
        </w:rPr>
        <w:t>Parafimozis</w:t>
      </w:r>
      <w:proofErr w:type="spellEnd"/>
      <w:r>
        <w:rPr>
          <w:rFonts w:ascii="Tahoma" w:hAnsi="Tahoma" w:cs="Tahoma"/>
          <w:sz w:val="18"/>
          <w:szCs w:val="18"/>
        </w:rPr>
        <w:t xml:space="preserve"> </w:t>
      </w:r>
      <w:r w:rsidR="008A5803">
        <w:rPr>
          <w:rFonts w:ascii="Tahoma" w:hAnsi="Tahoma" w:cs="Tahoma"/>
          <w:sz w:val="18"/>
          <w:szCs w:val="18"/>
        </w:rPr>
        <w:t>durumuna yaklaşım</w:t>
      </w:r>
    </w:p>
    <w:p w14:paraId="0F8C0048" w14:textId="77777777" w:rsidR="00615CE8" w:rsidRDefault="00615CE8" w:rsidP="00615CE8">
      <w:pPr>
        <w:numPr>
          <w:ilvl w:val="0"/>
          <w:numId w:val="13"/>
        </w:numPr>
        <w:spacing w:line="360" w:lineRule="auto"/>
        <w:jc w:val="both"/>
        <w:rPr>
          <w:rFonts w:ascii="Tahoma" w:hAnsi="Tahoma" w:cs="Tahoma"/>
          <w:sz w:val="18"/>
          <w:szCs w:val="18"/>
        </w:rPr>
      </w:pPr>
      <w:r>
        <w:rPr>
          <w:rFonts w:ascii="Tahoma" w:hAnsi="Tahoma" w:cs="Tahoma"/>
          <w:sz w:val="18"/>
          <w:szCs w:val="18"/>
        </w:rPr>
        <w:t xml:space="preserve">Mesane </w:t>
      </w:r>
      <w:proofErr w:type="spellStart"/>
      <w:r>
        <w:rPr>
          <w:rFonts w:ascii="Tahoma" w:hAnsi="Tahoma" w:cs="Tahoma"/>
          <w:sz w:val="18"/>
          <w:szCs w:val="18"/>
        </w:rPr>
        <w:t>ekstrofisi-epispadias</w:t>
      </w:r>
      <w:proofErr w:type="spellEnd"/>
      <w:r>
        <w:rPr>
          <w:rFonts w:ascii="Tahoma" w:hAnsi="Tahoma" w:cs="Tahoma"/>
          <w:sz w:val="18"/>
          <w:szCs w:val="18"/>
        </w:rPr>
        <w:t xml:space="preserve"> kompleksi </w:t>
      </w:r>
      <w:r w:rsidR="008A5803">
        <w:rPr>
          <w:rFonts w:ascii="Tahoma" w:hAnsi="Tahoma" w:cs="Tahoma"/>
          <w:sz w:val="18"/>
          <w:szCs w:val="18"/>
        </w:rPr>
        <w:t>olan hastaya yaklaşım</w:t>
      </w:r>
    </w:p>
    <w:p w14:paraId="08F37E3C" w14:textId="77777777" w:rsidR="00615CE8" w:rsidRPr="00394A06" w:rsidRDefault="00615CE8" w:rsidP="00615CE8">
      <w:pPr>
        <w:numPr>
          <w:ilvl w:val="0"/>
          <w:numId w:val="13"/>
        </w:numPr>
        <w:spacing w:line="360" w:lineRule="auto"/>
        <w:jc w:val="both"/>
        <w:rPr>
          <w:rFonts w:ascii="Tahoma" w:hAnsi="Tahoma" w:cs="Tahoma"/>
          <w:sz w:val="18"/>
          <w:szCs w:val="18"/>
        </w:rPr>
      </w:pPr>
      <w:r>
        <w:rPr>
          <w:rFonts w:ascii="Tahoma" w:hAnsi="Tahoma" w:cs="Tahoma"/>
          <w:sz w:val="18"/>
          <w:szCs w:val="18"/>
        </w:rPr>
        <w:t>Gömülü penis</w:t>
      </w:r>
      <w:r w:rsidR="008A5803">
        <w:rPr>
          <w:rFonts w:ascii="Tahoma" w:hAnsi="Tahoma" w:cs="Tahoma"/>
          <w:sz w:val="18"/>
          <w:szCs w:val="18"/>
        </w:rPr>
        <w:t>e yaklaşım</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003E807E" w14:textId="77777777" w:rsidR="00615CE8" w:rsidRPr="00394A06" w:rsidRDefault="00615CE8" w:rsidP="00615CE8">
      <w:pPr>
        <w:numPr>
          <w:ilvl w:val="0"/>
          <w:numId w:val="13"/>
        </w:numPr>
        <w:spacing w:line="360" w:lineRule="auto"/>
        <w:jc w:val="both"/>
        <w:rPr>
          <w:rFonts w:ascii="Tahoma" w:hAnsi="Tahoma" w:cs="Tahoma"/>
          <w:sz w:val="18"/>
          <w:szCs w:val="18"/>
        </w:rPr>
      </w:pPr>
      <w:r w:rsidRPr="00394A06">
        <w:rPr>
          <w:rFonts w:ascii="Tahoma" w:hAnsi="Tahoma" w:cs="Tahoma"/>
          <w:sz w:val="18"/>
          <w:szCs w:val="18"/>
        </w:rPr>
        <w:t>Hipos</w:t>
      </w:r>
      <w:r>
        <w:rPr>
          <w:rFonts w:ascii="Tahoma" w:hAnsi="Tahoma" w:cs="Tahoma"/>
          <w:sz w:val="18"/>
          <w:szCs w:val="18"/>
        </w:rPr>
        <w:t xml:space="preserve">padias tanı ve </w:t>
      </w:r>
      <w:r w:rsidR="008A5803">
        <w:rPr>
          <w:rFonts w:ascii="Tahoma" w:hAnsi="Tahoma" w:cs="Tahoma"/>
          <w:sz w:val="18"/>
          <w:szCs w:val="18"/>
        </w:rPr>
        <w:t>yaklaşımı</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p>
    <w:p w14:paraId="78D41A31" w14:textId="77777777" w:rsidR="00615CE8" w:rsidRDefault="00615CE8" w:rsidP="00615CE8">
      <w:pPr>
        <w:numPr>
          <w:ilvl w:val="0"/>
          <w:numId w:val="13"/>
        </w:numPr>
        <w:spacing w:line="360" w:lineRule="auto"/>
        <w:jc w:val="both"/>
        <w:rPr>
          <w:rFonts w:ascii="Tahoma" w:hAnsi="Tahoma" w:cs="Tahoma"/>
          <w:sz w:val="18"/>
          <w:szCs w:val="18"/>
        </w:rPr>
      </w:pPr>
      <w:r w:rsidRPr="00394A06">
        <w:rPr>
          <w:rFonts w:ascii="Tahoma" w:hAnsi="Tahoma" w:cs="Tahoma"/>
          <w:sz w:val="18"/>
          <w:szCs w:val="18"/>
        </w:rPr>
        <w:t xml:space="preserve">Şüpheli </w:t>
      </w:r>
      <w:proofErr w:type="spellStart"/>
      <w:r w:rsidRPr="00394A06">
        <w:rPr>
          <w:rFonts w:ascii="Tahoma" w:hAnsi="Tahoma" w:cs="Tahoma"/>
          <w:sz w:val="18"/>
          <w:szCs w:val="18"/>
        </w:rPr>
        <w:t>genital</w:t>
      </w:r>
      <w:proofErr w:type="spellEnd"/>
      <w:r w:rsidRPr="00394A06">
        <w:rPr>
          <w:rFonts w:ascii="Tahoma" w:hAnsi="Tahoma" w:cs="Tahoma"/>
          <w:sz w:val="18"/>
          <w:szCs w:val="18"/>
        </w:rPr>
        <w:t xml:space="preserve"> yapı, tanı ve </w:t>
      </w:r>
      <w:r w:rsidR="008A5803">
        <w:rPr>
          <w:rFonts w:ascii="Tahoma" w:hAnsi="Tahoma" w:cs="Tahoma"/>
          <w:sz w:val="18"/>
          <w:szCs w:val="18"/>
        </w:rPr>
        <w:t>yaklaşımı</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7BFDC162" w14:textId="77777777" w:rsidR="00615CE8" w:rsidRDefault="00615CE8" w:rsidP="00615CE8">
      <w:pPr>
        <w:numPr>
          <w:ilvl w:val="0"/>
          <w:numId w:val="13"/>
        </w:numPr>
        <w:spacing w:line="360" w:lineRule="auto"/>
        <w:jc w:val="both"/>
        <w:rPr>
          <w:rFonts w:ascii="Tahoma" w:hAnsi="Tahoma" w:cs="Tahoma"/>
          <w:sz w:val="18"/>
          <w:szCs w:val="18"/>
        </w:rPr>
      </w:pPr>
      <w:proofErr w:type="spellStart"/>
      <w:r>
        <w:rPr>
          <w:rFonts w:ascii="Tahoma" w:hAnsi="Tahoma" w:cs="Tahoma"/>
          <w:sz w:val="18"/>
          <w:szCs w:val="18"/>
        </w:rPr>
        <w:t>Genital</w:t>
      </w:r>
      <w:proofErr w:type="spellEnd"/>
      <w:r>
        <w:rPr>
          <w:rFonts w:ascii="Tahoma" w:hAnsi="Tahoma" w:cs="Tahoma"/>
          <w:sz w:val="18"/>
          <w:szCs w:val="18"/>
        </w:rPr>
        <w:t xml:space="preserve"> -</w:t>
      </w:r>
      <w:proofErr w:type="spellStart"/>
      <w:r>
        <w:rPr>
          <w:rFonts w:ascii="Tahoma" w:hAnsi="Tahoma" w:cs="Tahoma"/>
          <w:sz w:val="18"/>
          <w:szCs w:val="18"/>
        </w:rPr>
        <w:t>perineal</w:t>
      </w:r>
      <w:proofErr w:type="spellEnd"/>
      <w:r>
        <w:rPr>
          <w:rFonts w:ascii="Tahoma" w:hAnsi="Tahoma" w:cs="Tahoma"/>
          <w:sz w:val="18"/>
          <w:szCs w:val="18"/>
        </w:rPr>
        <w:t xml:space="preserve"> yaralanma</w:t>
      </w:r>
      <w:r w:rsidR="008A5803">
        <w:rPr>
          <w:rFonts w:ascii="Tahoma" w:hAnsi="Tahoma" w:cs="Tahoma"/>
          <w:sz w:val="18"/>
          <w:szCs w:val="18"/>
        </w:rPr>
        <w:t>lara yaklaşım</w:t>
      </w:r>
    </w:p>
    <w:p w14:paraId="50F0D74B" w14:textId="77777777" w:rsidR="00615CE8" w:rsidRPr="008A5803" w:rsidRDefault="00615CE8" w:rsidP="008A5803">
      <w:pPr>
        <w:numPr>
          <w:ilvl w:val="0"/>
          <w:numId w:val="13"/>
        </w:numPr>
        <w:spacing w:line="360" w:lineRule="auto"/>
        <w:jc w:val="both"/>
        <w:rPr>
          <w:rFonts w:ascii="Tahoma" w:hAnsi="Tahoma" w:cs="Tahoma"/>
          <w:sz w:val="18"/>
          <w:szCs w:val="18"/>
        </w:rPr>
      </w:pPr>
      <w:r>
        <w:rPr>
          <w:rFonts w:ascii="Tahoma" w:hAnsi="Tahoma" w:cs="Tahoma"/>
          <w:sz w:val="18"/>
          <w:szCs w:val="18"/>
        </w:rPr>
        <w:t xml:space="preserve">Üretra ve mesane yaralanması </w:t>
      </w:r>
      <w:r w:rsidR="008A5803">
        <w:rPr>
          <w:rFonts w:ascii="Tahoma" w:hAnsi="Tahoma" w:cs="Tahoma"/>
          <w:sz w:val="18"/>
          <w:szCs w:val="18"/>
        </w:rPr>
        <w:t>olan hastaya yaklaşım</w:t>
      </w:r>
    </w:p>
    <w:p w14:paraId="42803A7A" w14:textId="77777777" w:rsidR="003D37C2" w:rsidRDefault="00615CE8" w:rsidP="00615CE8">
      <w:pPr>
        <w:numPr>
          <w:ilvl w:val="0"/>
          <w:numId w:val="13"/>
        </w:numPr>
        <w:spacing w:line="360" w:lineRule="auto"/>
        <w:jc w:val="both"/>
        <w:rPr>
          <w:rFonts w:ascii="Tahoma" w:hAnsi="Tahoma" w:cs="Tahoma"/>
          <w:sz w:val="18"/>
          <w:szCs w:val="18"/>
        </w:rPr>
      </w:pPr>
      <w:proofErr w:type="spellStart"/>
      <w:r w:rsidRPr="00615CE8">
        <w:rPr>
          <w:rFonts w:ascii="Tahoma" w:hAnsi="Tahoma" w:cs="Tahoma"/>
          <w:sz w:val="18"/>
          <w:szCs w:val="18"/>
        </w:rPr>
        <w:t>Ürogenital</w:t>
      </w:r>
      <w:proofErr w:type="spellEnd"/>
      <w:r w:rsidRPr="00615CE8">
        <w:rPr>
          <w:rFonts w:ascii="Tahoma" w:hAnsi="Tahoma" w:cs="Tahoma"/>
          <w:sz w:val="18"/>
          <w:szCs w:val="18"/>
        </w:rPr>
        <w:t xml:space="preserve"> sinüs ve </w:t>
      </w:r>
      <w:proofErr w:type="spellStart"/>
      <w:r w:rsidRPr="00615CE8">
        <w:rPr>
          <w:rFonts w:ascii="Tahoma" w:hAnsi="Tahoma" w:cs="Tahoma"/>
          <w:sz w:val="18"/>
          <w:szCs w:val="18"/>
        </w:rPr>
        <w:t>kloaka</w:t>
      </w:r>
      <w:proofErr w:type="spellEnd"/>
      <w:r w:rsidRPr="00615CE8">
        <w:rPr>
          <w:rFonts w:ascii="Tahoma" w:hAnsi="Tahoma" w:cs="Tahoma"/>
          <w:sz w:val="18"/>
          <w:szCs w:val="18"/>
        </w:rPr>
        <w:t xml:space="preserve"> cerrahis</w:t>
      </w:r>
      <w:r w:rsidR="008A5803">
        <w:rPr>
          <w:rFonts w:ascii="Tahoma" w:hAnsi="Tahoma" w:cs="Tahoma"/>
          <w:sz w:val="18"/>
          <w:szCs w:val="18"/>
        </w:rPr>
        <w:t>i olan hastaya yaklaşım</w:t>
      </w:r>
    </w:p>
    <w:p w14:paraId="4C50392E" w14:textId="77777777" w:rsidR="008A5803" w:rsidRPr="00615CE8" w:rsidRDefault="008A5803" w:rsidP="008A5803">
      <w:pPr>
        <w:spacing w:line="360" w:lineRule="auto"/>
        <w:ind w:left="720"/>
        <w:jc w:val="both"/>
        <w:rPr>
          <w:rFonts w:ascii="Tahoma" w:hAnsi="Tahoma" w:cs="Tahoma"/>
          <w:sz w:val="18"/>
          <w:szCs w:val="18"/>
        </w:rPr>
      </w:pPr>
    </w:p>
    <w:p w14:paraId="3CAE71E7" w14:textId="77777777" w:rsidR="00CE7CEB" w:rsidRPr="00394A06" w:rsidRDefault="00CA6614" w:rsidP="00394A06">
      <w:pPr>
        <w:spacing w:line="360" w:lineRule="auto"/>
        <w:jc w:val="both"/>
        <w:rPr>
          <w:rFonts w:ascii="Tahoma" w:hAnsi="Tahoma" w:cs="Tahoma"/>
          <w:b/>
          <w:bCs/>
          <w:sz w:val="18"/>
          <w:szCs w:val="18"/>
          <w:u w:val="single"/>
        </w:rPr>
      </w:pPr>
      <w:r w:rsidRPr="00394A06">
        <w:rPr>
          <w:rFonts w:ascii="Tahoma" w:hAnsi="Tahoma" w:cs="Tahoma"/>
          <w:b/>
          <w:bCs/>
          <w:sz w:val="18"/>
          <w:szCs w:val="18"/>
          <w:u w:val="single"/>
        </w:rPr>
        <w:t>ÇCE 70</w:t>
      </w:r>
      <w:r>
        <w:rPr>
          <w:rFonts w:ascii="Tahoma" w:hAnsi="Tahoma" w:cs="Tahoma"/>
          <w:b/>
          <w:bCs/>
          <w:sz w:val="18"/>
          <w:szCs w:val="18"/>
          <w:u w:val="single"/>
        </w:rPr>
        <w:t>3</w:t>
      </w:r>
      <w:r w:rsidRPr="00394A06">
        <w:rPr>
          <w:rFonts w:ascii="Tahoma" w:hAnsi="Tahoma" w:cs="Tahoma"/>
          <w:b/>
          <w:bCs/>
          <w:sz w:val="18"/>
          <w:szCs w:val="18"/>
          <w:u w:val="single"/>
        </w:rPr>
        <w:t>:</w:t>
      </w:r>
      <w:r w:rsidR="00A05185">
        <w:rPr>
          <w:rFonts w:ascii="Tahoma" w:hAnsi="Tahoma" w:cs="Tahoma"/>
          <w:b/>
          <w:bCs/>
          <w:sz w:val="18"/>
          <w:szCs w:val="18"/>
          <w:u w:val="single"/>
        </w:rPr>
        <w:t xml:space="preserve"> </w:t>
      </w:r>
      <w:proofErr w:type="spellStart"/>
      <w:r>
        <w:rPr>
          <w:rFonts w:ascii="Tahoma" w:hAnsi="Tahoma" w:cs="Tahoma"/>
          <w:b/>
          <w:bCs/>
          <w:sz w:val="18"/>
          <w:szCs w:val="18"/>
          <w:u w:val="single"/>
        </w:rPr>
        <w:t>Gastrointestinal</w:t>
      </w:r>
      <w:proofErr w:type="spellEnd"/>
      <w:r w:rsidRPr="00394A06">
        <w:rPr>
          <w:rFonts w:ascii="Tahoma" w:hAnsi="Tahoma" w:cs="Tahoma"/>
          <w:b/>
          <w:bCs/>
          <w:sz w:val="18"/>
          <w:szCs w:val="18"/>
          <w:u w:val="single"/>
        </w:rPr>
        <w:t xml:space="preserve"> Sistem</w:t>
      </w:r>
      <w:r>
        <w:rPr>
          <w:rFonts w:ascii="Tahoma" w:hAnsi="Tahoma" w:cs="Tahoma"/>
          <w:b/>
          <w:bCs/>
          <w:sz w:val="18"/>
          <w:szCs w:val="18"/>
          <w:u w:val="single"/>
        </w:rPr>
        <w:t xml:space="preserve"> Cerrahisi Ameliyathane Eğitim Ç</w:t>
      </w:r>
      <w:r w:rsidRPr="00394A06">
        <w:rPr>
          <w:rFonts w:ascii="Tahoma" w:hAnsi="Tahoma" w:cs="Tahoma"/>
          <w:b/>
          <w:bCs/>
          <w:sz w:val="18"/>
          <w:szCs w:val="18"/>
          <w:u w:val="single"/>
        </w:rPr>
        <w:t>alışması</w:t>
      </w:r>
      <w:r w:rsidR="00A05185">
        <w:rPr>
          <w:rFonts w:ascii="Tahoma" w:hAnsi="Tahoma" w:cs="Tahoma"/>
          <w:b/>
          <w:bCs/>
          <w:sz w:val="18"/>
          <w:szCs w:val="18"/>
          <w:u w:val="single"/>
        </w:rPr>
        <w:t xml:space="preserve"> </w:t>
      </w:r>
      <w:r w:rsidR="00CE7CEB" w:rsidRPr="00394A06">
        <w:rPr>
          <w:rFonts w:ascii="Tahoma" w:hAnsi="Tahoma" w:cs="Tahoma"/>
          <w:b/>
          <w:bCs/>
          <w:sz w:val="18"/>
          <w:szCs w:val="18"/>
          <w:u w:val="single"/>
        </w:rPr>
        <w:t>(</w:t>
      </w:r>
      <w:r w:rsidR="00815B58" w:rsidRPr="00394A06">
        <w:rPr>
          <w:rFonts w:ascii="Tahoma" w:hAnsi="Tahoma" w:cs="Tahoma"/>
          <w:b/>
          <w:bCs/>
          <w:sz w:val="18"/>
          <w:szCs w:val="18"/>
          <w:u w:val="single"/>
        </w:rPr>
        <w:t>5-5-8</w:t>
      </w:r>
      <w:r w:rsidR="00CE7CEB" w:rsidRPr="00394A06">
        <w:rPr>
          <w:rFonts w:ascii="Tahoma" w:hAnsi="Tahoma" w:cs="Tahoma"/>
          <w:b/>
          <w:bCs/>
          <w:sz w:val="18"/>
          <w:szCs w:val="18"/>
          <w:u w:val="single"/>
        </w:rPr>
        <w:t>)</w:t>
      </w:r>
    </w:p>
    <w:p w14:paraId="0B547CBE" w14:textId="77777777" w:rsidR="00CE7CEB" w:rsidRPr="00394A06" w:rsidRDefault="00CE7CEB" w:rsidP="00394A06">
      <w:pPr>
        <w:spacing w:line="360" w:lineRule="auto"/>
        <w:jc w:val="both"/>
        <w:rPr>
          <w:rFonts w:ascii="Tahoma" w:hAnsi="Tahoma" w:cs="Tahoma"/>
          <w:bCs/>
          <w:sz w:val="18"/>
          <w:szCs w:val="18"/>
        </w:rPr>
      </w:pPr>
      <w:r w:rsidRPr="00394A06">
        <w:rPr>
          <w:rFonts w:ascii="Tahoma" w:hAnsi="Tahoma" w:cs="Tahoma"/>
          <w:b/>
          <w:bCs/>
          <w:sz w:val="18"/>
          <w:szCs w:val="18"/>
        </w:rPr>
        <w:t xml:space="preserve">Dersin Kapsamı: </w:t>
      </w:r>
      <w:r w:rsidRPr="00394A06">
        <w:rPr>
          <w:rFonts w:ascii="Tahoma" w:hAnsi="Tahoma" w:cs="Tahoma"/>
          <w:bCs/>
          <w:sz w:val="18"/>
          <w:szCs w:val="18"/>
        </w:rPr>
        <w:t xml:space="preserve">Çocuk Cerrahisi servisinde takip edilen </w:t>
      </w:r>
      <w:proofErr w:type="spellStart"/>
      <w:r w:rsidR="00D2306E" w:rsidRPr="00394A06">
        <w:rPr>
          <w:rFonts w:ascii="Tahoma" w:hAnsi="Tahoma" w:cs="Tahoma"/>
          <w:bCs/>
          <w:sz w:val="18"/>
          <w:szCs w:val="18"/>
        </w:rPr>
        <w:t>gastrointestinal</w:t>
      </w:r>
      <w:proofErr w:type="spellEnd"/>
      <w:r w:rsidR="00D2306E" w:rsidRPr="00394A06">
        <w:rPr>
          <w:rFonts w:ascii="Tahoma" w:hAnsi="Tahoma" w:cs="Tahoma"/>
          <w:bCs/>
          <w:sz w:val="18"/>
          <w:szCs w:val="18"/>
        </w:rPr>
        <w:t xml:space="preserve"> sistem patolojisi olan </w:t>
      </w:r>
      <w:r w:rsidRPr="00394A06">
        <w:rPr>
          <w:rFonts w:ascii="Tahoma" w:hAnsi="Tahoma" w:cs="Tahoma"/>
          <w:bCs/>
          <w:sz w:val="18"/>
          <w:szCs w:val="18"/>
        </w:rPr>
        <w:t xml:space="preserve">hastaların cerrahi tedavileri ilgili öğretim üyelerinin ve uzmanlık öğrencilerinin katılımıyla yapılır. Bu işlemler sırasında öğretim üyesi bizzat yaparak veya uzmanlık öğrencisine yaptırarak klasik ya da yeni cerrahi teknikler hakkında bilgi verir. </w:t>
      </w:r>
    </w:p>
    <w:p w14:paraId="434245FD" w14:textId="77777777" w:rsidR="00CE7CEB" w:rsidRPr="00394A06" w:rsidRDefault="00CE7CEB" w:rsidP="00394A06">
      <w:pPr>
        <w:spacing w:line="360" w:lineRule="auto"/>
        <w:jc w:val="both"/>
        <w:rPr>
          <w:rFonts w:ascii="Tahoma" w:hAnsi="Tahoma" w:cs="Tahoma"/>
          <w:sz w:val="18"/>
          <w:szCs w:val="18"/>
        </w:rPr>
      </w:pPr>
      <w:r w:rsidRPr="00394A06">
        <w:rPr>
          <w:rFonts w:ascii="Tahoma" w:hAnsi="Tahoma" w:cs="Tahoma"/>
          <w:b/>
          <w:bCs/>
          <w:sz w:val="18"/>
          <w:szCs w:val="18"/>
        </w:rPr>
        <w:t>Dersin Yeri:</w:t>
      </w:r>
      <w:r w:rsidRPr="00394A06">
        <w:rPr>
          <w:rFonts w:ascii="Tahoma" w:hAnsi="Tahoma" w:cs="Tahoma"/>
          <w:sz w:val="18"/>
          <w:szCs w:val="18"/>
        </w:rPr>
        <w:t xml:space="preserve"> Çocuk cerrahisi ameliyathanesi</w:t>
      </w:r>
    </w:p>
    <w:p w14:paraId="6083C0E4" w14:textId="77777777" w:rsidR="009F574D" w:rsidRPr="00394A06" w:rsidRDefault="00CE7CEB" w:rsidP="00394A06">
      <w:pPr>
        <w:spacing w:line="360" w:lineRule="auto"/>
        <w:jc w:val="both"/>
        <w:rPr>
          <w:rFonts w:ascii="Tahoma" w:hAnsi="Tahoma" w:cs="Tahoma"/>
          <w:sz w:val="18"/>
          <w:szCs w:val="18"/>
        </w:rPr>
      </w:pPr>
      <w:r w:rsidRPr="00394A06">
        <w:rPr>
          <w:rFonts w:ascii="Tahoma" w:hAnsi="Tahoma" w:cs="Tahoma"/>
          <w:b/>
          <w:bCs/>
          <w:sz w:val="18"/>
          <w:szCs w:val="18"/>
        </w:rPr>
        <w:t>Dersin Saati</w:t>
      </w:r>
      <w:r w:rsidRPr="00394A06">
        <w:rPr>
          <w:rFonts w:ascii="Tahoma" w:hAnsi="Tahoma" w:cs="Tahoma"/>
          <w:sz w:val="18"/>
          <w:szCs w:val="18"/>
        </w:rPr>
        <w:t xml:space="preserve">: </w:t>
      </w:r>
      <w:r w:rsidR="009F574D" w:rsidRPr="00394A06">
        <w:rPr>
          <w:rFonts w:ascii="Tahoma" w:hAnsi="Tahoma" w:cs="Tahoma"/>
          <w:sz w:val="18"/>
          <w:szCs w:val="18"/>
        </w:rPr>
        <w:t xml:space="preserve">Pazartesi, Salı, Çarşamba ve Perşembe 09.00-16.00, Cuma günleri 10.00-16.00 arasında </w:t>
      </w:r>
      <w:r w:rsidR="00002A8B">
        <w:rPr>
          <w:rFonts w:ascii="Tahoma" w:hAnsi="Tahoma" w:cs="Tahoma"/>
          <w:sz w:val="18"/>
          <w:szCs w:val="18"/>
        </w:rPr>
        <w:t xml:space="preserve">teorik ders saatleri haricinde </w:t>
      </w:r>
      <w:r w:rsidR="009F574D" w:rsidRPr="00394A06">
        <w:rPr>
          <w:rFonts w:ascii="Tahoma" w:hAnsi="Tahoma" w:cs="Tahoma"/>
          <w:sz w:val="18"/>
          <w:szCs w:val="18"/>
        </w:rPr>
        <w:t>hasta listeleri önceden belirlenerek ameliyathanede gerçekleştirilir. Haftada 10 saat.</w:t>
      </w:r>
    </w:p>
    <w:p w14:paraId="398BDDB2" w14:textId="77777777" w:rsidR="00CE7CEB" w:rsidRPr="00394A06" w:rsidRDefault="00CE7CEB" w:rsidP="00394A06">
      <w:pPr>
        <w:spacing w:line="360" w:lineRule="auto"/>
        <w:jc w:val="both"/>
        <w:rPr>
          <w:rFonts w:ascii="Tahoma" w:hAnsi="Tahoma" w:cs="Tahoma"/>
          <w:sz w:val="18"/>
          <w:szCs w:val="18"/>
        </w:rPr>
      </w:pPr>
      <w:r w:rsidRPr="00394A06">
        <w:rPr>
          <w:rFonts w:ascii="Tahoma" w:hAnsi="Tahoma" w:cs="Tahoma"/>
          <w:b/>
          <w:bCs/>
          <w:sz w:val="18"/>
          <w:szCs w:val="18"/>
        </w:rPr>
        <w:t>Dersin Süresi:</w:t>
      </w:r>
      <w:r w:rsidRPr="00394A06">
        <w:rPr>
          <w:rFonts w:ascii="Tahoma" w:hAnsi="Tahoma" w:cs="Tahoma"/>
          <w:sz w:val="18"/>
          <w:szCs w:val="18"/>
        </w:rPr>
        <w:t xml:space="preserve"> </w:t>
      </w:r>
      <w:r w:rsidR="00A05185">
        <w:rPr>
          <w:rFonts w:ascii="Tahoma" w:hAnsi="Tahoma" w:cs="Tahoma"/>
          <w:sz w:val="18"/>
          <w:szCs w:val="18"/>
        </w:rPr>
        <w:t>Bir</w:t>
      </w:r>
      <w:r w:rsidRPr="00394A06">
        <w:rPr>
          <w:rFonts w:ascii="Tahoma" w:hAnsi="Tahoma" w:cs="Tahoma"/>
          <w:sz w:val="18"/>
          <w:szCs w:val="18"/>
        </w:rPr>
        <w:t xml:space="preserve"> yıl</w:t>
      </w:r>
    </w:p>
    <w:p w14:paraId="45C4BA99" w14:textId="77777777" w:rsidR="00CE7CEB" w:rsidRPr="00C40C2A" w:rsidRDefault="00CE7CEB" w:rsidP="00394A06">
      <w:pPr>
        <w:spacing w:line="360" w:lineRule="auto"/>
        <w:jc w:val="both"/>
        <w:rPr>
          <w:rFonts w:ascii="Tahoma" w:hAnsi="Tahoma" w:cs="Tahoma"/>
          <w:b/>
          <w:bCs/>
          <w:color w:val="000000"/>
          <w:sz w:val="18"/>
          <w:szCs w:val="18"/>
        </w:rPr>
      </w:pPr>
      <w:r w:rsidRPr="00394A06">
        <w:rPr>
          <w:rFonts w:ascii="Tahoma" w:hAnsi="Tahoma" w:cs="Tahoma"/>
          <w:b/>
          <w:bCs/>
          <w:sz w:val="18"/>
          <w:szCs w:val="18"/>
        </w:rPr>
        <w:t>Dersin Öğrencisi:</w:t>
      </w:r>
      <w:r w:rsidR="002C1AFC">
        <w:rPr>
          <w:rFonts w:ascii="Tahoma" w:hAnsi="Tahoma" w:cs="Tahoma"/>
          <w:b/>
          <w:bCs/>
          <w:sz w:val="18"/>
          <w:szCs w:val="18"/>
        </w:rPr>
        <w:t xml:space="preserve"> </w:t>
      </w:r>
      <w:r w:rsidR="00E52A55" w:rsidRPr="00C40C2A">
        <w:rPr>
          <w:rFonts w:ascii="Tahoma" w:hAnsi="Tahoma" w:cs="Tahoma"/>
          <w:color w:val="000000"/>
          <w:sz w:val="18"/>
          <w:szCs w:val="18"/>
        </w:rPr>
        <w:t>Çocuk Cerrahisi Uzmanlık Öğrencileri</w:t>
      </w:r>
      <w:r w:rsidR="002C1AFC">
        <w:rPr>
          <w:rFonts w:ascii="Tahoma" w:hAnsi="Tahoma" w:cs="Tahoma"/>
          <w:color w:val="000000"/>
          <w:sz w:val="18"/>
          <w:szCs w:val="18"/>
        </w:rPr>
        <w:t xml:space="preserve">, </w:t>
      </w:r>
      <w:proofErr w:type="spellStart"/>
      <w:r w:rsidR="002C1AFC">
        <w:rPr>
          <w:rFonts w:ascii="Tahoma" w:hAnsi="Tahoma" w:cs="Tahoma"/>
          <w:color w:val="000000"/>
          <w:sz w:val="18"/>
          <w:szCs w:val="18"/>
        </w:rPr>
        <w:t>Rotasyoner</w:t>
      </w:r>
      <w:proofErr w:type="spellEnd"/>
      <w:r w:rsidR="002C1AFC">
        <w:rPr>
          <w:rFonts w:ascii="Tahoma" w:hAnsi="Tahoma" w:cs="Tahoma"/>
          <w:color w:val="000000"/>
          <w:sz w:val="18"/>
          <w:szCs w:val="18"/>
        </w:rPr>
        <w:t xml:space="preserve"> Uzmanlık Öğrencileri, Pediatrik Üroloji Yan Dal Uzmanlık Öğrencileri </w:t>
      </w:r>
      <w:r w:rsidR="00E52A55" w:rsidRPr="00C40C2A">
        <w:rPr>
          <w:rFonts w:ascii="Tahoma" w:hAnsi="Tahoma" w:cs="Tahoma"/>
          <w:color w:val="000000"/>
          <w:sz w:val="18"/>
          <w:szCs w:val="18"/>
        </w:rPr>
        <w:t>ve Dönem 6 Tıp Fakültesi Öğrencileri</w:t>
      </w:r>
    </w:p>
    <w:p w14:paraId="27375D9E" w14:textId="77777777" w:rsidR="007F5E83" w:rsidRDefault="00CE7CEB" w:rsidP="00394A06">
      <w:pPr>
        <w:spacing w:line="360" w:lineRule="auto"/>
        <w:jc w:val="both"/>
        <w:rPr>
          <w:rFonts w:ascii="Tahoma" w:hAnsi="Tahoma" w:cs="Tahoma"/>
          <w:b/>
          <w:bCs/>
          <w:sz w:val="18"/>
          <w:szCs w:val="18"/>
        </w:rPr>
      </w:pPr>
      <w:r w:rsidRPr="00394A06">
        <w:rPr>
          <w:rFonts w:ascii="Tahoma" w:hAnsi="Tahoma" w:cs="Tahoma"/>
          <w:b/>
          <w:bCs/>
          <w:sz w:val="18"/>
          <w:szCs w:val="18"/>
        </w:rPr>
        <w:t>Ders Sorumlusu Öğretim Üye</w:t>
      </w:r>
      <w:r w:rsidR="00AF2796">
        <w:rPr>
          <w:rFonts w:ascii="Tahoma" w:hAnsi="Tahoma" w:cs="Tahoma"/>
          <w:b/>
          <w:bCs/>
          <w:sz w:val="18"/>
          <w:szCs w:val="18"/>
        </w:rPr>
        <w:t>leri</w:t>
      </w:r>
      <w:r w:rsidRPr="00394A06">
        <w:rPr>
          <w:rFonts w:ascii="Tahoma" w:hAnsi="Tahoma" w:cs="Tahoma"/>
          <w:b/>
          <w:bCs/>
          <w:sz w:val="18"/>
          <w:szCs w:val="18"/>
        </w:rPr>
        <w:t xml:space="preserve">: </w:t>
      </w:r>
    </w:p>
    <w:p w14:paraId="120F4EAB" w14:textId="77777777" w:rsidR="007F5E83" w:rsidRDefault="007F5E83" w:rsidP="007F5E83">
      <w:pPr>
        <w:spacing w:line="360" w:lineRule="auto"/>
        <w:jc w:val="both"/>
        <w:rPr>
          <w:rFonts w:ascii="Tahoma" w:hAnsi="Tahoma" w:cs="Tahoma"/>
          <w:sz w:val="18"/>
          <w:szCs w:val="18"/>
        </w:rPr>
      </w:pPr>
      <w:r>
        <w:rPr>
          <w:rFonts w:ascii="Tahoma" w:hAnsi="Tahoma" w:cs="Tahoma"/>
          <w:sz w:val="18"/>
          <w:szCs w:val="18"/>
        </w:rPr>
        <w:t>-Prof. Dr. Cüneyt TURAN</w:t>
      </w:r>
    </w:p>
    <w:p w14:paraId="7049A88C" w14:textId="77777777" w:rsidR="007F5E83" w:rsidRDefault="007F5E83" w:rsidP="007F5E83">
      <w:pPr>
        <w:spacing w:line="360" w:lineRule="auto"/>
        <w:jc w:val="both"/>
        <w:rPr>
          <w:rFonts w:ascii="Tahoma" w:hAnsi="Tahoma" w:cs="Tahoma"/>
          <w:sz w:val="18"/>
          <w:szCs w:val="18"/>
        </w:rPr>
      </w:pPr>
      <w:r>
        <w:rPr>
          <w:rFonts w:ascii="Tahoma" w:hAnsi="Tahoma" w:cs="Tahoma"/>
          <w:sz w:val="18"/>
          <w:szCs w:val="18"/>
        </w:rPr>
        <w:t>-Prof. Dr. Keramettin Uğur ÖZKAN</w:t>
      </w:r>
    </w:p>
    <w:p w14:paraId="54D3E610" w14:textId="3DCCC6E2" w:rsidR="007F5E83" w:rsidRDefault="007F5E83" w:rsidP="00394A06">
      <w:pPr>
        <w:spacing w:line="360" w:lineRule="auto"/>
        <w:jc w:val="both"/>
        <w:rPr>
          <w:rFonts w:ascii="Tahoma" w:hAnsi="Tahoma" w:cs="Tahoma"/>
          <w:sz w:val="18"/>
          <w:szCs w:val="18"/>
        </w:rPr>
      </w:pPr>
      <w:r>
        <w:rPr>
          <w:rFonts w:ascii="Tahoma" w:hAnsi="Tahoma" w:cs="Tahoma"/>
          <w:sz w:val="18"/>
          <w:szCs w:val="18"/>
        </w:rPr>
        <w:t>-</w:t>
      </w:r>
      <w:r w:rsidR="00D90660">
        <w:rPr>
          <w:rFonts w:ascii="Tahoma" w:hAnsi="Tahoma" w:cs="Tahoma"/>
          <w:sz w:val="18"/>
          <w:szCs w:val="18"/>
        </w:rPr>
        <w:t>Doç.</w:t>
      </w:r>
      <w:r>
        <w:rPr>
          <w:rFonts w:ascii="Tahoma" w:hAnsi="Tahoma" w:cs="Tahoma"/>
          <w:sz w:val="18"/>
          <w:szCs w:val="18"/>
        </w:rPr>
        <w:t xml:space="preserve"> Dr. Ahmet Burak DOĞAN</w:t>
      </w:r>
    </w:p>
    <w:p w14:paraId="602DE088" w14:textId="77777777" w:rsidR="00394A06" w:rsidRDefault="00CE7CEB" w:rsidP="00394A06">
      <w:pPr>
        <w:spacing w:line="360" w:lineRule="auto"/>
        <w:jc w:val="both"/>
        <w:rPr>
          <w:rFonts w:ascii="Tahoma" w:hAnsi="Tahoma" w:cs="Tahoma"/>
          <w:b/>
          <w:bCs/>
          <w:sz w:val="18"/>
          <w:szCs w:val="18"/>
        </w:rPr>
      </w:pPr>
      <w:r w:rsidRPr="00394A06">
        <w:rPr>
          <w:rFonts w:ascii="Tahoma" w:hAnsi="Tahoma" w:cs="Tahoma"/>
          <w:b/>
          <w:bCs/>
          <w:sz w:val="18"/>
          <w:szCs w:val="18"/>
        </w:rPr>
        <w:t>Dersin İçeriği:</w:t>
      </w:r>
    </w:p>
    <w:p w14:paraId="5B0BB0C0" w14:textId="77777777" w:rsidR="00A05185" w:rsidRDefault="00D2306E" w:rsidP="00A05185">
      <w:pPr>
        <w:numPr>
          <w:ilvl w:val="1"/>
          <w:numId w:val="1"/>
        </w:numPr>
        <w:tabs>
          <w:tab w:val="num" w:pos="0"/>
          <w:tab w:val="left" w:pos="180"/>
        </w:tabs>
        <w:spacing w:line="360" w:lineRule="auto"/>
        <w:ind w:left="0" w:firstLine="0"/>
        <w:jc w:val="both"/>
        <w:rPr>
          <w:rFonts w:ascii="Tahoma" w:hAnsi="Tahoma" w:cs="Tahoma"/>
          <w:bCs/>
          <w:sz w:val="18"/>
          <w:szCs w:val="18"/>
        </w:rPr>
      </w:pPr>
      <w:r w:rsidRPr="00394A06">
        <w:rPr>
          <w:rFonts w:ascii="Tahoma" w:hAnsi="Tahoma" w:cs="Tahoma"/>
          <w:bCs/>
          <w:sz w:val="18"/>
          <w:szCs w:val="18"/>
        </w:rPr>
        <w:t>Karın ön duvarı anomalilerinde cerrahi</w:t>
      </w:r>
    </w:p>
    <w:p w14:paraId="6A888C71" w14:textId="77777777" w:rsidR="00A05185" w:rsidRPr="00A05185" w:rsidRDefault="00A05185" w:rsidP="00A05185">
      <w:pPr>
        <w:numPr>
          <w:ilvl w:val="1"/>
          <w:numId w:val="1"/>
        </w:numPr>
        <w:tabs>
          <w:tab w:val="num" w:pos="0"/>
          <w:tab w:val="left" w:pos="180"/>
        </w:tabs>
        <w:spacing w:line="360" w:lineRule="auto"/>
        <w:ind w:left="0" w:firstLine="0"/>
        <w:jc w:val="both"/>
        <w:rPr>
          <w:rFonts w:ascii="Tahoma" w:hAnsi="Tahoma" w:cs="Tahoma"/>
          <w:bCs/>
          <w:sz w:val="18"/>
          <w:szCs w:val="18"/>
        </w:rPr>
      </w:pPr>
      <w:proofErr w:type="spellStart"/>
      <w:r w:rsidRPr="00A05185">
        <w:rPr>
          <w:rFonts w:ascii="Tahoma" w:hAnsi="Tahoma" w:cs="Tahoma"/>
          <w:bCs/>
          <w:sz w:val="18"/>
          <w:szCs w:val="18"/>
        </w:rPr>
        <w:t>Diyafragma</w:t>
      </w:r>
      <w:proofErr w:type="spellEnd"/>
      <w:r w:rsidRPr="00A05185">
        <w:rPr>
          <w:rFonts w:ascii="Tahoma" w:hAnsi="Tahoma" w:cs="Tahoma"/>
          <w:bCs/>
          <w:sz w:val="18"/>
          <w:szCs w:val="18"/>
        </w:rPr>
        <w:t xml:space="preserve"> </w:t>
      </w:r>
      <w:proofErr w:type="spellStart"/>
      <w:r w:rsidRPr="00A05185">
        <w:rPr>
          <w:rFonts w:ascii="Tahoma" w:hAnsi="Tahoma" w:cs="Tahoma"/>
          <w:bCs/>
          <w:sz w:val="18"/>
          <w:szCs w:val="18"/>
        </w:rPr>
        <w:t>hernilerinde</w:t>
      </w:r>
      <w:proofErr w:type="spellEnd"/>
      <w:r w:rsidRPr="00A05185">
        <w:rPr>
          <w:rFonts w:ascii="Tahoma" w:hAnsi="Tahoma" w:cs="Tahoma"/>
          <w:bCs/>
          <w:sz w:val="18"/>
          <w:szCs w:val="18"/>
        </w:rPr>
        <w:t xml:space="preserve"> </w:t>
      </w:r>
      <w:proofErr w:type="spellStart"/>
      <w:r w:rsidRPr="00A05185">
        <w:rPr>
          <w:rFonts w:ascii="Tahoma" w:hAnsi="Tahoma" w:cs="Tahoma"/>
          <w:bCs/>
          <w:sz w:val="18"/>
          <w:szCs w:val="18"/>
        </w:rPr>
        <w:t>abdominal</w:t>
      </w:r>
      <w:proofErr w:type="spellEnd"/>
      <w:r w:rsidRPr="00A05185">
        <w:rPr>
          <w:rFonts w:ascii="Tahoma" w:hAnsi="Tahoma" w:cs="Tahoma"/>
          <w:bCs/>
          <w:sz w:val="18"/>
          <w:szCs w:val="18"/>
        </w:rPr>
        <w:t xml:space="preserve"> girişim</w:t>
      </w:r>
    </w:p>
    <w:p w14:paraId="1380AAF6" w14:textId="77777777" w:rsidR="00D2306E" w:rsidRDefault="00D2306E" w:rsidP="00394A06">
      <w:pPr>
        <w:numPr>
          <w:ilvl w:val="1"/>
          <w:numId w:val="1"/>
        </w:numPr>
        <w:tabs>
          <w:tab w:val="num" w:pos="0"/>
          <w:tab w:val="left" w:pos="180"/>
        </w:tabs>
        <w:spacing w:line="360" w:lineRule="auto"/>
        <w:ind w:left="0" w:firstLine="0"/>
        <w:jc w:val="both"/>
        <w:rPr>
          <w:rFonts w:ascii="Tahoma" w:hAnsi="Tahoma" w:cs="Tahoma"/>
          <w:bCs/>
          <w:sz w:val="18"/>
          <w:szCs w:val="18"/>
        </w:rPr>
      </w:pPr>
      <w:proofErr w:type="spellStart"/>
      <w:r w:rsidRPr="00394A06">
        <w:rPr>
          <w:rFonts w:ascii="Tahoma" w:hAnsi="Tahoma" w:cs="Tahoma"/>
          <w:bCs/>
          <w:sz w:val="18"/>
          <w:szCs w:val="18"/>
        </w:rPr>
        <w:t>Konjenital</w:t>
      </w:r>
      <w:proofErr w:type="spellEnd"/>
      <w:r w:rsidRPr="00394A06">
        <w:rPr>
          <w:rFonts w:ascii="Tahoma" w:hAnsi="Tahoma" w:cs="Tahoma"/>
          <w:bCs/>
          <w:sz w:val="18"/>
          <w:szCs w:val="18"/>
        </w:rPr>
        <w:t xml:space="preserve"> </w:t>
      </w:r>
      <w:proofErr w:type="spellStart"/>
      <w:r w:rsidRPr="00394A06">
        <w:rPr>
          <w:rFonts w:ascii="Tahoma" w:hAnsi="Tahoma" w:cs="Tahoma"/>
          <w:bCs/>
          <w:sz w:val="18"/>
          <w:szCs w:val="18"/>
        </w:rPr>
        <w:t>intestinal</w:t>
      </w:r>
      <w:proofErr w:type="spellEnd"/>
      <w:r w:rsidRPr="00394A06">
        <w:rPr>
          <w:rFonts w:ascii="Tahoma" w:hAnsi="Tahoma" w:cs="Tahoma"/>
          <w:bCs/>
          <w:sz w:val="18"/>
          <w:szCs w:val="18"/>
        </w:rPr>
        <w:t xml:space="preserve"> </w:t>
      </w:r>
      <w:proofErr w:type="spellStart"/>
      <w:r w:rsidRPr="00394A06">
        <w:rPr>
          <w:rFonts w:ascii="Tahoma" w:hAnsi="Tahoma" w:cs="Tahoma"/>
          <w:bCs/>
          <w:sz w:val="18"/>
          <w:szCs w:val="18"/>
        </w:rPr>
        <w:t>obstruksiyonlarda</w:t>
      </w:r>
      <w:proofErr w:type="spellEnd"/>
      <w:r w:rsidRPr="00394A06">
        <w:rPr>
          <w:rFonts w:ascii="Tahoma" w:hAnsi="Tahoma" w:cs="Tahoma"/>
          <w:bCs/>
          <w:sz w:val="18"/>
          <w:szCs w:val="18"/>
        </w:rPr>
        <w:t xml:space="preserve"> cerrah</w:t>
      </w:r>
      <w:r w:rsidR="00091982">
        <w:rPr>
          <w:rFonts w:ascii="Tahoma" w:hAnsi="Tahoma" w:cs="Tahoma"/>
          <w:bCs/>
          <w:sz w:val="18"/>
          <w:szCs w:val="18"/>
        </w:rPr>
        <w:t>i (</w:t>
      </w:r>
      <w:proofErr w:type="spellStart"/>
      <w:r w:rsidR="00091982">
        <w:rPr>
          <w:rFonts w:ascii="Tahoma" w:hAnsi="Tahoma" w:cs="Tahoma"/>
          <w:bCs/>
          <w:sz w:val="18"/>
          <w:szCs w:val="18"/>
        </w:rPr>
        <w:t>atreziler</w:t>
      </w:r>
      <w:proofErr w:type="spellEnd"/>
      <w:r w:rsidR="00091982">
        <w:rPr>
          <w:rFonts w:ascii="Tahoma" w:hAnsi="Tahoma" w:cs="Tahoma"/>
          <w:bCs/>
          <w:sz w:val="18"/>
          <w:szCs w:val="18"/>
        </w:rPr>
        <w:t xml:space="preserve">, </w:t>
      </w:r>
      <w:proofErr w:type="spellStart"/>
      <w:r w:rsidR="00091982">
        <w:rPr>
          <w:rFonts w:ascii="Tahoma" w:hAnsi="Tahoma" w:cs="Tahoma"/>
          <w:bCs/>
          <w:sz w:val="18"/>
          <w:szCs w:val="18"/>
        </w:rPr>
        <w:t>mekonyum</w:t>
      </w:r>
      <w:proofErr w:type="spellEnd"/>
      <w:r w:rsidR="00091982">
        <w:rPr>
          <w:rFonts w:ascii="Tahoma" w:hAnsi="Tahoma" w:cs="Tahoma"/>
          <w:bCs/>
          <w:sz w:val="18"/>
          <w:szCs w:val="18"/>
        </w:rPr>
        <w:t xml:space="preserve"> </w:t>
      </w:r>
      <w:proofErr w:type="spellStart"/>
      <w:r w:rsidR="00091982">
        <w:rPr>
          <w:rFonts w:ascii="Tahoma" w:hAnsi="Tahoma" w:cs="Tahoma"/>
          <w:bCs/>
          <w:sz w:val="18"/>
          <w:szCs w:val="18"/>
        </w:rPr>
        <w:t>ileusu</w:t>
      </w:r>
      <w:proofErr w:type="spellEnd"/>
      <w:r w:rsidR="00091982">
        <w:rPr>
          <w:rFonts w:ascii="Tahoma" w:hAnsi="Tahoma" w:cs="Tahoma"/>
          <w:bCs/>
          <w:sz w:val="18"/>
          <w:szCs w:val="18"/>
        </w:rPr>
        <w:t xml:space="preserve">, </w:t>
      </w:r>
      <w:proofErr w:type="spellStart"/>
      <w:r w:rsidR="00091982">
        <w:rPr>
          <w:rFonts w:ascii="Tahoma" w:hAnsi="Tahoma" w:cs="Tahoma"/>
          <w:bCs/>
          <w:sz w:val="18"/>
          <w:szCs w:val="18"/>
        </w:rPr>
        <w:t>malrotasyon</w:t>
      </w:r>
      <w:proofErr w:type="spellEnd"/>
      <w:r w:rsidR="00091982">
        <w:rPr>
          <w:rFonts w:ascii="Tahoma" w:hAnsi="Tahoma" w:cs="Tahoma"/>
          <w:bCs/>
          <w:sz w:val="18"/>
          <w:szCs w:val="18"/>
        </w:rPr>
        <w:t>)</w:t>
      </w:r>
    </w:p>
    <w:p w14:paraId="4A2B6606" w14:textId="77777777" w:rsidR="00091982" w:rsidRPr="00394A06" w:rsidRDefault="00091982" w:rsidP="00394A06">
      <w:pPr>
        <w:numPr>
          <w:ilvl w:val="1"/>
          <w:numId w:val="1"/>
        </w:numPr>
        <w:tabs>
          <w:tab w:val="num" w:pos="0"/>
          <w:tab w:val="left" w:pos="180"/>
        </w:tabs>
        <w:spacing w:line="360" w:lineRule="auto"/>
        <w:ind w:left="0" w:firstLine="0"/>
        <w:jc w:val="both"/>
        <w:rPr>
          <w:rFonts w:ascii="Tahoma" w:hAnsi="Tahoma" w:cs="Tahoma"/>
          <w:bCs/>
          <w:sz w:val="18"/>
          <w:szCs w:val="18"/>
        </w:rPr>
      </w:pPr>
      <w:proofErr w:type="spellStart"/>
      <w:r>
        <w:rPr>
          <w:rFonts w:ascii="Tahoma" w:hAnsi="Tahoma" w:cs="Tahoma"/>
          <w:bCs/>
          <w:sz w:val="18"/>
          <w:szCs w:val="18"/>
        </w:rPr>
        <w:t>İnfantil</w:t>
      </w:r>
      <w:proofErr w:type="spellEnd"/>
      <w:r>
        <w:rPr>
          <w:rFonts w:ascii="Tahoma" w:hAnsi="Tahoma" w:cs="Tahoma"/>
          <w:bCs/>
          <w:sz w:val="18"/>
          <w:szCs w:val="18"/>
        </w:rPr>
        <w:t xml:space="preserve"> </w:t>
      </w:r>
      <w:proofErr w:type="spellStart"/>
      <w:r>
        <w:rPr>
          <w:rFonts w:ascii="Tahoma" w:hAnsi="Tahoma" w:cs="Tahoma"/>
          <w:bCs/>
          <w:sz w:val="18"/>
          <w:szCs w:val="18"/>
        </w:rPr>
        <w:t>hipertrofik</w:t>
      </w:r>
      <w:proofErr w:type="spellEnd"/>
      <w:r>
        <w:rPr>
          <w:rFonts w:ascii="Tahoma" w:hAnsi="Tahoma" w:cs="Tahoma"/>
          <w:bCs/>
          <w:sz w:val="18"/>
          <w:szCs w:val="18"/>
        </w:rPr>
        <w:t xml:space="preserve"> </w:t>
      </w:r>
      <w:proofErr w:type="spellStart"/>
      <w:r>
        <w:rPr>
          <w:rFonts w:ascii="Tahoma" w:hAnsi="Tahoma" w:cs="Tahoma"/>
          <w:bCs/>
          <w:sz w:val="18"/>
          <w:szCs w:val="18"/>
        </w:rPr>
        <w:t>pilor</w:t>
      </w:r>
      <w:proofErr w:type="spellEnd"/>
      <w:r>
        <w:rPr>
          <w:rFonts w:ascii="Tahoma" w:hAnsi="Tahoma" w:cs="Tahoma"/>
          <w:bCs/>
          <w:sz w:val="18"/>
          <w:szCs w:val="18"/>
        </w:rPr>
        <w:t xml:space="preserve"> </w:t>
      </w:r>
      <w:proofErr w:type="spellStart"/>
      <w:r>
        <w:rPr>
          <w:rFonts w:ascii="Tahoma" w:hAnsi="Tahoma" w:cs="Tahoma"/>
          <w:bCs/>
          <w:sz w:val="18"/>
          <w:szCs w:val="18"/>
        </w:rPr>
        <w:t>stenozuna</w:t>
      </w:r>
      <w:proofErr w:type="spellEnd"/>
      <w:r>
        <w:rPr>
          <w:rFonts w:ascii="Tahoma" w:hAnsi="Tahoma" w:cs="Tahoma"/>
          <w:bCs/>
          <w:sz w:val="18"/>
          <w:szCs w:val="18"/>
        </w:rPr>
        <w:t xml:space="preserve"> yaklaşım</w:t>
      </w:r>
    </w:p>
    <w:p w14:paraId="7DF5D908" w14:textId="77777777" w:rsidR="00CE7CEB" w:rsidRPr="00394A06" w:rsidRDefault="00CE7CEB" w:rsidP="00394A06">
      <w:pPr>
        <w:numPr>
          <w:ilvl w:val="1"/>
          <w:numId w:val="1"/>
        </w:numPr>
        <w:tabs>
          <w:tab w:val="num" w:pos="0"/>
          <w:tab w:val="left" w:pos="180"/>
        </w:tabs>
        <w:spacing w:line="360" w:lineRule="auto"/>
        <w:ind w:left="0" w:firstLine="0"/>
        <w:jc w:val="both"/>
        <w:rPr>
          <w:rFonts w:ascii="Tahoma" w:hAnsi="Tahoma" w:cs="Tahoma"/>
          <w:bCs/>
          <w:sz w:val="18"/>
          <w:szCs w:val="18"/>
        </w:rPr>
      </w:pPr>
      <w:proofErr w:type="spellStart"/>
      <w:r w:rsidRPr="00394A06">
        <w:rPr>
          <w:rFonts w:ascii="Tahoma" w:hAnsi="Tahoma" w:cs="Tahoma"/>
          <w:bCs/>
          <w:sz w:val="18"/>
          <w:szCs w:val="18"/>
        </w:rPr>
        <w:t>Stoma</w:t>
      </w:r>
      <w:proofErr w:type="spellEnd"/>
      <w:r w:rsidRPr="00394A06">
        <w:rPr>
          <w:rFonts w:ascii="Tahoma" w:hAnsi="Tahoma" w:cs="Tahoma"/>
          <w:bCs/>
          <w:sz w:val="18"/>
          <w:szCs w:val="18"/>
        </w:rPr>
        <w:t xml:space="preserve"> açılması ve kapatılması</w:t>
      </w:r>
    </w:p>
    <w:p w14:paraId="5B93F47A" w14:textId="77777777" w:rsidR="00CE7CEB" w:rsidRPr="00394A06" w:rsidRDefault="00CE7CEB" w:rsidP="00394A06">
      <w:pPr>
        <w:numPr>
          <w:ilvl w:val="1"/>
          <w:numId w:val="1"/>
        </w:numPr>
        <w:tabs>
          <w:tab w:val="num" w:pos="0"/>
          <w:tab w:val="left" w:pos="180"/>
        </w:tabs>
        <w:spacing w:line="360" w:lineRule="auto"/>
        <w:ind w:left="0" w:firstLine="0"/>
        <w:jc w:val="both"/>
        <w:rPr>
          <w:rFonts w:ascii="Tahoma" w:hAnsi="Tahoma" w:cs="Tahoma"/>
          <w:bCs/>
          <w:sz w:val="18"/>
          <w:szCs w:val="18"/>
        </w:rPr>
      </w:pPr>
      <w:r w:rsidRPr="00394A06">
        <w:rPr>
          <w:rFonts w:ascii="Tahoma" w:hAnsi="Tahoma" w:cs="Tahoma"/>
          <w:bCs/>
          <w:sz w:val="18"/>
          <w:szCs w:val="18"/>
        </w:rPr>
        <w:t>İnguinal bölge cerrahisi</w:t>
      </w:r>
      <w:r w:rsidR="00091982">
        <w:rPr>
          <w:rFonts w:ascii="Tahoma" w:hAnsi="Tahoma" w:cs="Tahoma"/>
          <w:bCs/>
          <w:sz w:val="18"/>
          <w:szCs w:val="18"/>
        </w:rPr>
        <w:t xml:space="preserve"> (</w:t>
      </w:r>
      <w:proofErr w:type="spellStart"/>
      <w:r w:rsidR="00091982">
        <w:rPr>
          <w:rFonts w:ascii="Tahoma" w:hAnsi="Tahoma" w:cs="Tahoma"/>
          <w:bCs/>
          <w:sz w:val="18"/>
          <w:szCs w:val="18"/>
        </w:rPr>
        <w:t>herni</w:t>
      </w:r>
      <w:proofErr w:type="spellEnd"/>
      <w:r w:rsidR="00091982">
        <w:rPr>
          <w:rFonts w:ascii="Tahoma" w:hAnsi="Tahoma" w:cs="Tahoma"/>
          <w:bCs/>
          <w:sz w:val="18"/>
          <w:szCs w:val="18"/>
        </w:rPr>
        <w:t xml:space="preserve">, </w:t>
      </w:r>
      <w:proofErr w:type="spellStart"/>
      <w:r w:rsidR="00091982">
        <w:rPr>
          <w:rFonts w:ascii="Tahoma" w:hAnsi="Tahoma" w:cs="Tahoma"/>
          <w:bCs/>
          <w:sz w:val="18"/>
          <w:szCs w:val="18"/>
        </w:rPr>
        <w:t>hidrosel</w:t>
      </w:r>
      <w:proofErr w:type="spellEnd"/>
      <w:r w:rsidR="00091982">
        <w:rPr>
          <w:rFonts w:ascii="Tahoma" w:hAnsi="Tahoma" w:cs="Tahoma"/>
          <w:bCs/>
          <w:sz w:val="18"/>
          <w:szCs w:val="18"/>
        </w:rPr>
        <w:t>, inmemiş testis)</w:t>
      </w:r>
    </w:p>
    <w:p w14:paraId="5616CDCD" w14:textId="77777777" w:rsidR="00CE7CEB" w:rsidRPr="00394A06" w:rsidRDefault="00CE7CEB" w:rsidP="00394A06">
      <w:pPr>
        <w:numPr>
          <w:ilvl w:val="1"/>
          <w:numId w:val="1"/>
        </w:numPr>
        <w:tabs>
          <w:tab w:val="num" w:pos="0"/>
          <w:tab w:val="left" w:pos="180"/>
        </w:tabs>
        <w:spacing w:line="360" w:lineRule="auto"/>
        <w:ind w:left="0" w:firstLine="0"/>
        <w:jc w:val="both"/>
        <w:rPr>
          <w:rFonts w:ascii="Tahoma" w:hAnsi="Tahoma" w:cs="Tahoma"/>
          <w:bCs/>
          <w:sz w:val="18"/>
          <w:szCs w:val="18"/>
        </w:rPr>
      </w:pPr>
      <w:proofErr w:type="spellStart"/>
      <w:r w:rsidRPr="00394A06">
        <w:rPr>
          <w:rFonts w:ascii="Tahoma" w:hAnsi="Tahoma" w:cs="Tahoma"/>
          <w:bCs/>
          <w:sz w:val="18"/>
          <w:szCs w:val="18"/>
        </w:rPr>
        <w:lastRenderedPageBreak/>
        <w:t>Enflamatuar</w:t>
      </w:r>
      <w:proofErr w:type="spellEnd"/>
      <w:r w:rsidRPr="00394A06">
        <w:rPr>
          <w:rFonts w:ascii="Tahoma" w:hAnsi="Tahoma" w:cs="Tahoma"/>
          <w:bCs/>
          <w:sz w:val="18"/>
          <w:szCs w:val="18"/>
        </w:rPr>
        <w:t xml:space="preserve"> ve </w:t>
      </w:r>
      <w:proofErr w:type="spellStart"/>
      <w:r w:rsidRPr="00394A06">
        <w:rPr>
          <w:rFonts w:ascii="Tahoma" w:hAnsi="Tahoma" w:cs="Tahoma"/>
          <w:bCs/>
          <w:sz w:val="18"/>
          <w:szCs w:val="18"/>
        </w:rPr>
        <w:t>enfeksiyöz</w:t>
      </w:r>
      <w:proofErr w:type="spellEnd"/>
      <w:r w:rsidRPr="00394A06">
        <w:rPr>
          <w:rFonts w:ascii="Tahoma" w:hAnsi="Tahoma" w:cs="Tahoma"/>
          <w:bCs/>
          <w:sz w:val="18"/>
          <w:szCs w:val="18"/>
        </w:rPr>
        <w:t xml:space="preserve"> barsak hastalıklarında cerrahi</w:t>
      </w:r>
    </w:p>
    <w:p w14:paraId="43E21760" w14:textId="77777777" w:rsidR="00CE7CEB" w:rsidRDefault="00CE7CEB" w:rsidP="00394A06">
      <w:pPr>
        <w:numPr>
          <w:ilvl w:val="1"/>
          <w:numId w:val="1"/>
        </w:numPr>
        <w:tabs>
          <w:tab w:val="num" w:pos="0"/>
          <w:tab w:val="left" w:pos="180"/>
        </w:tabs>
        <w:spacing w:line="360" w:lineRule="auto"/>
        <w:ind w:left="0" w:firstLine="0"/>
        <w:jc w:val="both"/>
        <w:rPr>
          <w:rFonts w:ascii="Tahoma" w:hAnsi="Tahoma" w:cs="Tahoma"/>
          <w:bCs/>
          <w:sz w:val="18"/>
          <w:szCs w:val="18"/>
        </w:rPr>
      </w:pPr>
      <w:proofErr w:type="spellStart"/>
      <w:r w:rsidRPr="00394A06">
        <w:rPr>
          <w:rFonts w:ascii="Tahoma" w:hAnsi="Tahoma" w:cs="Tahoma"/>
          <w:bCs/>
          <w:sz w:val="18"/>
          <w:szCs w:val="18"/>
        </w:rPr>
        <w:t>Anorektal</w:t>
      </w:r>
      <w:proofErr w:type="spellEnd"/>
      <w:r w:rsidRPr="00394A06">
        <w:rPr>
          <w:rFonts w:ascii="Tahoma" w:hAnsi="Tahoma" w:cs="Tahoma"/>
          <w:bCs/>
          <w:sz w:val="18"/>
          <w:szCs w:val="18"/>
        </w:rPr>
        <w:t xml:space="preserve"> anomalilerde cerrahi</w:t>
      </w:r>
    </w:p>
    <w:p w14:paraId="53A798E9" w14:textId="77777777" w:rsidR="008A5803" w:rsidRDefault="008A5803" w:rsidP="00394A06">
      <w:pPr>
        <w:numPr>
          <w:ilvl w:val="1"/>
          <w:numId w:val="1"/>
        </w:numPr>
        <w:tabs>
          <w:tab w:val="num" w:pos="0"/>
          <w:tab w:val="left" w:pos="180"/>
        </w:tabs>
        <w:spacing w:line="360" w:lineRule="auto"/>
        <w:ind w:left="0" w:firstLine="0"/>
        <w:jc w:val="both"/>
        <w:rPr>
          <w:rFonts w:ascii="Tahoma" w:hAnsi="Tahoma" w:cs="Tahoma"/>
          <w:bCs/>
          <w:sz w:val="18"/>
          <w:szCs w:val="18"/>
        </w:rPr>
      </w:pPr>
      <w:proofErr w:type="spellStart"/>
      <w:r>
        <w:rPr>
          <w:rFonts w:ascii="Tahoma" w:hAnsi="Tahoma" w:cs="Tahoma"/>
          <w:bCs/>
          <w:sz w:val="18"/>
          <w:szCs w:val="18"/>
        </w:rPr>
        <w:t>Megakolon</w:t>
      </w:r>
      <w:proofErr w:type="spellEnd"/>
      <w:r>
        <w:rPr>
          <w:rFonts w:ascii="Tahoma" w:hAnsi="Tahoma" w:cs="Tahoma"/>
          <w:bCs/>
          <w:sz w:val="18"/>
          <w:szCs w:val="18"/>
        </w:rPr>
        <w:t xml:space="preserve"> cerrahisi</w:t>
      </w:r>
    </w:p>
    <w:p w14:paraId="5FA21715" w14:textId="77777777" w:rsidR="008A5803" w:rsidRDefault="008A5803" w:rsidP="00394A06">
      <w:pPr>
        <w:numPr>
          <w:ilvl w:val="1"/>
          <w:numId w:val="1"/>
        </w:numPr>
        <w:tabs>
          <w:tab w:val="num" w:pos="0"/>
          <w:tab w:val="left" w:pos="180"/>
        </w:tabs>
        <w:spacing w:line="360" w:lineRule="auto"/>
        <w:ind w:left="0" w:firstLine="0"/>
        <w:jc w:val="both"/>
        <w:rPr>
          <w:rFonts w:ascii="Tahoma" w:hAnsi="Tahoma" w:cs="Tahoma"/>
          <w:bCs/>
          <w:sz w:val="18"/>
          <w:szCs w:val="18"/>
        </w:rPr>
      </w:pPr>
      <w:proofErr w:type="spellStart"/>
      <w:r>
        <w:rPr>
          <w:rFonts w:ascii="Tahoma" w:hAnsi="Tahoma" w:cs="Tahoma"/>
          <w:bCs/>
          <w:sz w:val="18"/>
          <w:szCs w:val="18"/>
        </w:rPr>
        <w:t>Splenektomi</w:t>
      </w:r>
      <w:proofErr w:type="spellEnd"/>
      <w:r>
        <w:rPr>
          <w:rFonts w:ascii="Tahoma" w:hAnsi="Tahoma" w:cs="Tahoma"/>
          <w:bCs/>
          <w:sz w:val="18"/>
          <w:szCs w:val="18"/>
        </w:rPr>
        <w:t xml:space="preserve"> ve </w:t>
      </w:r>
      <w:proofErr w:type="spellStart"/>
      <w:r>
        <w:rPr>
          <w:rFonts w:ascii="Tahoma" w:hAnsi="Tahoma" w:cs="Tahoma"/>
          <w:bCs/>
          <w:sz w:val="18"/>
          <w:szCs w:val="18"/>
        </w:rPr>
        <w:t>kolesistektomi</w:t>
      </w:r>
      <w:proofErr w:type="spellEnd"/>
      <w:r>
        <w:rPr>
          <w:rFonts w:ascii="Tahoma" w:hAnsi="Tahoma" w:cs="Tahoma"/>
          <w:bCs/>
          <w:sz w:val="18"/>
          <w:szCs w:val="18"/>
        </w:rPr>
        <w:t xml:space="preserve"> cerrahileri</w:t>
      </w:r>
    </w:p>
    <w:p w14:paraId="685C64CE" w14:textId="77777777" w:rsidR="008A5803" w:rsidRDefault="008A5803" w:rsidP="00394A06">
      <w:pPr>
        <w:numPr>
          <w:ilvl w:val="1"/>
          <w:numId w:val="1"/>
        </w:numPr>
        <w:tabs>
          <w:tab w:val="num" w:pos="0"/>
          <w:tab w:val="left" w:pos="180"/>
        </w:tabs>
        <w:spacing w:line="360" w:lineRule="auto"/>
        <w:ind w:left="0" w:firstLine="0"/>
        <w:jc w:val="both"/>
        <w:rPr>
          <w:rFonts w:ascii="Tahoma" w:hAnsi="Tahoma" w:cs="Tahoma"/>
          <w:bCs/>
          <w:sz w:val="18"/>
          <w:szCs w:val="18"/>
        </w:rPr>
      </w:pPr>
      <w:proofErr w:type="spellStart"/>
      <w:r>
        <w:rPr>
          <w:rFonts w:ascii="Tahoma" w:hAnsi="Tahoma" w:cs="Tahoma"/>
          <w:bCs/>
          <w:sz w:val="18"/>
          <w:szCs w:val="18"/>
        </w:rPr>
        <w:t>Gastroözofajial</w:t>
      </w:r>
      <w:proofErr w:type="spellEnd"/>
      <w:r>
        <w:rPr>
          <w:rFonts w:ascii="Tahoma" w:hAnsi="Tahoma" w:cs="Tahoma"/>
          <w:bCs/>
          <w:sz w:val="18"/>
          <w:szCs w:val="18"/>
        </w:rPr>
        <w:t xml:space="preserve"> </w:t>
      </w:r>
      <w:proofErr w:type="spellStart"/>
      <w:r>
        <w:rPr>
          <w:rFonts w:ascii="Tahoma" w:hAnsi="Tahoma" w:cs="Tahoma"/>
          <w:bCs/>
          <w:sz w:val="18"/>
          <w:szCs w:val="18"/>
        </w:rPr>
        <w:t>reflü</w:t>
      </w:r>
      <w:proofErr w:type="spellEnd"/>
      <w:r>
        <w:rPr>
          <w:rFonts w:ascii="Tahoma" w:hAnsi="Tahoma" w:cs="Tahoma"/>
          <w:bCs/>
          <w:sz w:val="18"/>
          <w:szCs w:val="18"/>
        </w:rPr>
        <w:t xml:space="preserve"> cerrahileri</w:t>
      </w:r>
    </w:p>
    <w:p w14:paraId="3B942D6B" w14:textId="77777777" w:rsidR="008A5803" w:rsidRDefault="008A5803" w:rsidP="00394A06">
      <w:pPr>
        <w:numPr>
          <w:ilvl w:val="1"/>
          <w:numId w:val="1"/>
        </w:numPr>
        <w:tabs>
          <w:tab w:val="num" w:pos="0"/>
          <w:tab w:val="left" w:pos="180"/>
        </w:tabs>
        <w:spacing w:line="360" w:lineRule="auto"/>
        <w:ind w:left="0" w:firstLine="0"/>
        <w:jc w:val="both"/>
        <w:rPr>
          <w:rFonts w:ascii="Tahoma" w:hAnsi="Tahoma" w:cs="Tahoma"/>
          <w:bCs/>
          <w:sz w:val="18"/>
          <w:szCs w:val="18"/>
        </w:rPr>
      </w:pPr>
      <w:proofErr w:type="spellStart"/>
      <w:r>
        <w:rPr>
          <w:rFonts w:ascii="Tahoma" w:hAnsi="Tahoma" w:cs="Tahoma"/>
          <w:bCs/>
          <w:sz w:val="18"/>
          <w:szCs w:val="18"/>
        </w:rPr>
        <w:t>Özofagus</w:t>
      </w:r>
      <w:proofErr w:type="spellEnd"/>
      <w:r>
        <w:rPr>
          <w:rFonts w:ascii="Tahoma" w:hAnsi="Tahoma" w:cs="Tahoma"/>
          <w:bCs/>
          <w:sz w:val="18"/>
          <w:szCs w:val="18"/>
        </w:rPr>
        <w:t xml:space="preserve"> </w:t>
      </w:r>
      <w:proofErr w:type="spellStart"/>
      <w:r>
        <w:rPr>
          <w:rFonts w:ascii="Tahoma" w:hAnsi="Tahoma" w:cs="Tahoma"/>
          <w:bCs/>
          <w:sz w:val="18"/>
          <w:szCs w:val="18"/>
        </w:rPr>
        <w:t>atrezisi</w:t>
      </w:r>
      <w:proofErr w:type="spellEnd"/>
      <w:r>
        <w:rPr>
          <w:rFonts w:ascii="Tahoma" w:hAnsi="Tahoma" w:cs="Tahoma"/>
          <w:bCs/>
          <w:sz w:val="18"/>
          <w:szCs w:val="18"/>
        </w:rPr>
        <w:t xml:space="preserve"> cerrahisi</w:t>
      </w:r>
    </w:p>
    <w:p w14:paraId="3E9F4201" w14:textId="77777777" w:rsidR="008A5803" w:rsidRDefault="00091982" w:rsidP="00394A06">
      <w:pPr>
        <w:numPr>
          <w:ilvl w:val="1"/>
          <w:numId w:val="1"/>
        </w:numPr>
        <w:tabs>
          <w:tab w:val="num" w:pos="0"/>
          <w:tab w:val="left" w:pos="180"/>
        </w:tabs>
        <w:spacing w:line="360" w:lineRule="auto"/>
        <w:ind w:left="0" w:firstLine="0"/>
        <w:jc w:val="both"/>
        <w:rPr>
          <w:rFonts w:ascii="Tahoma" w:hAnsi="Tahoma" w:cs="Tahoma"/>
          <w:bCs/>
          <w:sz w:val="18"/>
          <w:szCs w:val="18"/>
        </w:rPr>
      </w:pPr>
      <w:r>
        <w:rPr>
          <w:rFonts w:ascii="Tahoma" w:hAnsi="Tahoma" w:cs="Tahoma"/>
          <w:bCs/>
          <w:sz w:val="18"/>
          <w:szCs w:val="18"/>
        </w:rPr>
        <w:t>Akut ve perfore apandisit cerrahileri</w:t>
      </w:r>
    </w:p>
    <w:p w14:paraId="7EB3FBEC" w14:textId="77777777" w:rsidR="00091982" w:rsidRDefault="00091982" w:rsidP="00394A06">
      <w:pPr>
        <w:numPr>
          <w:ilvl w:val="1"/>
          <w:numId w:val="1"/>
        </w:numPr>
        <w:tabs>
          <w:tab w:val="num" w:pos="0"/>
          <w:tab w:val="left" w:pos="180"/>
        </w:tabs>
        <w:spacing w:line="360" w:lineRule="auto"/>
        <w:ind w:left="0" w:firstLine="0"/>
        <w:jc w:val="both"/>
        <w:rPr>
          <w:rFonts w:ascii="Tahoma" w:hAnsi="Tahoma" w:cs="Tahoma"/>
          <w:bCs/>
          <w:sz w:val="18"/>
          <w:szCs w:val="18"/>
        </w:rPr>
      </w:pPr>
      <w:proofErr w:type="spellStart"/>
      <w:r>
        <w:rPr>
          <w:rFonts w:ascii="Tahoma" w:hAnsi="Tahoma" w:cs="Tahoma"/>
          <w:bCs/>
          <w:sz w:val="18"/>
          <w:szCs w:val="18"/>
        </w:rPr>
        <w:t>Meckel</w:t>
      </w:r>
      <w:proofErr w:type="spellEnd"/>
      <w:r>
        <w:rPr>
          <w:rFonts w:ascii="Tahoma" w:hAnsi="Tahoma" w:cs="Tahoma"/>
          <w:bCs/>
          <w:sz w:val="18"/>
          <w:szCs w:val="18"/>
        </w:rPr>
        <w:t xml:space="preserve"> </w:t>
      </w:r>
      <w:proofErr w:type="spellStart"/>
      <w:r>
        <w:rPr>
          <w:rFonts w:ascii="Tahoma" w:hAnsi="Tahoma" w:cs="Tahoma"/>
          <w:bCs/>
          <w:sz w:val="18"/>
          <w:szCs w:val="18"/>
        </w:rPr>
        <w:t>divertikülüne</w:t>
      </w:r>
      <w:proofErr w:type="spellEnd"/>
      <w:r>
        <w:rPr>
          <w:rFonts w:ascii="Tahoma" w:hAnsi="Tahoma" w:cs="Tahoma"/>
          <w:bCs/>
          <w:sz w:val="18"/>
          <w:szCs w:val="18"/>
        </w:rPr>
        <w:t xml:space="preserve"> cerrahi yaklaşım</w:t>
      </w:r>
    </w:p>
    <w:p w14:paraId="59D48B96" w14:textId="77777777" w:rsidR="00091982" w:rsidRDefault="00091982" w:rsidP="00394A06">
      <w:pPr>
        <w:numPr>
          <w:ilvl w:val="1"/>
          <w:numId w:val="1"/>
        </w:numPr>
        <w:tabs>
          <w:tab w:val="num" w:pos="0"/>
          <w:tab w:val="left" w:pos="180"/>
        </w:tabs>
        <w:spacing w:line="360" w:lineRule="auto"/>
        <w:ind w:left="0" w:firstLine="0"/>
        <w:jc w:val="both"/>
        <w:rPr>
          <w:rFonts w:ascii="Tahoma" w:hAnsi="Tahoma" w:cs="Tahoma"/>
          <w:bCs/>
          <w:sz w:val="18"/>
          <w:szCs w:val="18"/>
        </w:rPr>
      </w:pPr>
      <w:proofErr w:type="spellStart"/>
      <w:r>
        <w:rPr>
          <w:rFonts w:ascii="Tahoma" w:hAnsi="Tahoma" w:cs="Tahoma"/>
          <w:bCs/>
          <w:sz w:val="18"/>
          <w:szCs w:val="18"/>
        </w:rPr>
        <w:t>İnvajinasyonun</w:t>
      </w:r>
      <w:proofErr w:type="spellEnd"/>
      <w:r>
        <w:rPr>
          <w:rFonts w:ascii="Tahoma" w:hAnsi="Tahoma" w:cs="Tahoma"/>
          <w:bCs/>
          <w:sz w:val="18"/>
          <w:szCs w:val="18"/>
        </w:rPr>
        <w:t xml:space="preserve"> cerrahi tedavisi</w:t>
      </w:r>
    </w:p>
    <w:p w14:paraId="49FBE743" w14:textId="77777777" w:rsidR="00091982" w:rsidRDefault="00091982" w:rsidP="00394A06">
      <w:pPr>
        <w:numPr>
          <w:ilvl w:val="1"/>
          <w:numId w:val="1"/>
        </w:numPr>
        <w:tabs>
          <w:tab w:val="num" w:pos="0"/>
          <w:tab w:val="left" w:pos="180"/>
        </w:tabs>
        <w:spacing w:line="360" w:lineRule="auto"/>
        <w:ind w:left="0" w:firstLine="0"/>
        <w:jc w:val="both"/>
        <w:rPr>
          <w:rFonts w:ascii="Tahoma" w:hAnsi="Tahoma" w:cs="Tahoma"/>
          <w:bCs/>
          <w:sz w:val="18"/>
          <w:szCs w:val="18"/>
        </w:rPr>
      </w:pPr>
      <w:proofErr w:type="spellStart"/>
      <w:r>
        <w:rPr>
          <w:rFonts w:ascii="Tahoma" w:hAnsi="Tahoma" w:cs="Tahoma"/>
          <w:bCs/>
          <w:sz w:val="18"/>
          <w:szCs w:val="18"/>
        </w:rPr>
        <w:t>Nekrotizan</w:t>
      </w:r>
      <w:proofErr w:type="spellEnd"/>
      <w:r>
        <w:rPr>
          <w:rFonts w:ascii="Tahoma" w:hAnsi="Tahoma" w:cs="Tahoma"/>
          <w:bCs/>
          <w:sz w:val="18"/>
          <w:szCs w:val="18"/>
        </w:rPr>
        <w:t xml:space="preserve"> </w:t>
      </w:r>
      <w:proofErr w:type="spellStart"/>
      <w:r>
        <w:rPr>
          <w:rFonts w:ascii="Tahoma" w:hAnsi="Tahoma" w:cs="Tahoma"/>
          <w:bCs/>
          <w:sz w:val="18"/>
          <w:szCs w:val="18"/>
        </w:rPr>
        <w:t>enterokolite</w:t>
      </w:r>
      <w:proofErr w:type="spellEnd"/>
      <w:r>
        <w:rPr>
          <w:rFonts w:ascii="Tahoma" w:hAnsi="Tahoma" w:cs="Tahoma"/>
          <w:bCs/>
          <w:sz w:val="18"/>
          <w:szCs w:val="18"/>
        </w:rPr>
        <w:t xml:space="preserve"> cerrahi yaklaşım</w:t>
      </w:r>
    </w:p>
    <w:p w14:paraId="5FE3D326" w14:textId="77777777" w:rsidR="00091982" w:rsidRDefault="00091982" w:rsidP="00394A06">
      <w:pPr>
        <w:numPr>
          <w:ilvl w:val="1"/>
          <w:numId w:val="1"/>
        </w:numPr>
        <w:tabs>
          <w:tab w:val="num" w:pos="0"/>
          <w:tab w:val="left" w:pos="180"/>
        </w:tabs>
        <w:spacing w:line="360" w:lineRule="auto"/>
        <w:ind w:left="0" w:firstLine="0"/>
        <w:jc w:val="both"/>
        <w:rPr>
          <w:rFonts w:ascii="Tahoma" w:hAnsi="Tahoma" w:cs="Tahoma"/>
          <w:bCs/>
          <w:sz w:val="18"/>
          <w:szCs w:val="18"/>
        </w:rPr>
      </w:pPr>
      <w:proofErr w:type="spellStart"/>
      <w:r>
        <w:rPr>
          <w:rFonts w:ascii="Tahoma" w:hAnsi="Tahoma" w:cs="Tahoma"/>
          <w:bCs/>
          <w:sz w:val="18"/>
          <w:szCs w:val="18"/>
        </w:rPr>
        <w:t>Biliyer</w:t>
      </w:r>
      <w:proofErr w:type="spellEnd"/>
      <w:r>
        <w:rPr>
          <w:rFonts w:ascii="Tahoma" w:hAnsi="Tahoma" w:cs="Tahoma"/>
          <w:bCs/>
          <w:sz w:val="18"/>
          <w:szCs w:val="18"/>
        </w:rPr>
        <w:t xml:space="preserve"> </w:t>
      </w:r>
      <w:proofErr w:type="spellStart"/>
      <w:r>
        <w:rPr>
          <w:rFonts w:ascii="Tahoma" w:hAnsi="Tahoma" w:cs="Tahoma"/>
          <w:bCs/>
          <w:sz w:val="18"/>
          <w:szCs w:val="18"/>
        </w:rPr>
        <w:t>atreziye</w:t>
      </w:r>
      <w:proofErr w:type="spellEnd"/>
      <w:r>
        <w:rPr>
          <w:rFonts w:ascii="Tahoma" w:hAnsi="Tahoma" w:cs="Tahoma"/>
          <w:bCs/>
          <w:sz w:val="18"/>
          <w:szCs w:val="18"/>
        </w:rPr>
        <w:t xml:space="preserve"> yaklaşım</w:t>
      </w:r>
    </w:p>
    <w:p w14:paraId="42284287" w14:textId="77777777" w:rsidR="00091982" w:rsidRDefault="00091982" w:rsidP="00394A06">
      <w:pPr>
        <w:numPr>
          <w:ilvl w:val="1"/>
          <w:numId w:val="1"/>
        </w:numPr>
        <w:tabs>
          <w:tab w:val="num" w:pos="0"/>
          <w:tab w:val="left" w:pos="180"/>
        </w:tabs>
        <w:spacing w:line="360" w:lineRule="auto"/>
        <w:ind w:left="0" w:firstLine="0"/>
        <w:jc w:val="both"/>
        <w:rPr>
          <w:rFonts w:ascii="Tahoma" w:hAnsi="Tahoma" w:cs="Tahoma"/>
          <w:bCs/>
          <w:sz w:val="18"/>
          <w:szCs w:val="18"/>
        </w:rPr>
      </w:pPr>
      <w:proofErr w:type="spellStart"/>
      <w:r>
        <w:rPr>
          <w:rFonts w:ascii="Tahoma" w:hAnsi="Tahoma" w:cs="Tahoma"/>
          <w:bCs/>
          <w:sz w:val="18"/>
          <w:szCs w:val="18"/>
        </w:rPr>
        <w:t>Koledık</w:t>
      </w:r>
      <w:proofErr w:type="spellEnd"/>
      <w:r>
        <w:rPr>
          <w:rFonts w:ascii="Tahoma" w:hAnsi="Tahoma" w:cs="Tahoma"/>
          <w:bCs/>
          <w:sz w:val="18"/>
          <w:szCs w:val="18"/>
        </w:rPr>
        <w:t xml:space="preserve"> kistine yaklaşım</w:t>
      </w:r>
    </w:p>
    <w:p w14:paraId="1D8D1A33" w14:textId="77777777" w:rsidR="00091982" w:rsidRDefault="00091982" w:rsidP="00394A06">
      <w:pPr>
        <w:numPr>
          <w:ilvl w:val="1"/>
          <w:numId w:val="1"/>
        </w:numPr>
        <w:tabs>
          <w:tab w:val="num" w:pos="0"/>
          <w:tab w:val="left" w:pos="180"/>
        </w:tabs>
        <w:spacing w:line="360" w:lineRule="auto"/>
        <w:ind w:left="0" w:firstLine="0"/>
        <w:jc w:val="both"/>
        <w:rPr>
          <w:rFonts w:ascii="Tahoma" w:hAnsi="Tahoma" w:cs="Tahoma"/>
          <w:bCs/>
          <w:sz w:val="18"/>
          <w:szCs w:val="18"/>
        </w:rPr>
      </w:pPr>
      <w:r>
        <w:rPr>
          <w:rFonts w:ascii="Tahoma" w:hAnsi="Tahoma" w:cs="Tahoma"/>
          <w:bCs/>
          <w:sz w:val="18"/>
          <w:szCs w:val="18"/>
        </w:rPr>
        <w:t xml:space="preserve">Çocukluk çağı </w:t>
      </w:r>
      <w:proofErr w:type="spellStart"/>
      <w:r>
        <w:rPr>
          <w:rFonts w:ascii="Tahoma" w:hAnsi="Tahoma" w:cs="Tahoma"/>
          <w:bCs/>
          <w:sz w:val="18"/>
          <w:szCs w:val="18"/>
        </w:rPr>
        <w:t>solid</w:t>
      </w:r>
      <w:proofErr w:type="spellEnd"/>
      <w:r>
        <w:rPr>
          <w:rFonts w:ascii="Tahoma" w:hAnsi="Tahoma" w:cs="Tahoma"/>
          <w:bCs/>
          <w:sz w:val="18"/>
          <w:szCs w:val="18"/>
        </w:rPr>
        <w:t xml:space="preserve"> tümörlerinin cerrahi tedavileri</w:t>
      </w:r>
    </w:p>
    <w:p w14:paraId="4932D23F" w14:textId="77777777" w:rsidR="00091982" w:rsidRDefault="00091982" w:rsidP="00394A06">
      <w:pPr>
        <w:numPr>
          <w:ilvl w:val="1"/>
          <w:numId w:val="1"/>
        </w:numPr>
        <w:tabs>
          <w:tab w:val="num" w:pos="0"/>
          <w:tab w:val="left" w:pos="180"/>
        </w:tabs>
        <w:spacing w:line="360" w:lineRule="auto"/>
        <w:ind w:left="0" w:firstLine="0"/>
        <w:jc w:val="both"/>
        <w:rPr>
          <w:rFonts w:ascii="Tahoma" w:hAnsi="Tahoma" w:cs="Tahoma"/>
          <w:bCs/>
          <w:sz w:val="18"/>
          <w:szCs w:val="18"/>
        </w:rPr>
      </w:pPr>
      <w:proofErr w:type="spellStart"/>
      <w:r>
        <w:rPr>
          <w:rFonts w:ascii="Tahoma" w:hAnsi="Tahoma" w:cs="Tahoma"/>
          <w:bCs/>
          <w:sz w:val="18"/>
          <w:szCs w:val="18"/>
        </w:rPr>
        <w:t>İntraabdominal</w:t>
      </w:r>
      <w:proofErr w:type="spellEnd"/>
      <w:r>
        <w:rPr>
          <w:rFonts w:ascii="Tahoma" w:hAnsi="Tahoma" w:cs="Tahoma"/>
          <w:bCs/>
          <w:sz w:val="18"/>
          <w:szCs w:val="18"/>
        </w:rPr>
        <w:t xml:space="preserve"> organların travmaya </w:t>
      </w:r>
      <w:proofErr w:type="spellStart"/>
      <w:r>
        <w:rPr>
          <w:rFonts w:ascii="Tahoma" w:hAnsi="Tahoma" w:cs="Tahoma"/>
          <w:bCs/>
          <w:sz w:val="18"/>
          <w:szCs w:val="18"/>
        </w:rPr>
        <w:t>sekonder</w:t>
      </w:r>
      <w:proofErr w:type="spellEnd"/>
      <w:r>
        <w:rPr>
          <w:rFonts w:ascii="Tahoma" w:hAnsi="Tahoma" w:cs="Tahoma"/>
          <w:bCs/>
          <w:sz w:val="18"/>
          <w:szCs w:val="18"/>
        </w:rPr>
        <w:t xml:space="preserve"> cerrahileri</w:t>
      </w:r>
    </w:p>
    <w:p w14:paraId="3DB88BCF" w14:textId="77777777" w:rsidR="00B21487" w:rsidRDefault="00091982" w:rsidP="00B21487">
      <w:pPr>
        <w:numPr>
          <w:ilvl w:val="1"/>
          <w:numId w:val="1"/>
        </w:numPr>
        <w:tabs>
          <w:tab w:val="num" w:pos="0"/>
          <w:tab w:val="left" w:pos="180"/>
        </w:tabs>
        <w:spacing w:line="360" w:lineRule="auto"/>
        <w:ind w:left="0" w:firstLine="0"/>
        <w:jc w:val="both"/>
        <w:rPr>
          <w:rFonts w:ascii="Tahoma" w:hAnsi="Tahoma" w:cs="Tahoma"/>
          <w:bCs/>
          <w:sz w:val="18"/>
          <w:szCs w:val="18"/>
        </w:rPr>
      </w:pPr>
      <w:r>
        <w:rPr>
          <w:rFonts w:ascii="Tahoma" w:hAnsi="Tahoma" w:cs="Tahoma"/>
          <w:bCs/>
          <w:sz w:val="18"/>
          <w:szCs w:val="18"/>
        </w:rPr>
        <w:t xml:space="preserve">Acil </w:t>
      </w:r>
      <w:proofErr w:type="spellStart"/>
      <w:r>
        <w:rPr>
          <w:rFonts w:ascii="Tahoma" w:hAnsi="Tahoma" w:cs="Tahoma"/>
          <w:bCs/>
          <w:sz w:val="18"/>
          <w:szCs w:val="18"/>
        </w:rPr>
        <w:t>vasküler</w:t>
      </w:r>
      <w:proofErr w:type="spellEnd"/>
      <w:r>
        <w:rPr>
          <w:rFonts w:ascii="Tahoma" w:hAnsi="Tahoma" w:cs="Tahoma"/>
          <w:bCs/>
          <w:sz w:val="18"/>
          <w:szCs w:val="18"/>
        </w:rPr>
        <w:t xml:space="preserve"> erişim cerrahileri</w:t>
      </w:r>
    </w:p>
    <w:p w14:paraId="6BD864A1" w14:textId="77777777" w:rsidR="00B21487" w:rsidRPr="00B21487" w:rsidRDefault="00B21487" w:rsidP="00B21487">
      <w:pPr>
        <w:numPr>
          <w:ilvl w:val="1"/>
          <w:numId w:val="1"/>
        </w:numPr>
        <w:tabs>
          <w:tab w:val="num" w:pos="0"/>
          <w:tab w:val="left" w:pos="180"/>
        </w:tabs>
        <w:spacing w:line="360" w:lineRule="auto"/>
        <w:ind w:left="0" w:firstLine="0"/>
        <w:jc w:val="both"/>
        <w:rPr>
          <w:rFonts w:ascii="Tahoma" w:hAnsi="Tahoma" w:cs="Tahoma"/>
          <w:bCs/>
          <w:sz w:val="18"/>
          <w:szCs w:val="18"/>
        </w:rPr>
      </w:pPr>
      <w:proofErr w:type="spellStart"/>
      <w:r w:rsidRPr="00B21487">
        <w:rPr>
          <w:rFonts w:ascii="Tahoma" w:hAnsi="Tahoma" w:cs="Tahoma"/>
          <w:sz w:val="18"/>
          <w:szCs w:val="18"/>
        </w:rPr>
        <w:t>Over</w:t>
      </w:r>
      <w:proofErr w:type="spellEnd"/>
      <w:r w:rsidRPr="00B21487">
        <w:rPr>
          <w:rFonts w:ascii="Tahoma" w:hAnsi="Tahoma" w:cs="Tahoma"/>
          <w:sz w:val="18"/>
          <w:szCs w:val="18"/>
        </w:rPr>
        <w:t xml:space="preserve"> </w:t>
      </w:r>
      <w:proofErr w:type="spellStart"/>
      <w:r w:rsidRPr="00B21487">
        <w:rPr>
          <w:rFonts w:ascii="Tahoma" w:hAnsi="Tahoma" w:cs="Tahoma"/>
          <w:sz w:val="18"/>
          <w:szCs w:val="18"/>
        </w:rPr>
        <w:t>tümörlerive</w:t>
      </w:r>
      <w:proofErr w:type="spellEnd"/>
      <w:r>
        <w:rPr>
          <w:rFonts w:ascii="Tahoma" w:hAnsi="Tahoma" w:cs="Tahoma"/>
          <w:sz w:val="18"/>
          <w:szCs w:val="18"/>
        </w:rPr>
        <w:t xml:space="preserve"> kistlerinin</w:t>
      </w:r>
      <w:r w:rsidRPr="00B21487">
        <w:rPr>
          <w:rFonts w:ascii="Tahoma" w:hAnsi="Tahoma" w:cs="Tahoma"/>
          <w:sz w:val="18"/>
          <w:szCs w:val="18"/>
        </w:rPr>
        <w:t xml:space="preserve"> cerrahisi</w:t>
      </w:r>
      <w:r w:rsidRPr="00B21487">
        <w:rPr>
          <w:rFonts w:ascii="Tahoma" w:hAnsi="Tahoma" w:cs="Tahoma"/>
          <w:sz w:val="18"/>
          <w:szCs w:val="18"/>
        </w:rPr>
        <w:tab/>
      </w:r>
    </w:p>
    <w:p w14:paraId="67996BEC" w14:textId="77777777" w:rsidR="00B21487" w:rsidRDefault="00B21487" w:rsidP="00B21487">
      <w:pPr>
        <w:numPr>
          <w:ilvl w:val="1"/>
          <w:numId w:val="1"/>
        </w:numPr>
        <w:tabs>
          <w:tab w:val="num" w:pos="0"/>
          <w:tab w:val="left" w:pos="180"/>
        </w:tabs>
        <w:spacing w:line="360" w:lineRule="auto"/>
        <w:ind w:left="0" w:firstLine="0"/>
        <w:jc w:val="both"/>
        <w:rPr>
          <w:rFonts w:ascii="Tahoma" w:hAnsi="Tahoma" w:cs="Tahoma"/>
          <w:bCs/>
          <w:sz w:val="18"/>
          <w:szCs w:val="18"/>
        </w:rPr>
      </w:pPr>
      <w:proofErr w:type="spellStart"/>
      <w:r>
        <w:rPr>
          <w:rFonts w:ascii="Tahoma" w:hAnsi="Tahoma" w:cs="Tahoma"/>
          <w:sz w:val="18"/>
          <w:szCs w:val="18"/>
        </w:rPr>
        <w:t>Sürrenal</w:t>
      </w:r>
      <w:proofErr w:type="spellEnd"/>
      <w:r>
        <w:rPr>
          <w:rFonts w:ascii="Tahoma" w:hAnsi="Tahoma" w:cs="Tahoma"/>
          <w:sz w:val="18"/>
          <w:szCs w:val="18"/>
        </w:rPr>
        <w:t xml:space="preserve"> kitle </w:t>
      </w:r>
      <w:proofErr w:type="spellStart"/>
      <w:r>
        <w:rPr>
          <w:rFonts w:ascii="Tahoma" w:hAnsi="Tahoma" w:cs="Tahoma"/>
          <w:sz w:val="18"/>
          <w:szCs w:val="18"/>
        </w:rPr>
        <w:t>carrahisi</w:t>
      </w:r>
      <w:proofErr w:type="spellEnd"/>
    </w:p>
    <w:p w14:paraId="03CE2B42" w14:textId="77777777" w:rsidR="00B21487" w:rsidRPr="00B21487" w:rsidRDefault="00B21487" w:rsidP="00B21487">
      <w:pPr>
        <w:numPr>
          <w:ilvl w:val="1"/>
          <w:numId w:val="1"/>
        </w:numPr>
        <w:tabs>
          <w:tab w:val="num" w:pos="0"/>
          <w:tab w:val="left" w:pos="180"/>
        </w:tabs>
        <w:spacing w:line="360" w:lineRule="auto"/>
        <w:ind w:left="0" w:firstLine="0"/>
        <w:jc w:val="both"/>
        <w:rPr>
          <w:rFonts w:ascii="Tahoma" w:hAnsi="Tahoma" w:cs="Tahoma"/>
          <w:bCs/>
          <w:sz w:val="18"/>
          <w:szCs w:val="18"/>
        </w:rPr>
      </w:pPr>
      <w:r w:rsidRPr="00B21487">
        <w:rPr>
          <w:rFonts w:ascii="Tahoma" w:hAnsi="Tahoma" w:cs="Tahoma"/>
          <w:sz w:val="18"/>
          <w:szCs w:val="18"/>
        </w:rPr>
        <w:t>Boyundaki kitleler, kist ve sinüsler</w:t>
      </w:r>
      <w:r>
        <w:rPr>
          <w:rFonts w:ascii="Tahoma" w:hAnsi="Tahoma" w:cs="Tahoma"/>
          <w:sz w:val="18"/>
          <w:szCs w:val="18"/>
        </w:rPr>
        <w:t>in cerrahi</w:t>
      </w:r>
      <w:r w:rsidRPr="00B21487">
        <w:rPr>
          <w:rFonts w:ascii="Tahoma" w:hAnsi="Tahoma" w:cs="Tahoma"/>
          <w:sz w:val="18"/>
          <w:szCs w:val="18"/>
        </w:rPr>
        <w:t xml:space="preserve"> tedavisi</w:t>
      </w:r>
    </w:p>
    <w:p w14:paraId="175E3362" w14:textId="77777777" w:rsidR="00B21487" w:rsidRPr="00B21487" w:rsidRDefault="00B21487" w:rsidP="00B21487">
      <w:pPr>
        <w:numPr>
          <w:ilvl w:val="1"/>
          <w:numId w:val="1"/>
        </w:numPr>
        <w:tabs>
          <w:tab w:val="num" w:pos="0"/>
          <w:tab w:val="left" w:pos="180"/>
        </w:tabs>
        <w:spacing w:line="360" w:lineRule="auto"/>
        <w:ind w:left="0" w:firstLine="0"/>
        <w:jc w:val="both"/>
        <w:rPr>
          <w:rFonts w:ascii="Tahoma" w:hAnsi="Tahoma" w:cs="Tahoma"/>
          <w:bCs/>
          <w:sz w:val="18"/>
          <w:szCs w:val="18"/>
        </w:rPr>
      </w:pPr>
      <w:proofErr w:type="spellStart"/>
      <w:r w:rsidRPr="00B21487">
        <w:rPr>
          <w:rFonts w:ascii="Tahoma" w:hAnsi="Tahoma" w:cs="Tahoma"/>
          <w:sz w:val="18"/>
          <w:szCs w:val="18"/>
        </w:rPr>
        <w:t>Tiroid</w:t>
      </w:r>
      <w:proofErr w:type="spellEnd"/>
      <w:r w:rsidRPr="00B21487">
        <w:rPr>
          <w:rFonts w:ascii="Tahoma" w:hAnsi="Tahoma" w:cs="Tahoma"/>
          <w:sz w:val="18"/>
          <w:szCs w:val="18"/>
        </w:rPr>
        <w:t xml:space="preserve"> ve </w:t>
      </w:r>
      <w:proofErr w:type="spellStart"/>
      <w:r w:rsidRPr="00B21487">
        <w:rPr>
          <w:rFonts w:ascii="Tahoma" w:hAnsi="Tahoma" w:cs="Tahoma"/>
          <w:sz w:val="18"/>
          <w:szCs w:val="18"/>
        </w:rPr>
        <w:t>paratiroid</w:t>
      </w:r>
      <w:proofErr w:type="spellEnd"/>
      <w:r w:rsidRPr="00B21487">
        <w:rPr>
          <w:rFonts w:ascii="Tahoma" w:hAnsi="Tahoma" w:cs="Tahoma"/>
          <w:sz w:val="18"/>
          <w:szCs w:val="18"/>
        </w:rPr>
        <w:t xml:space="preserve"> cerrahisi</w:t>
      </w:r>
    </w:p>
    <w:p w14:paraId="13E5F71E" w14:textId="77777777" w:rsidR="00B21487" w:rsidRPr="00B21487" w:rsidRDefault="00B21487" w:rsidP="00B21487">
      <w:pPr>
        <w:numPr>
          <w:ilvl w:val="1"/>
          <w:numId w:val="1"/>
        </w:numPr>
        <w:tabs>
          <w:tab w:val="num" w:pos="0"/>
          <w:tab w:val="left" w:pos="180"/>
        </w:tabs>
        <w:spacing w:line="360" w:lineRule="auto"/>
        <w:ind w:left="0" w:firstLine="0"/>
        <w:jc w:val="both"/>
        <w:rPr>
          <w:rFonts w:ascii="Tahoma" w:hAnsi="Tahoma" w:cs="Tahoma"/>
          <w:bCs/>
          <w:sz w:val="18"/>
          <w:szCs w:val="18"/>
        </w:rPr>
      </w:pPr>
      <w:proofErr w:type="spellStart"/>
      <w:r w:rsidRPr="00B21487">
        <w:rPr>
          <w:rFonts w:ascii="Tahoma" w:hAnsi="Tahoma" w:cs="Tahoma"/>
          <w:sz w:val="18"/>
          <w:szCs w:val="18"/>
        </w:rPr>
        <w:t>Tortikollis</w:t>
      </w:r>
      <w:proofErr w:type="spellEnd"/>
      <w:r w:rsidRPr="00B21487">
        <w:rPr>
          <w:rFonts w:ascii="Tahoma" w:hAnsi="Tahoma" w:cs="Tahoma"/>
          <w:sz w:val="18"/>
          <w:szCs w:val="18"/>
        </w:rPr>
        <w:t xml:space="preserve"> cerrahisi</w:t>
      </w:r>
    </w:p>
    <w:p w14:paraId="7845FC6F" w14:textId="77777777" w:rsidR="00B21487" w:rsidRDefault="00B21487" w:rsidP="00B21487">
      <w:pPr>
        <w:numPr>
          <w:ilvl w:val="1"/>
          <w:numId w:val="1"/>
        </w:numPr>
        <w:tabs>
          <w:tab w:val="num" w:pos="0"/>
          <w:tab w:val="left" w:pos="180"/>
        </w:tabs>
        <w:spacing w:line="360" w:lineRule="auto"/>
        <w:ind w:left="0" w:firstLine="0"/>
        <w:jc w:val="both"/>
        <w:rPr>
          <w:rFonts w:ascii="Tahoma" w:hAnsi="Tahoma" w:cs="Tahoma"/>
          <w:bCs/>
          <w:sz w:val="18"/>
          <w:szCs w:val="18"/>
        </w:rPr>
      </w:pPr>
      <w:r w:rsidRPr="00B21487">
        <w:rPr>
          <w:rFonts w:ascii="Tahoma" w:hAnsi="Tahoma" w:cs="Tahoma"/>
          <w:sz w:val="18"/>
          <w:szCs w:val="18"/>
        </w:rPr>
        <w:t>Meme kitle ve kistleri</w:t>
      </w:r>
      <w:r>
        <w:rPr>
          <w:rFonts w:ascii="Tahoma" w:hAnsi="Tahoma" w:cs="Tahoma"/>
          <w:sz w:val="18"/>
          <w:szCs w:val="18"/>
        </w:rPr>
        <w:t>nin cerrahi tedavisi</w:t>
      </w:r>
    </w:p>
    <w:p w14:paraId="2FF2138E" w14:textId="77777777" w:rsidR="00B21487" w:rsidRPr="00B21487" w:rsidRDefault="00B21487" w:rsidP="00B21487">
      <w:pPr>
        <w:numPr>
          <w:ilvl w:val="1"/>
          <w:numId w:val="1"/>
        </w:numPr>
        <w:tabs>
          <w:tab w:val="num" w:pos="0"/>
          <w:tab w:val="left" w:pos="180"/>
        </w:tabs>
        <w:spacing w:line="360" w:lineRule="auto"/>
        <w:ind w:left="0" w:firstLine="0"/>
        <w:jc w:val="both"/>
        <w:rPr>
          <w:rFonts w:ascii="Tahoma" w:hAnsi="Tahoma" w:cs="Tahoma"/>
          <w:bCs/>
          <w:sz w:val="18"/>
          <w:szCs w:val="18"/>
        </w:rPr>
      </w:pPr>
      <w:proofErr w:type="spellStart"/>
      <w:r w:rsidRPr="00B21487">
        <w:rPr>
          <w:rFonts w:ascii="Tahoma" w:hAnsi="Tahoma" w:cs="Tahoma"/>
          <w:sz w:val="18"/>
          <w:szCs w:val="18"/>
        </w:rPr>
        <w:t>Özofagus</w:t>
      </w:r>
      <w:proofErr w:type="spellEnd"/>
      <w:r w:rsidRPr="00B21487">
        <w:rPr>
          <w:rFonts w:ascii="Tahoma" w:hAnsi="Tahoma" w:cs="Tahoma"/>
          <w:sz w:val="18"/>
          <w:szCs w:val="18"/>
        </w:rPr>
        <w:t xml:space="preserve"> yaralanmaları ve </w:t>
      </w:r>
      <w:proofErr w:type="spellStart"/>
      <w:r w:rsidRPr="00B21487">
        <w:rPr>
          <w:rFonts w:ascii="Tahoma" w:hAnsi="Tahoma" w:cs="Tahoma"/>
          <w:sz w:val="18"/>
          <w:szCs w:val="18"/>
        </w:rPr>
        <w:t>yanıkları</w:t>
      </w:r>
      <w:r>
        <w:rPr>
          <w:rFonts w:ascii="Tahoma" w:hAnsi="Tahoma" w:cs="Tahoma"/>
          <w:sz w:val="18"/>
          <w:szCs w:val="18"/>
        </w:rPr>
        <w:t>nıncerrahi</w:t>
      </w:r>
      <w:proofErr w:type="spellEnd"/>
      <w:r>
        <w:rPr>
          <w:rFonts w:ascii="Tahoma" w:hAnsi="Tahoma" w:cs="Tahoma"/>
          <w:sz w:val="18"/>
          <w:szCs w:val="18"/>
        </w:rPr>
        <w:t xml:space="preserve"> </w:t>
      </w:r>
      <w:r w:rsidRPr="00B21487">
        <w:rPr>
          <w:rFonts w:ascii="Tahoma" w:hAnsi="Tahoma" w:cs="Tahoma"/>
          <w:sz w:val="18"/>
          <w:szCs w:val="18"/>
        </w:rPr>
        <w:t>tedavisi</w:t>
      </w:r>
    </w:p>
    <w:p w14:paraId="74E4F158" w14:textId="77777777" w:rsidR="00B21487" w:rsidRPr="00B21487" w:rsidRDefault="00B21487" w:rsidP="00B21487">
      <w:pPr>
        <w:numPr>
          <w:ilvl w:val="1"/>
          <w:numId w:val="1"/>
        </w:numPr>
        <w:tabs>
          <w:tab w:val="num" w:pos="0"/>
          <w:tab w:val="left" w:pos="180"/>
        </w:tabs>
        <w:spacing w:line="360" w:lineRule="auto"/>
        <w:ind w:left="0" w:firstLine="0"/>
        <w:jc w:val="both"/>
        <w:rPr>
          <w:rFonts w:ascii="Tahoma" w:hAnsi="Tahoma" w:cs="Tahoma"/>
          <w:bCs/>
          <w:sz w:val="18"/>
          <w:szCs w:val="18"/>
        </w:rPr>
      </w:pPr>
      <w:r w:rsidRPr="00B21487">
        <w:rPr>
          <w:rFonts w:ascii="Tahoma" w:hAnsi="Tahoma" w:cs="Tahoma"/>
          <w:sz w:val="18"/>
          <w:szCs w:val="18"/>
        </w:rPr>
        <w:t xml:space="preserve">Göbek </w:t>
      </w:r>
      <w:proofErr w:type="spellStart"/>
      <w:r w:rsidRPr="00B21487">
        <w:rPr>
          <w:rFonts w:ascii="Tahoma" w:hAnsi="Tahoma" w:cs="Tahoma"/>
          <w:sz w:val="18"/>
          <w:szCs w:val="18"/>
        </w:rPr>
        <w:t>hastalıkları</w:t>
      </w:r>
      <w:r>
        <w:rPr>
          <w:rFonts w:ascii="Tahoma" w:hAnsi="Tahoma" w:cs="Tahoma"/>
          <w:sz w:val="18"/>
          <w:szCs w:val="18"/>
        </w:rPr>
        <w:t>nıncerrahi</w:t>
      </w:r>
      <w:proofErr w:type="spellEnd"/>
      <w:r w:rsidRPr="00B21487">
        <w:rPr>
          <w:rFonts w:ascii="Tahoma" w:hAnsi="Tahoma" w:cs="Tahoma"/>
          <w:sz w:val="18"/>
          <w:szCs w:val="18"/>
        </w:rPr>
        <w:t xml:space="preserve"> tedavisi</w:t>
      </w:r>
    </w:p>
    <w:p w14:paraId="0E0BB71B" w14:textId="77777777" w:rsidR="00BB06E0" w:rsidRPr="00B21487" w:rsidRDefault="00B21487" w:rsidP="00394A06">
      <w:pPr>
        <w:numPr>
          <w:ilvl w:val="1"/>
          <w:numId w:val="1"/>
        </w:numPr>
        <w:tabs>
          <w:tab w:val="num" w:pos="0"/>
          <w:tab w:val="left" w:pos="180"/>
        </w:tabs>
        <w:spacing w:line="360" w:lineRule="auto"/>
        <w:ind w:left="0" w:firstLine="0"/>
        <w:jc w:val="both"/>
        <w:rPr>
          <w:rFonts w:ascii="Tahoma" w:hAnsi="Tahoma" w:cs="Tahoma"/>
          <w:bCs/>
          <w:sz w:val="18"/>
          <w:szCs w:val="18"/>
        </w:rPr>
      </w:pPr>
      <w:proofErr w:type="spellStart"/>
      <w:r w:rsidRPr="00394A06">
        <w:rPr>
          <w:rFonts w:ascii="Tahoma" w:hAnsi="Tahoma" w:cs="Tahoma"/>
          <w:sz w:val="18"/>
          <w:szCs w:val="18"/>
        </w:rPr>
        <w:t>Gastrointestinal</w:t>
      </w:r>
      <w:proofErr w:type="spellEnd"/>
      <w:r w:rsidRPr="00394A06">
        <w:rPr>
          <w:rFonts w:ascii="Tahoma" w:hAnsi="Tahoma" w:cs="Tahoma"/>
          <w:sz w:val="18"/>
          <w:szCs w:val="18"/>
        </w:rPr>
        <w:t xml:space="preserve"> kist, polip ve </w:t>
      </w:r>
      <w:proofErr w:type="spellStart"/>
      <w:r w:rsidRPr="00394A06">
        <w:rPr>
          <w:rFonts w:ascii="Tahoma" w:hAnsi="Tahoma" w:cs="Tahoma"/>
          <w:sz w:val="18"/>
          <w:szCs w:val="18"/>
        </w:rPr>
        <w:t>duplikasyonların</w:t>
      </w:r>
      <w:proofErr w:type="spellEnd"/>
      <w:r w:rsidRPr="00394A06">
        <w:rPr>
          <w:rFonts w:ascii="Tahoma" w:hAnsi="Tahoma" w:cs="Tahoma"/>
          <w:sz w:val="18"/>
          <w:szCs w:val="18"/>
        </w:rPr>
        <w:t xml:space="preserve"> tanı ve tedavisi</w:t>
      </w:r>
      <w:r w:rsidRPr="00B21487">
        <w:rPr>
          <w:rFonts w:ascii="Tahoma" w:hAnsi="Tahoma" w:cs="Tahoma"/>
          <w:sz w:val="18"/>
          <w:szCs w:val="18"/>
        </w:rPr>
        <w:tab/>
      </w:r>
      <w:r w:rsidRPr="00B21487">
        <w:rPr>
          <w:rFonts w:ascii="Tahoma" w:hAnsi="Tahoma" w:cs="Tahoma"/>
          <w:sz w:val="18"/>
          <w:szCs w:val="18"/>
        </w:rPr>
        <w:tab/>
      </w:r>
      <w:r w:rsidRPr="00B21487">
        <w:rPr>
          <w:rFonts w:ascii="Tahoma" w:hAnsi="Tahoma" w:cs="Tahoma"/>
          <w:sz w:val="18"/>
          <w:szCs w:val="18"/>
        </w:rPr>
        <w:tab/>
      </w:r>
      <w:r w:rsidRPr="00B21487">
        <w:rPr>
          <w:rFonts w:ascii="Tahoma" w:hAnsi="Tahoma" w:cs="Tahoma"/>
          <w:sz w:val="18"/>
          <w:szCs w:val="18"/>
        </w:rPr>
        <w:tab/>
      </w:r>
    </w:p>
    <w:p w14:paraId="727C3D47" w14:textId="77777777" w:rsidR="00CE7CEB" w:rsidRPr="00394A06" w:rsidRDefault="00CE7CEB" w:rsidP="00394A06">
      <w:pPr>
        <w:spacing w:line="360" w:lineRule="auto"/>
        <w:jc w:val="both"/>
        <w:rPr>
          <w:rFonts w:ascii="Tahoma" w:hAnsi="Tahoma" w:cs="Tahoma"/>
          <w:b/>
          <w:bCs/>
          <w:sz w:val="18"/>
          <w:szCs w:val="18"/>
          <w:u w:val="single"/>
        </w:rPr>
      </w:pPr>
      <w:r w:rsidRPr="00394A06">
        <w:rPr>
          <w:rFonts w:ascii="Tahoma" w:hAnsi="Tahoma" w:cs="Tahoma"/>
          <w:b/>
          <w:bCs/>
          <w:sz w:val="18"/>
          <w:szCs w:val="18"/>
          <w:u w:val="single"/>
        </w:rPr>
        <w:t>ÇCE 70</w:t>
      </w:r>
      <w:r w:rsidR="00D2306E" w:rsidRPr="00394A06">
        <w:rPr>
          <w:rFonts w:ascii="Tahoma" w:hAnsi="Tahoma" w:cs="Tahoma"/>
          <w:b/>
          <w:bCs/>
          <w:sz w:val="18"/>
          <w:szCs w:val="18"/>
          <w:u w:val="single"/>
        </w:rPr>
        <w:t>4</w:t>
      </w:r>
      <w:r w:rsidRPr="00394A06">
        <w:rPr>
          <w:rFonts w:ascii="Tahoma" w:hAnsi="Tahoma" w:cs="Tahoma"/>
          <w:b/>
          <w:bCs/>
          <w:sz w:val="18"/>
          <w:szCs w:val="18"/>
          <w:u w:val="single"/>
        </w:rPr>
        <w:t xml:space="preserve">: </w:t>
      </w:r>
      <w:proofErr w:type="spellStart"/>
      <w:r w:rsidRPr="00394A06">
        <w:rPr>
          <w:rFonts w:ascii="Tahoma" w:hAnsi="Tahoma" w:cs="Tahoma"/>
          <w:b/>
          <w:bCs/>
          <w:sz w:val="18"/>
          <w:szCs w:val="18"/>
          <w:u w:val="single"/>
        </w:rPr>
        <w:t>Genitoüriner</w:t>
      </w:r>
      <w:proofErr w:type="spellEnd"/>
      <w:r w:rsidRPr="00394A06">
        <w:rPr>
          <w:rFonts w:ascii="Tahoma" w:hAnsi="Tahoma" w:cs="Tahoma"/>
          <w:b/>
          <w:bCs/>
          <w:sz w:val="18"/>
          <w:szCs w:val="18"/>
          <w:u w:val="single"/>
        </w:rPr>
        <w:t xml:space="preserve"> Sistem</w:t>
      </w:r>
      <w:r w:rsidR="00F90277">
        <w:rPr>
          <w:rFonts w:ascii="Tahoma" w:hAnsi="Tahoma" w:cs="Tahoma"/>
          <w:b/>
          <w:bCs/>
          <w:sz w:val="18"/>
          <w:szCs w:val="18"/>
          <w:u w:val="single"/>
        </w:rPr>
        <w:t xml:space="preserve"> Cerrahisi Ameliyathane Eğitim Ç</w:t>
      </w:r>
      <w:r w:rsidRPr="00394A06">
        <w:rPr>
          <w:rFonts w:ascii="Tahoma" w:hAnsi="Tahoma" w:cs="Tahoma"/>
          <w:b/>
          <w:bCs/>
          <w:sz w:val="18"/>
          <w:szCs w:val="18"/>
          <w:u w:val="single"/>
        </w:rPr>
        <w:t>alışması (</w:t>
      </w:r>
      <w:r w:rsidR="00815B58" w:rsidRPr="00394A06">
        <w:rPr>
          <w:rFonts w:ascii="Tahoma" w:hAnsi="Tahoma" w:cs="Tahoma"/>
          <w:b/>
          <w:bCs/>
          <w:sz w:val="18"/>
          <w:szCs w:val="18"/>
          <w:u w:val="single"/>
        </w:rPr>
        <w:t>5-5-8</w:t>
      </w:r>
      <w:r w:rsidRPr="00394A06">
        <w:rPr>
          <w:rFonts w:ascii="Tahoma" w:hAnsi="Tahoma" w:cs="Tahoma"/>
          <w:b/>
          <w:bCs/>
          <w:sz w:val="18"/>
          <w:szCs w:val="18"/>
          <w:u w:val="single"/>
        </w:rPr>
        <w:t>)</w:t>
      </w:r>
    </w:p>
    <w:p w14:paraId="2347CF05" w14:textId="77777777" w:rsidR="00CE7CEB" w:rsidRPr="00394A06" w:rsidRDefault="00CE7CEB" w:rsidP="00394A06">
      <w:pPr>
        <w:spacing w:line="360" w:lineRule="auto"/>
        <w:jc w:val="both"/>
        <w:rPr>
          <w:rFonts w:ascii="Tahoma" w:hAnsi="Tahoma" w:cs="Tahoma"/>
          <w:bCs/>
          <w:sz w:val="18"/>
          <w:szCs w:val="18"/>
        </w:rPr>
      </w:pPr>
      <w:r w:rsidRPr="00394A06">
        <w:rPr>
          <w:rFonts w:ascii="Tahoma" w:hAnsi="Tahoma" w:cs="Tahoma"/>
          <w:b/>
          <w:bCs/>
          <w:sz w:val="18"/>
          <w:szCs w:val="18"/>
        </w:rPr>
        <w:t xml:space="preserve">Dersin Kapsamı: </w:t>
      </w:r>
      <w:r w:rsidRPr="00394A06">
        <w:rPr>
          <w:rFonts w:ascii="Tahoma" w:hAnsi="Tahoma" w:cs="Tahoma"/>
          <w:bCs/>
          <w:sz w:val="18"/>
          <w:szCs w:val="18"/>
        </w:rPr>
        <w:t>Çocuk Cerrahisi servisinde takip edilen</w:t>
      </w:r>
      <w:r w:rsidR="00EB5A48" w:rsidRPr="00394A06">
        <w:rPr>
          <w:rFonts w:ascii="Tahoma" w:hAnsi="Tahoma" w:cs="Tahoma"/>
          <w:bCs/>
          <w:sz w:val="18"/>
          <w:szCs w:val="18"/>
        </w:rPr>
        <w:t xml:space="preserve"> </w:t>
      </w:r>
      <w:proofErr w:type="spellStart"/>
      <w:r w:rsidR="00EB5A48" w:rsidRPr="00394A06">
        <w:rPr>
          <w:rFonts w:ascii="Tahoma" w:hAnsi="Tahoma" w:cs="Tahoma"/>
          <w:bCs/>
          <w:sz w:val="18"/>
          <w:szCs w:val="18"/>
        </w:rPr>
        <w:t>genitoüriner</w:t>
      </w:r>
      <w:proofErr w:type="spellEnd"/>
      <w:r w:rsidR="00EB5A48" w:rsidRPr="00394A06">
        <w:rPr>
          <w:rFonts w:ascii="Tahoma" w:hAnsi="Tahoma" w:cs="Tahoma"/>
          <w:bCs/>
          <w:sz w:val="18"/>
          <w:szCs w:val="18"/>
        </w:rPr>
        <w:t xml:space="preserve"> sistem patolojisi </w:t>
      </w:r>
      <w:r w:rsidR="007F5E83" w:rsidRPr="00394A06">
        <w:rPr>
          <w:rFonts w:ascii="Tahoma" w:hAnsi="Tahoma" w:cs="Tahoma"/>
          <w:bCs/>
          <w:sz w:val="18"/>
          <w:szCs w:val="18"/>
        </w:rPr>
        <w:t>olan hastaların</w:t>
      </w:r>
      <w:r w:rsidRPr="00394A06">
        <w:rPr>
          <w:rFonts w:ascii="Tahoma" w:hAnsi="Tahoma" w:cs="Tahoma"/>
          <w:bCs/>
          <w:sz w:val="18"/>
          <w:szCs w:val="18"/>
        </w:rPr>
        <w:t xml:space="preserve"> cerrahi tedavileri ilgili öğretim üyelerinin ve uzmanlık öğrencilerinin katılımıyla yapılır. Bu işlemler sırasında öğretim üyesi bizzat yaparak veya uzmanlık öğrencisine yaptırarak klasik ya da yeni cerrahi teknikler hakkında bilgi verir. </w:t>
      </w:r>
    </w:p>
    <w:p w14:paraId="14DDC0F8" w14:textId="77777777" w:rsidR="00CE7CEB" w:rsidRPr="00394A06" w:rsidRDefault="00CE7CEB" w:rsidP="00394A06">
      <w:pPr>
        <w:spacing w:line="360" w:lineRule="auto"/>
        <w:jc w:val="both"/>
        <w:rPr>
          <w:rFonts w:ascii="Tahoma" w:hAnsi="Tahoma" w:cs="Tahoma"/>
          <w:sz w:val="18"/>
          <w:szCs w:val="18"/>
        </w:rPr>
      </w:pPr>
      <w:r w:rsidRPr="00394A06">
        <w:rPr>
          <w:rFonts w:ascii="Tahoma" w:hAnsi="Tahoma" w:cs="Tahoma"/>
          <w:b/>
          <w:bCs/>
          <w:sz w:val="18"/>
          <w:szCs w:val="18"/>
        </w:rPr>
        <w:t>Dersin Yeri:</w:t>
      </w:r>
      <w:r w:rsidRPr="00394A06">
        <w:rPr>
          <w:rFonts w:ascii="Tahoma" w:hAnsi="Tahoma" w:cs="Tahoma"/>
          <w:sz w:val="18"/>
          <w:szCs w:val="18"/>
        </w:rPr>
        <w:t xml:space="preserve"> Çocuk cerrahisi ameliyathanesi</w:t>
      </w:r>
    </w:p>
    <w:p w14:paraId="1A40AEE1" w14:textId="77777777" w:rsidR="009F574D" w:rsidRPr="00394A06" w:rsidRDefault="009F574D" w:rsidP="00394A06">
      <w:pPr>
        <w:spacing w:line="360" w:lineRule="auto"/>
        <w:jc w:val="both"/>
        <w:rPr>
          <w:rFonts w:ascii="Tahoma" w:hAnsi="Tahoma" w:cs="Tahoma"/>
          <w:sz w:val="18"/>
          <w:szCs w:val="18"/>
        </w:rPr>
      </w:pPr>
      <w:r w:rsidRPr="00394A06">
        <w:rPr>
          <w:rFonts w:ascii="Tahoma" w:hAnsi="Tahoma" w:cs="Tahoma"/>
          <w:b/>
          <w:bCs/>
          <w:sz w:val="18"/>
          <w:szCs w:val="18"/>
        </w:rPr>
        <w:t>Dersin Saati</w:t>
      </w:r>
      <w:r w:rsidRPr="00394A06">
        <w:rPr>
          <w:rFonts w:ascii="Tahoma" w:hAnsi="Tahoma" w:cs="Tahoma"/>
          <w:sz w:val="18"/>
          <w:szCs w:val="18"/>
        </w:rPr>
        <w:t xml:space="preserve">: Pazartesi, Salı, Çarşamba ve Perşembe 09.00-16.00, Cuma günleri 10.00-16.00 arasında </w:t>
      </w:r>
      <w:r w:rsidR="00002A8B">
        <w:rPr>
          <w:rFonts w:ascii="Tahoma" w:hAnsi="Tahoma" w:cs="Tahoma"/>
          <w:sz w:val="18"/>
          <w:szCs w:val="18"/>
        </w:rPr>
        <w:t xml:space="preserve">teorik ders saatleri haricinde </w:t>
      </w:r>
      <w:r w:rsidRPr="00394A06">
        <w:rPr>
          <w:rFonts w:ascii="Tahoma" w:hAnsi="Tahoma" w:cs="Tahoma"/>
          <w:sz w:val="18"/>
          <w:szCs w:val="18"/>
        </w:rPr>
        <w:t>hasta listeleri önceden belirlenerek ameliyathanede gerçekleştirilir. Haftada 10 saat.</w:t>
      </w:r>
    </w:p>
    <w:p w14:paraId="3E81BDD6" w14:textId="77777777" w:rsidR="00CE7CEB" w:rsidRPr="00394A06" w:rsidRDefault="00CE7CEB" w:rsidP="00394A06">
      <w:pPr>
        <w:spacing w:line="360" w:lineRule="auto"/>
        <w:jc w:val="both"/>
        <w:rPr>
          <w:rFonts w:ascii="Tahoma" w:hAnsi="Tahoma" w:cs="Tahoma"/>
          <w:sz w:val="18"/>
          <w:szCs w:val="18"/>
        </w:rPr>
      </w:pPr>
      <w:r w:rsidRPr="00394A06">
        <w:rPr>
          <w:rFonts w:ascii="Tahoma" w:hAnsi="Tahoma" w:cs="Tahoma"/>
          <w:b/>
          <w:bCs/>
          <w:sz w:val="18"/>
          <w:szCs w:val="18"/>
        </w:rPr>
        <w:t>Dersin Süresi:</w:t>
      </w:r>
      <w:r w:rsidRPr="00394A06">
        <w:rPr>
          <w:rFonts w:ascii="Tahoma" w:hAnsi="Tahoma" w:cs="Tahoma"/>
          <w:sz w:val="18"/>
          <w:szCs w:val="18"/>
        </w:rPr>
        <w:t xml:space="preserve"> </w:t>
      </w:r>
      <w:r w:rsidR="00A05185">
        <w:rPr>
          <w:rFonts w:ascii="Tahoma" w:hAnsi="Tahoma" w:cs="Tahoma"/>
          <w:sz w:val="18"/>
          <w:szCs w:val="18"/>
        </w:rPr>
        <w:t>Bir</w:t>
      </w:r>
      <w:r w:rsidRPr="00394A06">
        <w:rPr>
          <w:rFonts w:ascii="Tahoma" w:hAnsi="Tahoma" w:cs="Tahoma"/>
          <w:sz w:val="18"/>
          <w:szCs w:val="18"/>
        </w:rPr>
        <w:t xml:space="preserve"> yıl</w:t>
      </w:r>
    </w:p>
    <w:p w14:paraId="125C9B41" w14:textId="77777777" w:rsidR="00E52A55" w:rsidRPr="00C40C2A" w:rsidRDefault="00CE7CEB" w:rsidP="00394A06">
      <w:pPr>
        <w:spacing w:line="360" w:lineRule="auto"/>
        <w:jc w:val="both"/>
        <w:rPr>
          <w:rFonts w:ascii="Tahoma" w:hAnsi="Tahoma" w:cs="Tahoma"/>
          <w:color w:val="000000"/>
          <w:sz w:val="18"/>
          <w:szCs w:val="18"/>
        </w:rPr>
      </w:pPr>
      <w:r w:rsidRPr="00394A06">
        <w:rPr>
          <w:rFonts w:ascii="Tahoma" w:hAnsi="Tahoma" w:cs="Tahoma"/>
          <w:b/>
          <w:bCs/>
          <w:sz w:val="18"/>
          <w:szCs w:val="18"/>
        </w:rPr>
        <w:t>Dersin Öğrencisi:</w:t>
      </w:r>
      <w:r w:rsidR="00AB16E1">
        <w:rPr>
          <w:rFonts w:ascii="Tahoma" w:hAnsi="Tahoma" w:cs="Tahoma"/>
          <w:b/>
          <w:bCs/>
          <w:sz w:val="18"/>
          <w:szCs w:val="18"/>
        </w:rPr>
        <w:t xml:space="preserve"> </w:t>
      </w:r>
      <w:r w:rsidR="00E52A55" w:rsidRPr="00C40C2A">
        <w:rPr>
          <w:rFonts w:ascii="Tahoma" w:hAnsi="Tahoma" w:cs="Tahoma"/>
          <w:color w:val="000000"/>
          <w:sz w:val="18"/>
          <w:szCs w:val="18"/>
        </w:rPr>
        <w:t>Çocuk Cerrahisi Uzmanlık Öğrencileri</w:t>
      </w:r>
      <w:r w:rsidR="00285A59" w:rsidRPr="00C40C2A">
        <w:rPr>
          <w:rFonts w:ascii="Tahoma" w:hAnsi="Tahoma" w:cs="Tahoma"/>
          <w:color w:val="000000"/>
          <w:sz w:val="18"/>
          <w:szCs w:val="18"/>
        </w:rPr>
        <w:t xml:space="preserve">, </w:t>
      </w:r>
      <w:proofErr w:type="spellStart"/>
      <w:r w:rsidR="00AB16E1">
        <w:rPr>
          <w:rFonts w:ascii="Tahoma" w:hAnsi="Tahoma" w:cs="Tahoma"/>
          <w:color w:val="000000"/>
          <w:sz w:val="18"/>
          <w:szCs w:val="18"/>
        </w:rPr>
        <w:t>Rotasyoner</w:t>
      </w:r>
      <w:proofErr w:type="spellEnd"/>
      <w:r w:rsidR="00AB16E1">
        <w:rPr>
          <w:rFonts w:ascii="Tahoma" w:hAnsi="Tahoma" w:cs="Tahoma"/>
          <w:color w:val="000000"/>
          <w:sz w:val="18"/>
          <w:szCs w:val="18"/>
        </w:rPr>
        <w:t xml:space="preserve"> Uzmanlık Öğrencileri, </w:t>
      </w:r>
      <w:r w:rsidR="00285A59" w:rsidRPr="00C40C2A">
        <w:rPr>
          <w:rFonts w:ascii="Tahoma" w:hAnsi="Tahoma" w:cs="Tahoma"/>
          <w:color w:val="000000"/>
          <w:sz w:val="18"/>
          <w:szCs w:val="18"/>
        </w:rPr>
        <w:t>Çocuk Ürolojisi Yan Dal Uzmanlık Öğrencileri</w:t>
      </w:r>
    </w:p>
    <w:p w14:paraId="05BCBE4B" w14:textId="77777777" w:rsidR="00CE7CEB" w:rsidRDefault="00CE7CEB" w:rsidP="00394A06">
      <w:pPr>
        <w:spacing w:line="360" w:lineRule="auto"/>
        <w:jc w:val="both"/>
        <w:rPr>
          <w:rFonts w:ascii="Tahoma" w:hAnsi="Tahoma" w:cs="Tahoma"/>
          <w:sz w:val="18"/>
          <w:szCs w:val="18"/>
        </w:rPr>
      </w:pPr>
      <w:r w:rsidRPr="00394A06">
        <w:rPr>
          <w:rFonts w:ascii="Tahoma" w:hAnsi="Tahoma" w:cs="Tahoma"/>
          <w:b/>
          <w:bCs/>
          <w:sz w:val="18"/>
          <w:szCs w:val="18"/>
        </w:rPr>
        <w:t>Ders Sorumlusu Öğretim Üye</w:t>
      </w:r>
      <w:r w:rsidR="00AF2796">
        <w:rPr>
          <w:rFonts w:ascii="Tahoma" w:hAnsi="Tahoma" w:cs="Tahoma"/>
          <w:b/>
          <w:bCs/>
          <w:sz w:val="18"/>
          <w:szCs w:val="18"/>
        </w:rPr>
        <w:t>leri</w:t>
      </w:r>
      <w:r w:rsidRPr="00394A06">
        <w:rPr>
          <w:rFonts w:ascii="Tahoma" w:hAnsi="Tahoma" w:cs="Tahoma"/>
          <w:b/>
          <w:bCs/>
          <w:sz w:val="18"/>
          <w:szCs w:val="18"/>
        </w:rPr>
        <w:t xml:space="preserve">: </w:t>
      </w:r>
    </w:p>
    <w:p w14:paraId="34DD0722" w14:textId="77777777" w:rsidR="007F5E83" w:rsidRDefault="007F5E83" w:rsidP="007F5E83">
      <w:pPr>
        <w:spacing w:line="360" w:lineRule="auto"/>
        <w:jc w:val="both"/>
        <w:rPr>
          <w:rFonts w:ascii="Tahoma" w:hAnsi="Tahoma" w:cs="Tahoma"/>
          <w:sz w:val="18"/>
          <w:szCs w:val="18"/>
        </w:rPr>
      </w:pPr>
      <w:r>
        <w:rPr>
          <w:rFonts w:ascii="Tahoma" w:hAnsi="Tahoma" w:cs="Tahoma"/>
          <w:sz w:val="18"/>
          <w:szCs w:val="18"/>
        </w:rPr>
        <w:t>-Prof. Dr. Cüneyt TURAN</w:t>
      </w:r>
    </w:p>
    <w:p w14:paraId="1E676C8F" w14:textId="77777777" w:rsidR="007F5E83" w:rsidRDefault="007F5E83" w:rsidP="007F5E83">
      <w:pPr>
        <w:spacing w:line="360" w:lineRule="auto"/>
        <w:jc w:val="both"/>
        <w:rPr>
          <w:rFonts w:ascii="Tahoma" w:hAnsi="Tahoma" w:cs="Tahoma"/>
          <w:sz w:val="18"/>
          <w:szCs w:val="18"/>
        </w:rPr>
      </w:pPr>
      <w:r>
        <w:rPr>
          <w:rFonts w:ascii="Tahoma" w:hAnsi="Tahoma" w:cs="Tahoma"/>
          <w:sz w:val="18"/>
          <w:szCs w:val="18"/>
        </w:rPr>
        <w:t>-Prof. Dr. Keramettin Uğur ÖZKAN</w:t>
      </w:r>
    </w:p>
    <w:p w14:paraId="00BC6F30" w14:textId="733B2D5F" w:rsidR="007F5E83" w:rsidRPr="00394A06" w:rsidRDefault="007F5E83" w:rsidP="00394A06">
      <w:pPr>
        <w:spacing w:line="360" w:lineRule="auto"/>
        <w:jc w:val="both"/>
        <w:rPr>
          <w:rFonts w:ascii="Tahoma" w:hAnsi="Tahoma" w:cs="Tahoma"/>
          <w:sz w:val="18"/>
          <w:szCs w:val="18"/>
        </w:rPr>
      </w:pPr>
      <w:r>
        <w:rPr>
          <w:rFonts w:ascii="Tahoma" w:hAnsi="Tahoma" w:cs="Tahoma"/>
          <w:sz w:val="18"/>
          <w:szCs w:val="18"/>
        </w:rPr>
        <w:t>-</w:t>
      </w:r>
      <w:r w:rsidR="00D90660">
        <w:rPr>
          <w:rFonts w:ascii="Tahoma" w:hAnsi="Tahoma" w:cs="Tahoma"/>
          <w:sz w:val="18"/>
          <w:szCs w:val="18"/>
        </w:rPr>
        <w:t>Doç.</w:t>
      </w:r>
      <w:r>
        <w:rPr>
          <w:rFonts w:ascii="Tahoma" w:hAnsi="Tahoma" w:cs="Tahoma"/>
          <w:sz w:val="18"/>
          <w:szCs w:val="18"/>
        </w:rPr>
        <w:t xml:space="preserve"> Dr. Ahmet Burak DOĞAN</w:t>
      </w:r>
    </w:p>
    <w:p w14:paraId="5802319E" w14:textId="77777777" w:rsidR="00394A06" w:rsidRDefault="00CE7CEB" w:rsidP="00394A06">
      <w:pPr>
        <w:spacing w:line="360" w:lineRule="auto"/>
        <w:jc w:val="both"/>
        <w:rPr>
          <w:rFonts w:ascii="Tahoma" w:hAnsi="Tahoma" w:cs="Tahoma"/>
          <w:b/>
          <w:bCs/>
          <w:sz w:val="18"/>
          <w:szCs w:val="18"/>
        </w:rPr>
      </w:pPr>
      <w:r w:rsidRPr="00394A06">
        <w:rPr>
          <w:rFonts w:ascii="Tahoma" w:hAnsi="Tahoma" w:cs="Tahoma"/>
          <w:b/>
          <w:bCs/>
          <w:sz w:val="18"/>
          <w:szCs w:val="18"/>
        </w:rPr>
        <w:t>Dersin İçeriği:</w:t>
      </w:r>
    </w:p>
    <w:p w14:paraId="6736688B" w14:textId="77777777" w:rsidR="00B21487" w:rsidRPr="00394A06" w:rsidRDefault="00B21487" w:rsidP="00B21487">
      <w:pPr>
        <w:numPr>
          <w:ilvl w:val="0"/>
          <w:numId w:val="15"/>
        </w:numPr>
        <w:spacing w:line="360" w:lineRule="auto"/>
        <w:ind w:left="426"/>
        <w:jc w:val="both"/>
        <w:rPr>
          <w:rFonts w:ascii="Tahoma" w:hAnsi="Tahoma" w:cs="Tahoma"/>
          <w:sz w:val="18"/>
          <w:szCs w:val="18"/>
        </w:rPr>
      </w:pPr>
      <w:proofErr w:type="spellStart"/>
      <w:r w:rsidRPr="00394A06">
        <w:rPr>
          <w:rFonts w:ascii="Tahoma" w:hAnsi="Tahoma" w:cs="Tahoma"/>
          <w:sz w:val="18"/>
          <w:szCs w:val="18"/>
        </w:rPr>
        <w:lastRenderedPageBreak/>
        <w:t>Genitoüriner</w:t>
      </w:r>
      <w:proofErr w:type="spellEnd"/>
      <w:r w:rsidRPr="00394A06">
        <w:rPr>
          <w:rFonts w:ascii="Tahoma" w:hAnsi="Tahoma" w:cs="Tahoma"/>
          <w:sz w:val="18"/>
          <w:szCs w:val="18"/>
        </w:rPr>
        <w:t xml:space="preserve"> yaralanmalarda endoskopi ve açık cerrahi</w:t>
      </w:r>
      <w:r w:rsidRPr="00394A06">
        <w:rPr>
          <w:rFonts w:ascii="Tahoma" w:hAnsi="Tahoma" w:cs="Tahoma"/>
          <w:sz w:val="18"/>
          <w:szCs w:val="18"/>
        </w:rPr>
        <w:tab/>
      </w:r>
      <w:r w:rsidRPr="00394A06">
        <w:rPr>
          <w:rFonts w:ascii="Tahoma" w:hAnsi="Tahoma" w:cs="Tahoma"/>
          <w:sz w:val="18"/>
          <w:szCs w:val="18"/>
        </w:rPr>
        <w:tab/>
      </w:r>
    </w:p>
    <w:p w14:paraId="2D558240" w14:textId="77777777" w:rsidR="00B21487" w:rsidRPr="00394A06" w:rsidRDefault="00B21487" w:rsidP="00B21487">
      <w:pPr>
        <w:numPr>
          <w:ilvl w:val="0"/>
          <w:numId w:val="15"/>
        </w:numPr>
        <w:spacing w:line="360" w:lineRule="auto"/>
        <w:ind w:left="426"/>
        <w:jc w:val="both"/>
        <w:rPr>
          <w:rFonts w:ascii="Tahoma" w:hAnsi="Tahoma" w:cs="Tahoma"/>
          <w:sz w:val="18"/>
          <w:szCs w:val="18"/>
        </w:rPr>
      </w:pPr>
      <w:proofErr w:type="spellStart"/>
      <w:r w:rsidRPr="00394A06">
        <w:rPr>
          <w:rFonts w:ascii="Tahoma" w:hAnsi="Tahoma" w:cs="Tahoma"/>
          <w:sz w:val="18"/>
          <w:szCs w:val="18"/>
        </w:rPr>
        <w:t>Wilms</w:t>
      </w:r>
      <w:proofErr w:type="spellEnd"/>
      <w:r w:rsidRPr="00394A06">
        <w:rPr>
          <w:rFonts w:ascii="Tahoma" w:hAnsi="Tahoma" w:cs="Tahoma"/>
          <w:sz w:val="18"/>
          <w:szCs w:val="18"/>
        </w:rPr>
        <w:t xml:space="preserve"> tümörü cerrahisi </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44729E5A" w14:textId="77777777" w:rsidR="00B21487" w:rsidRPr="00394A06" w:rsidRDefault="00B21487" w:rsidP="00B21487">
      <w:pPr>
        <w:numPr>
          <w:ilvl w:val="0"/>
          <w:numId w:val="15"/>
        </w:numPr>
        <w:spacing w:line="360" w:lineRule="auto"/>
        <w:ind w:left="426"/>
        <w:jc w:val="both"/>
        <w:rPr>
          <w:rFonts w:ascii="Tahoma" w:hAnsi="Tahoma" w:cs="Tahoma"/>
          <w:sz w:val="18"/>
          <w:szCs w:val="18"/>
        </w:rPr>
      </w:pPr>
      <w:proofErr w:type="spellStart"/>
      <w:r w:rsidRPr="00394A06">
        <w:rPr>
          <w:rFonts w:ascii="Tahoma" w:hAnsi="Tahoma" w:cs="Tahoma"/>
          <w:sz w:val="18"/>
          <w:szCs w:val="18"/>
        </w:rPr>
        <w:t>Rabdomyosarkom</w:t>
      </w:r>
      <w:proofErr w:type="spellEnd"/>
      <w:r w:rsidRPr="00394A06">
        <w:rPr>
          <w:rFonts w:ascii="Tahoma" w:hAnsi="Tahoma" w:cs="Tahoma"/>
          <w:sz w:val="18"/>
          <w:szCs w:val="18"/>
        </w:rPr>
        <w:t xml:space="preserve"> cerrahisi</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7C31B902" w14:textId="77777777" w:rsidR="00B21487" w:rsidRPr="00394A06" w:rsidRDefault="00B21487" w:rsidP="00B21487">
      <w:pPr>
        <w:numPr>
          <w:ilvl w:val="0"/>
          <w:numId w:val="15"/>
        </w:numPr>
        <w:spacing w:line="360" w:lineRule="auto"/>
        <w:ind w:left="426"/>
        <w:jc w:val="both"/>
        <w:rPr>
          <w:rFonts w:ascii="Tahoma" w:hAnsi="Tahoma" w:cs="Tahoma"/>
          <w:sz w:val="18"/>
          <w:szCs w:val="18"/>
        </w:rPr>
      </w:pPr>
      <w:proofErr w:type="spellStart"/>
      <w:r w:rsidRPr="00394A06">
        <w:rPr>
          <w:rFonts w:ascii="Tahoma" w:hAnsi="Tahoma" w:cs="Tahoma"/>
          <w:sz w:val="18"/>
          <w:szCs w:val="18"/>
        </w:rPr>
        <w:t>Teratomlar</w:t>
      </w:r>
      <w:proofErr w:type="spellEnd"/>
      <w:r w:rsidRPr="00394A06">
        <w:rPr>
          <w:rFonts w:ascii="Tahoma" w:hAnsi="Tahoma" w:cs="Tahoma"/>
          <w:sz w:val="18"/>
          <w:szCs w:val="18"/>
        </w:rPr>
        <w:t xml:space="preserve"> ve diğer </w:t>
      </w:r>
      <w:proofErr w:type="spellStart"/>
      <w:r w:rsidRPr="00394A06">
        <w:rPr>
          <w:rFonts w:ascii="Tahoma" w:hAnsi="Tahoma" w:cs="Tahoma"/>
          <w:sz w:val="18"/>
          <w:szCs w:val="18"/>
        </w:rPr>
        <w:t>germ</w:t>
      </w:r>
      <w:proofErr w:type="spellEnd"/>
      <w:r w:rsidRPr="00394A06">
        <w:rPr>
          <w:rFonts w:ascii="Tahoma" w:hAnsi="Tahoma" w:cs="Tahoma"/>
          <w:sz w:val="18"/>
          <w:szCs w:val="18"/>
        </w:rPr>
        <w:t xml:space="preserve"> hücreli tümörler cerrahisi</w:t>
      </w:r>
      <w:r w:rsidRPr="00394A06">
        <w:rPr>
          <w:rFonts w:ascii="Tahoma" w:hAnsi="Tahoma" w:cs="Tahoma"/>
          <w:sz w:val="18"/>
          <w:szCs w:val="18"/>
        </w:rPr>
        <w:tab/>
      </w:r>
      <w:r>
        <w:rPr>
          <w:rFonts w:ascii="Tahoma" w:hAnsi="Tahoma" w:cs="Tahoma"/>
          <w:sz w:val="18"/>
          <w:szCs w:val="18"/>
        </w:rPr>
        <w:tab/>
      </w:r>
    </w:p>
    <w:p w14:paraId="1A938B86" w14:textId="77777777" w:rsidR="00B21487" w:rsidRDefault="00B21487" w:rsidP="00B21487">
      <w:pPr>
        <w:numPr>
          <w:ilvl w:val="0"/>
          <w:numId w:val="15"/>
        </w:numPr>
        <w:spacing w:line="360" w:lineRule="auto"/>
        <w:ind w:left="426"/>
        <w:jc w:val="both"/>
        <w:rPr>
          <w:rFonts w:ascii="Tahoma" w:hAnsi="Tahoma" w:cs="Tahoma"/>
          <w:sz w:val="18"/>
          <w:szCs w:val="18"/>
        </w:rPr>
      </w:pPr>
      <w:r w:rsidRPr="00394A06">
        <w:rPr>
          <w:rFonts w:ascii="Tahoma" w:hAnsi="Tahoma" w:cs="Tahoma"/>
          <w:sz w:val="18"/>
          <w:szCs w:val="18"/>
        </w:rPr>
        <w:t xml:space="preserve">Testis </w:t>
      </w:r>
      <w:proofErr w:type="spellStart"/>
      <w:r w:rsidRPr="00394A06">
        <w:rPr>
          <w:rFonts w:ascii="Tahoma" w:hAnsi="Tahoma" w:cs="Tahoma"/>
          <w:sz w:val="18"/>
          <w:szCs w:val="18"/>
        </w:rPr>
        <w:t>tümörlericerrahisi</w:t>
      </w:r>
      <w:proofErr w:type="spellEnd"/>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F2113">
        <w:rPr>
          <w:rFonts w:ascii="Tahoma" w:hAnsi="Tahoma" w:cs="Tahoma"/>
          <w:sz w:val="18"/>
          <w:szCs w:val="18"/>
        </w:rPr>
        <w:tab/>
      </w:r>
    </w:p>
    <w:p w14:paraId="295C48A8" w14:textId="77777777" w:rsidR="00B21487" w:rsidRPr="003F2113" w:rsidRDefault="00B21487" w:rsidP="00B21487">
      <w:pPr>
        <w:numPr>
          <w:ilvl w:val="0"/>
          <w:numId w:val="15"/>
        </w:numPr>
        <w:spacing w:line="360" w:lineRule="auto"/>
        <w:ind w:left="426"/>
        <w:jc w:val="both"/>
        <w:rPr>
          <w:rFonts w:ascii="Tahoma" w:hAnsi="Tahoma" w:cs="Tahoma"/>
          <w:sz w:val="18"/>
          <w:szCs w:val="18"/>
        </w:rPr>
      </w:pPr>
      <w:r>
        <w:rPr>
          <w:rFonts w:ascii="Tahoma" w:hAnsi="Tahoma" w:cs="Tahoma"/>
          <w:sz w:val="18"/>
          <w:szCs w:val="18"/>
        </w:rPr>
        <w:t xml:space="preserve">Sünnet ve sünnet revizyonu </w:t>
      </w:r>
    </w:p>
    <w:p w14:paraId="545C189E" w14:textId="77777777" w:rsidR="00B21487" w:rsidRPr="00394A06" w:rsidRDefault="00B21487" w:rsidP="00B21487">
      <w:pPr>
        <w:numPr>
          <w:ilvl w:val="0"/>
          <w:numId w:val="15"/>
        </w:numPr>
        <w:spacing w:line="360" w:lineRule="auto"/>
        <w:ind w:left="426"/>
        <w:jc w:val="both"/>
        <w:rPr>
          <w:rFonts w:ascii="Tahoma" w:hAnsi="Tahoma" w:cs="Tahoma"/>
          <w:sz w:val="18"/>
          <w:szCs w:val="18"/>
        </w:rPr>
      </w:pPr>
      <w:r w:rsidRPr="00394A06">
        <w:rPr>
          <w:rFonts w:ascii="Tahoma" w:hAnsi="Tahoma" w:cs="Tahoma"/>
          <w:sz w:val="18"/>
          <w:szCs w:val="18"/>
        </w:rPr>
        <w:t>İnguinal bölge hastalıkları</w:t>
      </w:r>
      <w:r>
        <w:rPr>
          <w:rFonts w:ascii="Tahoma" w:hAnsi="Tahoma" w:cs="Tahoma"/>
          <w:sz w:val="18"/>
          <w:szCs w:val="18"/>
        </w:rPr>
        <w:t xml:space="preserve"> cerrahisi</w:t>
      </w:r>
      <w:r w:rsidRPr="00394A06">
        <w:rPr>
          <w:rFonts w:ascii="Tahoma" w:hAnsi="Tahoma" w:cs="Tahoma"/>
          <w:sz w:val="18"/>
          <w:szCs w:val="18"/>
        </w:rPr>
        <w:t xml:space="preserve"> (Fıtık, </w:t>
      </w:r>
      <w:proofErr w:type="spellStart"/>
      <w:r w:rsidRPr="00394A06">
        <w:rPr>
          <w:rFonts w:ascii="Tahoma" w:hAnsi="Tahoma" w:cs="Tahoma"/>
          <w:sz w:val="18"/>
          <w:szCs w:val="18"/>
        </w:rPr>
        <w:t>hidrosel</w:t>
      </w:r>
      <w:proofErr w:type="spellEnd"/>
      <w:r w:rsidRPr="00394A06">
        <w:rPr>
          <w:rFonts w:ascii="Tahoma" w:hAnsi="Tahoma" w:cs="Tahoma"/>
          <w:sz w:val="18"/>
          <w:szCs w:val="18"/>
        </w:rPr>
        <w:t xml:space="preserve">, akut </w:t>
      </w:r>
      <w:proofErr w:type="spellStart"/>
      <w:r w:rsidRPr="00394A06">
        <w:rPr>
          <w:rFonts w:ascii="Tahoma" w:hAnsi="Tahoma" w:cs="Tahoma"/>
          <w:sz w:val="18"/>
          <w:szCs w:val="18"/>
        </w:rPr>
        <w:t>skrotum</w:t>
      </w:r>
      <w:proofErr w:type="spellEnd"/>
      <w:r w:rsidRPr="00394A06">
        <w:rPr>
          <w:rFonts w:ascii="Tahoma" w:hAnsi="Tahoma" w:cs="Tahoma"/>
          <w:sz w:val="18"/>
          <w:szCs w:val="18"/>
        </w:rPr>
        <w:t>)</w:t>
      </w:r>
      <w:r w:rsidRPr="00394A06">
        <w:rPr>
          <w:rFonts w:ascii="Tahoma" w:hAnsi="Tahoma" w:cs="Tahoma"/>
          <w:sz w:val="18"/>
          <w:szCs w:val="18"/>
        </w:rPr>
        <w:tab/>
      </w:r>
      <w:r w:rsidRPr="00394A06">
        <w:rPr>
          <w:rFonts w:ascii="Tahoma" w:hAnsi="Tahoma" w:cs="Tahoma"/>
          <w:sz w:val="18"/>
          <w:szCs w:val="18"/>
        </w:rPr>
        <w:tab/>
      </w:r>
    </w:p>
    <w:p w14:paraId="6C293917" w14:textId="77777777" w:rsidR="00B21487" w:rsidRDefault="00B21487" w:rsidP="00B21487">
      <w:pPr>
        <w:numPr>
          <w:ilvl w:val="0"/>
          <w:numId w:val="15"/>
        </w:numPr>
        <w:spacing w:line="360" w:lineRule="auto"/>
        <w:ind w:left="426"/>
        <w:jc w:val="both"/>
        <w:rPr>
          <w:rFonts w:ascii="Tahoma" w:hAnsi="Tahoma" w:cs="Tahoma"/>
          <w:sz w:val="18"/>
          <w:szCs w:val="18"/>
        </w:rPr>
      </w:pPr>
      <w:r w:rsidRPr="00394A06">
        <w:rPr>
          <w:rFonts w:ascii="Tahoma" w:hAnsi="Tahoma" w:cs="Tahoma"/>
          <w:sz w:val="18"/>
          <w:szCs w:val="18"/>
        </w:rPr>
        <w:t>İnmemiş testis</w:t>
      </w:r>
      <w:r w:rsidR="00A05185">
        <w:rPr>
          <w:rFonts w:ascii="Tahoma" w:hAnsi="Tahoma" w:cs="Tahoma"/>
          <w:sz w:val="18"/>
          <w:szCs w:val="18"/>
        </w:rPr>
        <w:t xml:space="preserve"> </w:t>
      </w:r>
      <w:r w:rsidRPr="00394A06">
        <w:rPr>
          <w:rFonts w:ascii="Tahoma" w:hAnsi="Tahoma" w:cs="Tahoma"/>
          <w:sz w:val="18"/>
          <w:szCs w:val="18"/>
        </w:rPr>
        <w:t>tedavisi</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04802371" w14:textId="77777777" w:rsidR="00B21487" w:rsidRDefault="00B21487" w:rsidP="00B21487">
      <w:pPr>
        <w:numPr>
          <w:ilvl w:val="0"/>
          <w:numId w:val="15"/>
        </w:numPr>
        <w:spacing w:line="360" w:lineRule="auto"/>
        <w:ind w:left="426"/>
        <w:jc w:val="both"/>
        <w:rPr>
          <w:rFonts w:ascii="Tahoma" w:hAnsi="Tahoma" w:cs="Tahoma"/>
          <w:sz w:val="18"/>
          <w:szCs w:val="18"/>
        </w:rPr>
      </w:pPr>
      <w:r>
        <w:rPr>
          <w:rFonts w:ascii="Tahoma" w:hAnsi="Tahoma" w:cs="Tahoma"/>
          <w:sz w:val="18"/>
          <w:szCs w:val="18"/>
        </w:rPr>
        <w:t xml:space="preserve">Testis </w:t>
      </w:r>
      <w:proofErr w:type="spellStart"/>
      <w:r>
        <w:rPr>
          <w:rFonts w:ascii="Tahoma" w:hAnsi="Tahoma" w:cs="Tahoma"/>
          <w:sz w:val="18"/>
          <w:szCs w:val="18"/>
        </w:rPr>
        <w:t>torsiyonu</w:t>
      </w:r>
      <w:proofErr w:type="spellEnd"/>
      <w:r>
        <w:rPr>
          <w:rFonts w:ascii="Tahoma" w:hAnsi="Tahoma" w:cs="Tahoma"/>
          <w:sz w:val="18"/>
          <w:szCs w:val="18"/>
        </w:rPr>
        <w:t xml:space="preserve"> cerrahisi, </w:t>
      </w:r>
      <w:proofErr w:type="spellStart"/>
      <w:r>
        <w:rPr>
          <w:rFonts w:ascii="Tahoma" w:hAnsi="Tahoma" w:cs="Tahoma"/>
          <w:sz w:val="18"/>
          <w:szCs w:val="18"/>
        </w:rPr>
        <w:t>orşiektomi</w:t>
      </w:r>
      <w:proofErr w:type="spellEnd"/>
      <w:r>
        <w:rPr>
          <w:rFonts w:ascii="Tahoma" w:hAnsi="Tahoma" w:cs="Tahoma"/>
          <w:sz w:val="18"/>
          <w:szCs w:val="18"/>
        </w:rPr>
        <w:t xml:space="preserve"> ve testis protezi yerleştirilmesi</w:t>
      </w:r>
    </w:p>
    <w:p w14:paraId="42DC51BC" w14:textId="77777777" w:rsidR="00B21487" w:rsidRPr="00394A06" w:rsidRDefault="00B21487" w:rsidP="00B21487">
      <w:pPr>
        <w:numPr>
          <w:ilvl w:val="0"/>
          <w:numId w:val="15"/>
        </w:numPr>
        <w:spacing w:line="360" w:lineRule="auto"/>
        <w:ind w:left="426"/>
        <w:jc w:val="both"/>
        <w:rPr>
          <w:rFonts w:ascii="Tahoma" w:hAnsi="Tahoma" w:cs="Tahoma"/>
          <w:sz w:val="18"/>
          <w:szCs w:val="18"/>
        </w:rPr>
      </w:pPr>
      <w:proofErr w:type="spellStart"/>
      <w:r>
        <w:rPr>
          <w:rFonts w:ascii="Tahoma" w:hAnsi="Tahoma" w:cs="Tahoma"/>
          <w:sz w:val="18"/>
          <w:szCs w:val="18"/>
        </w:rPr>
        <w:t>Varikosel</w:t>
      </w:r>
      <w:proofErr w:type="spellEnd"/>
      <w:r>
        <w:rPr>
          <w:rFonts w:ascii="Tahoma" w:hAnsi="Tahoma" w:cs="Tahoma"/>
          <w:sz w:val="18"/>
          <w:szCs w:val="18"/>
        </w:rPr>
        <w:t xml:space="preserve"> cerrahisi</w:t>
      </w:r>
      <w:r w:rsidRPr="00394A06">
        <w:rPr>
          <w:rFonts w:ascii="Tahoma" w:hAnsi="Tahoma" w:cs="Tahoma"/>
          <w:sz w:val="18"/>
          <w:szCs w:val="18"/>
        </w:rPr>
        <w:tab/>
      </w:r>
    </w:p>
    <w:p w14:paraId="19386F2B" w14:textId="77777777" w:rsidR="00B21487" w:rsidRPr="00394A06" w:rsidRDefault="00B21487" w:rsidP="00B21487">
      <w:pPr>
        <w:numPr>
          <w:ilvl w:val="0"/>
          <w:numId w:val="15"/>
        </w:numPr>
        <w:spacing w:line="360" w:lineRule="auto"/>
        <w:ind w:left="426"/>
        <w:jc w:val="both"/>
        <w:rPr>
          <w:rFonts w:ascii="Tahoma" w:hAnsi="Tahoma" w:cs="Tahoma"/>
          <w:sz w:val="18"/>
          <w:szCs w:val="18"/>
        </w:rPr>
      </w:pPr>
      <w:r w:rsidRPr="00394A06">
        <w:rPr>
          <w:rFonts w:ascii="Tahoma" w:hAnsi="Tahoma" w:cs="Tahoma"/>
          <w:sz w:val="18"/>
          <w:szCs w:val="18"/>
        </w:rPr>
        <w:t>Böbr</w:t>
      </w:r>
      <w:r>
        <w:rPr>
          <w:rFonts w:ascii="Tahoma" w:hAnsi="Tahoma" w:cs="Tahoma"/>
          <w:sz w:val="18"/>
          <w:szCs w:val="18"/>
        </w:rPr>
        <w:t xml:space="preserve">eğin </w:t>
      </w:r>
      <w:proofErr w:type="spellStart"/>
      <w:r>
        <w:rPr>
          <w:rFonts w:ascii="Tahoma" w:hAnsi="Tahoma" w:cs="Tahoma"/>
          <w:sz w:val="18"/>
          <w:szCs w:val="18"/>
        </w:rPr>
        <w:t>kistik</w:t>
      </w:r>
      <w:proofErr w:type="spellEnd"/>
      <w:r>
        <w:rPr>
          <w:rFonts w:ascii="Tahoma" w:hAnsi="Tahoma" w:cs="Tahoma"/>
          <w:sz w:val="18"/>
          <w:szCs w:val="18"/>
        </w:rPr>
        <w:t xml:space="preserve"> hastalıkları</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sidRPr="00394A06">
        <w:rPr>
          <w:rFonts w:ascii="Tahoma" w:hAnsi="Tahoma" w:cs="Tahoma"/>
          <w:sz w:val="18"/>
          <w:szCs w:val="18"/>
        </w:rPr>
        <w:tab/>
      </w:r>
    </w:p>
    <w:p w14:paraId="250D7E3E" w14:textId="77777777" w:rsidR="00B21487" w:rsidRPr="00394A06" w:rsidRDefault="00A05185" w:rsidP="00B21487">
      <w:pPr>
        <w:numPr>
          <w:ilvl w:val="0"/>
          <w:numId w:val="15"/>
        </w:numPr>
        <w:spacing w:line="360" w:lineRule="auto"/>
        <w:ind w:left="426"/>
        <w:jc w:val="both"/>
        <w:rPr>
          <w:rFonts w:ascii="Tahoma" w:hAnsi="Tahoma" w:cs="Tahoma"/>
          <w:sz w:val="18"/>
          <w:szCs w:val="18"/>
        </w:rPr>
      </w:pPr>
      <w:proofErr w:type="spellStart"/>
      <w:r>
        <w:rPr>
          <w:rFonts w:ascii="Tahoma" w:hAnsi="Tahoma" w:cs="Tahoma"/>
          <w:sz w:val="18"/>
          <w:szCs w:val="18"/>
        </w:rPr>
        <w:t>Ü</w:t>
      </w:r>
      <w:r w:rsidR="00B21487" w:rsidRPr="00394A06">
        <w:rPr>
          <w:rFonts w:ascii="Tahoma" w:hAnsi="Tahoma" w:cs="Tahoma"/>
          <w:sz w:val="18"/>
          <w:szCs w:val="18"/>
        </w:rPr>
        <w:t>reteropelv</w:t>
      </w:r>
      <w:r w:rsidR="00B21487">
        <w:rPr>
          <w:rFonts w:ascii="Tahoma" w:hAnsi="Tahoma" w:cs="Tahoma"/>
          <w:sz w:val="18"/>
          <w:szCs w:val="18"/>
        </w:rPr>
        <w:t>ik</w:t>
      </w:r>
      <w:proofErr w:type="spellEnd"/>
      <w:r w:rsidR="00B21487">
        <w:rPr>
          <w:rFonts w:ascii="Tahoma" w:hAnsi="Tahoma" w:cs="Tahoma"/>
          <w:sz w:val="18"/>
          <w:szCs w:val="18"/>
        </w:rPr>
        <w:t xml:space="preserve"> bileşke obstrüksiyonu cerrahisi</w:t>
      </w:r>
    </w:p>
    <w:p w14:paraId="11B0DE27" w14:textId="77777777" w:rsidR="00B21487" w:rsidRDefault="00B21487" w:rsidP="00B21487">
      <w:pPr>
        <w:numPr>
          <w:ilvl w:val="0"/>
          <w:numId w:val="15"/>
        </w:numPr>
        <w:spacing w:line="360" w:lineRule="auto"/>
        <w:ind w:left="426"/>
        <w:jc w:val="both"/>
        <w:rPr>
          <w:rFonts w:ascii="Tahoma" w:hAnsi="Tahoma" w:cs="Tahoma"/>
          <w:sz w:val="18"/>
          <w:szCs w:val="18"/>
        </w:rPr>
      </w:pPr>
      <w:proofErr w:type="spellStart"/>
      <w:r w:rsidRPr="00394A06">
        <w:rPr>
          <w:rFonts w:ascii="Tahoma" w:hAnsi="Tahoma" w:cs="Tahoma"/>
          <w:sz w:val="18"/>
          <w:szCs w:val="18"/>
        </w:rPr>
        <w:t>Vezikoüreteral</w:t>
      </w:r>
      <w:proofErr w:type="spellEnd"/>
      <w:r w:rsidRPr="00394A06">
        <w:rPr>
          <w:rFonts w:ascii="Tahoma" w:hAnsi="Tahoma" w:cs="Tahoma"/>
          <w:sz w:val="18"/>
          <w:szCs w:val="18"/>
        </w:rPr>
        <w:t xml:space="preserve"> </w:t>
      </w:r>
      <w:proofErr w:type="spellStart"/>
      <w:r w:rsidRPr="00394A06">
        <w:rPr>
          <w:rFonts w:ascii="Tahoma" w:hAnsi="Tahoma" w:cs="Tahoma"/>
          <w:sz w:val="18"/>
          <w:szCs w:val="18"/>
        </w:rPr>
        <w:t>reflü</w:t>
      </w:r>
      <w:proofErr w:type="spellEnd"/>
      <w:r w:rsidRPr="00394A06">
        <w:rPr>
          <w:rFonts w:ascii="Tahoma" w:hAnsi="Tahoma" w:cs="Tahoma"/>
          <w:sz w:val="18"/>
          <w:szCs w:val="18"/>
        </w:rPr>
        <w:t xml:space="preserve"> cerrahisi</w:t>
      </w:r>
      <w:r w:rsidRPr="00394A06">
        <w:rPr>
          <w:rFonts w:ascii="Tahoma" w:hAnsi="Tahoma" w:cs="Tahoma"/>
          <w:sz w:val="18"/>
          <w:szCs w:val="18"/>
        </w:rPr>
        <w:tab/>
      </w:r>
    </w:p>
    <w:p w14:paraId="49473889" w14:textId="77777777" w:rsidR="00B21487" w:rsidRPr="00394A06" w:rsidRDefault="00B21487" w:rsidP="00B21487">
      <w:pPr>
        <w:numPr>
          <w:ilvl w:val="0"/>
          <w:numId w:val="15"/>
        </w:numPr>
        <w:spacing w:line="360" w:lineRule="auto"/>
        <w:ind w:left="426"/>
        <w:jc w:val="both"/>
        <w:rPr>
          <w:rFonts w:ascii="Tahoma" w:hAnsi="Tahoma" w:cs="Tahoma"/>
          <w:sz w:val="18"/>
          <w:szCs w:val="18"/>
        </w:rPr>
      </w:pPr>
      <w:proofErr w:type="spellStart"/>
      <w:r>
        <w:rPr>
          <w:rFonts w:ascii="Tahoma" w:hAnsi="Tahoma" w:cs="Tahoma"/>
          <w:sz w:val="18"/>
          <w:szCs w:val="18"/>
        </w:rPr>
        <w:t>Nefroüreterektomi</w:t>
      </w:r>
      <w:proofErr w:type="spellEnd"/>
    </w:p>
    <w:p w14:paraId="4C50CCB7" w14:textId="77777777" w:rsidR="00B21487" w:rsidRPr="00394A06" w:rsidRDefault="00B21487" w:rsidP="00B21487">
      <w:pPr>
        <w:numPr>
          <w:ilvl w:val="0"/>
          <w:numId w:val="15"/>
        </w:numPr>
        <w:spacing w:line="360" w:lineRule="auto"/>
        <w:ind w:left="426"/>
        <w:jc w:val="both"/>
        <w:rPr>
          <w:rFonts w:ascii="Tahoma" w:hAnsi="Tahoma" w:cs="Tahoma"/>
          <w:sz w:val="18"/>
          <w:szCs w:val="18"/>
        </w:rPr>
      </w:pPr>
      <w:r w:rsidRPr="00394A06">
        <w:rPr>
          <w:rFonts w:ascii="Tahoma" w:hAnsi="Tahoma" w:cs="Tahoma"/>
          <w:sz w:val="18"/>
          <w:szCs w:val="18"/>
        </w:rPr>
        <w:t>Üriner taşlar ve cerrahisi</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52CA665D" w14:textId="77777777" w:rsidR="00B21487" w:rsidRPr="00394A06" w:rsidRDefault="00B21487" w:rsidP="00B21487">
      <w:pPr>
        <w:numPr>
          <w:ilvl w:val="0"/>
          <w:numId w:val="15"/>
        </w:numPr>
        <w:spacing w:line="360" w:lineRule="auto"/>
        <w:ind w:left="426"/>
        <w:jc w:val="both"/>
        <w:rPr>
          <w:rFonts w:ascii="Tahoma" w:hAnsi="Tahoma" w:cs="Tahoma"/>
          <w:sz w:val="18"/>
          <w:szCs w:val="18"/>
        </w:rPr>
      </w:pPr>
      <w:proofErr w:type="spellStart"/>
      <w:r w:rsidRPr="00394A06">
        <w:rPr>
          <w:rFonts w:ascii="Tahoma" w:hAnsi="Tahoma" w:cs="Tahoma"/>
          <w:sz w:val="18"/>
          <w:szCs w:val="18"/>
        </w:rPr>
        <w:t>Üreter</w:t>
      </w:r>
      <w:proofErr w:type="spellEnd"/>
      <w:r w:rsidRPr="00394A06">
        <w:rPr>
          <w:rFonts w:ascii="Tahoma" w:hAnsi="Tahoma" w:cs="Tahoma"/>
          <w:sz w:val="18"/>
          <w:szCs w:val="18"/>
        </w:rPr>
        <w:t xml:space="preserve"> </w:t>
      </w:r>
      <w:proofErr w:type="spellStart"/>
      <w:r w:rsidRPr="00394A06">
        <w:rPr>
          <w:rFonts w:ascii="Tahoma" w:hAnsi="Tahoma" w:cs="Tahoma"/>
          <w:sz w:val="18"/>
          <w:szCs w:val="18"/>
        </w:rPr>
        <w:t>duplikasyonları</w:t>
      </w:r>
      <w:proofErr w:type="spellEnd"/>
      <w:r w:rsidRPr="00394A06">
        <w:rPr>
          <w:rFonts w:ascii="Tahoma" w:hAnsi="Tahoma" w:cs="Tahoma"/>
          <w:sz w:val="18"/>
          <w:szCs w:val="18"/>
        </w:rPr>
        <w:t xml:space="preserve"> ve </w:t>
      </w:r>
      <w:proofErr w:type="spellStart"/>
      <w:r w:rsidRPr="00394A06">
        <w:rPr>
          <w:rFonts w:ascii="Tahoma" w:hAnsi="Tahoma" w:cs="Tahoma"/>
          <w:sz w:val="18"/>
          <w:szCs w:val="18"/>
        </w:rPr>
        <w:t>üreterosel</w:t>
      </w:r>
      <w:proofErr w:type="spellEnd"/>
      <w:r w:rsidRPr="00394A06">
        <w:rPr>
          <w:rFonts w:ascii="Tahoma" w:hAnsi="Tahoma" w:cs="Tahoma"/>
          <w:sz w:val="18"/>
          <w:szCs w:val="18"/>
        </w:rPr>
        <w:t xml:space="preserve"> cerrahisi</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39C5EE7A" w14:textId="77777777" w:rsidR="00B21487" w:rsidRPr="00B21487" w:rsidRDefault="00B21487" w:rsidP="00B21487">
      <w:pPr>
        <w:numPr>
          <w:ilvl w:val="0"/>
          <w:numId w:val="15"/>
        </w:numPr>
        <w:spacing w:line="360" w:lineRule="auto"/>
        <w:ind w:left="426"/>
        <w:jc w:val="both"/>
        <w:rPr>
          <w:rFonts w:ascii="Tahoma" w:hAnsi="Tahoma" w:cs="Tahoma"/>
          <w:sz w:val="18"/>
          <w:szCs w:val="18"/>
        </w:rPr>
      </w:pPr>
      <w:proofErr w:type="spellStart"/>
      <w:r w:rsidRPr="00394A06">
        <w:rPr>
          <w:rFonts w:ascii="Tahoma" w:hAnsi="Tahoma" w:cs="Tahoma"/>
          <w:sz w:val="18"/>
          <w:szCs w:val="18"/>
        </w:rPr>
        <w:t>Diversiyon</w:t>
      </w:r>
      <w:proofErr w:type="spellEnd"/>
      <w:r w:rsidRPr="00394A06">
        <w:rPr>
          <w:rFonts w:ascii="Tahoma" w:hAnsi="Tahoma" w:cs="Tahoma"/>
          <w:sz w:val="18"/>
          <w:szCs w:val="18"/>
        </w:rPr>
        <w:t xml:space="preserve"> </w:t>
      </w:r>
      <w:r>
        <w:rPr>
          <w:rFonts w:ascii="Tahoma" w:hAnsi="Tahoma" w:cs="Tahoma"/>
          <w:sz w:val="18"/>
          <w:szCs w:val="18"/>
        </w:rPr>
        <w:t xml:space="preserve">ve </w:t>
      </w:r>
      <w:proofErr w:type="spellStart"/>
      <w:r>
        <w:rPr>
          <w:rFonts w:ascii="Tahoma" w:hAnsi="Tahoma" w:cs="Tahoma"/>
          <w:sz w:val="18"/>
          <w:szCs w:val="18"/>
        </w:rPr>
        <w:t>andiversiyon</w:t>
      </w:r>
      <w:proofErr w:type="spellEnd"/>
      <w:r>
        <w:rPr>
          <w:rFonts w:ascii="Tahoma" w:hAnsi="Tahoma" w:cs="Tahoma"/>
          <w:sz w:val="18"/>
          <w:szCs w:val="18"/>
        </w:rPr>
        <w:t xml:space="preserve"> cerrahisi </w:t>
      </w:r>
      <w:r w:rsidRPr="00B21487">
        <w:rPr>
          <w:rFonts w:ascii="Tahoma" w:hAnsi="Tahoma" w:cs="Tahoma"/>
          <w:sz w:val="18"/>
          <w:szCs w:val="18"/>
        </w:rPr>
        <w:tab/>
      </w:r>
      <w:r w:rsidRPr="00B21487">
        <w:rPr>
          <w:rFonts w:ascii="Tahoma" w:hAnsi="Tahoma" w:cs="Tahoma"/>
          <w:sz w:val="18"/>
          <w:szCs w:val="18"/>
        </w:rPr>
        <w:tab/>
      </w:r>
      <w:r w:rsidRPr="00B21487">
        <w:rPr>
          <w:rFonts w:ascii="Tahoma" w:hAnsi="Tahoma" w:cs="Tahoma"/>
          <w:sz w:val="18"/>
          <w:szCs w:val="18"/>
        </w:rPr>
        <w:tab/>
      </w:r>
      <w:r w:rsidRPr="00B21487">
        <w:rPr>
          <w:rFonts w:ascii="Tahoma" w:hAnsi="Tahoma" w:cs="Tahoma"/>
          <w:sz w:val="18"/>
          <w:szCs w:val="18"/>
        </w:rPr>
        <w:tab/>
      </w:r>
    </w:p>
    <w:p w14:paraId="795A9F59" w14:textId="77777777" w:rsidR="00B21487" w:rsidRPr="00394A06" w:rsidRDefault="00B21487" w:rsidP="00B21487">
      <w:pPr>
        <w:numPr>
          <w:ilvl w:val="0"/>
          <w:numId w:val="15"/>
        </w:numPr>
        <w:spacing w:line="360" w:lineRule="auto"/>
        <w:ind w:left="426"/>
        <w:jc w:val="both"/>
        <w:rPr>
          <w:rFonts w:ascii="Tahoma" w:hAnsi="Tahoma" w:cs="Tahoma"/>
          <w:sz w:val="18"/>
          <w:szCs w:val="18"/>
        </w:rPr>
      </w:pPr>
      <w:r w:rsidRPr="00394A06">
        <w:rPr>
          <w:rFonts w:ascii="Tahoma" w:hAnsi="Tahoma" w:cs="Tahoma"/>
          <w:sz w:val="18"/>
          <w:szCs w:val="18"/>
        </w:rPr>
        <w:t xml:space="preserve">Mesane </w:t>
      </w:r>
      <w:proofErr w:type="spellStart"/>
      <w:r w:rsidRPr="00394A06">
        <w:rPr>
          <w:rFonts w:ascii="Tahoma" w:hAnsi="Tahoma" w:cs="Tahoma"/>
          <w:sz w:val="18"/>
          <w:szCs w:val="18"/>
        </w:rPr>
        <w:t>ekstrofisi</w:t>
      </w:r>
      <w:proofErr w:type="spellEnd"/>
      <w:r>
        <w:rPr>
          <w:rFonts w:ascii="Tahoma" w:hAnsi="Tahoma" w:cs="Tahoma"/>
          <w:sz w:val="18"/>
          <w:szCs w:val="18"/>
        </w:rPr>
        <w:t xml:space="preserve"> cerrahi tedavisi</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24A02227" w14:textId="77777777" w:rsidR="00B21487" w:rsidRDefault="00B21487" w:rsidP="00B21487">
      <w:pPr>
        <w:numPr>
          <w:ilvl w:val="0"/>
          <w:numId w:val="15"/>
        </w:numPr>
        <w:spacing w:line="360" w:lineRule="auto"/>
        <w:ind w:left="426"/>
        <w:jc w:val="both"/>
        <w:rPr>
          <w:rFonts w:ascii="Tahoma" w:hAnsi="Tahoma" w:cs="Tahoma"/>
          <w:sz w:val="18"/>
          <w:szCs w:val="18"/>
        </w:rPr>
      </w:pPr>
      <w:r w:rsidRPr="00394A06">
        <w:rPr>
          <w:rFonts w:ascii="Tahoma" w:hAnsi="Tahoma" w:cs="Tahoma"/>
          <w:sz w:val="18"/>
          <w:szCs w:val="18"/>
        </w:rPr>
        <w:t xml:space="preserve">Mesane </w:t>
      </w:r>
      <w:proofErr w:type="spellStart"/>
      <w:r w:rsidRPr="00394A06">
        <w:rPr>
          <w:rFonts w:ascii="Tahoma" w:hAnsi="Tahoma" w:cs="Tahoma"/>
          <w:sz w:val="18"/>
          <w:szCs w:val="18"/>
        </w:rPr>
        <w:t>ogmentasyonu</w:t>
      </w:r>
      <w:proofErr w:type="spellEnd"/>
      <w:r w:rsidRPr="00394A06">
        <w:rPr>
          <w:rFonts w:ascii="Tahoma" w:hAnsi="Tahoma" w:cs="Tahoma"/>
          <w:sz w:val="18"/>
          <w:szCs w:val="18"/>
        </w:rPr>
        <w:tab/>
      </w:r>
      <w:r w:rsidRPr="00391900">
        <w:rPr>
          <w:rFonts w:ascii="Tahoma" w:hAnsi="Tahoma" w:cs="Tahoma"/>
          <w:sz w:val="18"/>
          <w:szCs w:val="18"/>
        </w:rPr>
        <w:tab/>
      </w:r>
      <w:r w:rsidRPr="00391900">
        <w:rPr>
          <w:rFonts w:ascii="Tahoma" w:hAnsi="Tahoma" w:cs="Tahoma"/>
          <w:sz w:val="18"/>
          <w:szCs w:val="18"/>
        </w:rPr>
        <w:tab/>
      </w:r>
      <w:r w:rsidRPr="00391900">
        <w:rPr>
          <w:rFonts w:ascii="Tahoma" w:hAnsi="Tahoma" w:cs="Tahoma"/>
          <w:sz w:val="18"/>
          <w:szCs w:val="18"/>
        </w:rPr>
        <w:tab/>
      </w:r>
      <w:r w:rsidRPr="00391900">
        <w:rPr>
          <w:rFonts w:ascii="Tahoma" w:hAnsi="Tahoma" w:cs="Tahoma"/>
          <w:sz w:val="18"/>
          <w:szCs w:val="18"/>
        </w:rPr>
        <w:tab/>
      </w:r>
      <w:r w:rsidRPr="00391900">
        <w:rPr>
          <w:rFonts w:ascii="Tahoma" w:hAnsi="Tahoma" w:cs="Tahoma"/>
          <w:sz w:val="18"/>
          <w:szCs w:val="18"/>
        </w:rPr>
        <w:tab/>
      </w:r>
    </w:p>
    <w:p w14:paraId="2E4AFFB8" w14:textId="77777777" w:rsidR="00B21487" w:rsidRPr="00391900" w:rsidRDefault="00B21487" w:rsidP="00B21487">
      <w:pPr>
        <w:numPr>
          <w:ilvl w:val="0"/>
          <w:numId w:val="15"/>
        </w:numPr>
        <w:spacing w:line="360" w:lineRule="auto"/>
        <w:ind w:left="426"/>
        <w:jc w:val="both"/>
        <w:rPr>
          <w:rFonts w:ascii="Tahoma" w:hAnsi="Tahoma" w:cs="Tahoma"/>
          <w:sz w:val="18"/>
          <w:szCs w:val="18"/>
        </w:rPr>
      </w:pPr>
      <w:r>
        <w:rPr>
          <w:rFonts w:ascii="Tahoma" w:hAnsi="Tahoma" w:cs="Tahoma"/>
          <w:sz w:val="18"/>
          <w:szCs w:val="18"/>
        </w:rPr>
        <w:t>Mesane boynu rekonstrüksiyonu</w:t>
      </w:r>
    </w:p>
    <w:p w14:paraId="0E410F9C" w14:textId="77777777" w:rsidR="00B21487" w:rsidRDefault="00B21487" w:rsidP="00B21487">
      <w:pPr>
        <w:numPr>
          <w:ilvl w:val="0"/>
          <w:numId w:val="15"/>
        </w:numPr>
        <w:spacing w:line="360" w:lineRule="auto"/>
        <w:ind w:left="426"/>
        <w:jc w:val="both"/>
        <w:rPr>
          <w:rFonts w:ascii="Tahoma" w:hAnsi="Tahoma" w:cs="Tahoma"/>
          <w:sz w:val="18"/>
          <w:szCs w:val="18"/>
        </w:rPr>
      </w:pPr>
      <w:proofErr w:type="spellStart"/>
      <w:r>
        <w:rPr>
          <w:rFonts w:ascii="Tahoma" w:hAnsi="Tahoma" w:cs="Tahoma"/>
          <w:sz w:val="18"/>
          <w:szCs w:val="18"/>
        </w:rPr>
        <w:t>Epispadias</w:t>
      </w:r>
      <w:proofErr w:type="spellEnd"/>
      <w:r>
        <w:rPr>
          <w:rFonts w:ascii="Tahoma" w:hAnsi="Tahoma" w:cs="Tahoma"/>
          <w:sz w:val="18"/>
          <w:szCs w:val="18"/>
        </w:rPr>
        <w:t xml:space="preserve"> cerrahisi </w:t>
      </w:r>
      <w:r>
        <w:rPr>
          <w:rFonts w:ascii="Tahoma" w:hAnsi="Tahoma" w:cs="Tahoma"/>
          <w:sz w:val="18"/>
          <w:szCs w:val="18"/>
        </w:rPr>
        <w:tab/>
      </w:r>
      <w:r w:rsidRPr="00394A06">
        <w:rPr>
          <w:rFonts w:ascii="Tahoma" w:hAnsi="Tahoma" w:cs="Tahoma"/>
          <w:sz w:val="18"/>
          <w:szCs w:val="18"/>
        </w:rPr>
        <w:tab/>
      </w:r>
    </w:p>
    <w:p w14:paraId="71009E5F" w14:textId="77777777" w:rsidR="00B21487" w:rsidRDefault="00B21487" w:rsidP="00B21487">
      <w:pPr>
        <w:numPr>
          <w:ilvl w:val="0"/>
          <w:numId w:val="15"/>
        </w:numPr>
        <w:spacing w:line="360" w:lineRule="auto"/>
        <w:ind w:left="426"/>
        <w:jc w:val="both"/>
        <w:rPr>
          <w:rFonts w:ascii="Tahoma" w:hAnsi="Tahoma" w:cs="Tahoma"/>
          <w:sz w:val="18"/>
          <w:szCs w:val="18"/>
        </w:rPr>
      </w:pPr>
      <w:r>
        <w:rPr>
          <w:rFonts w:ascii="Tahoma" w:hAnsi="Tahoma" w:cs="Tahoma"/>
          <w:sz w:val="18"/>
          <w:szCs w:val="18"/>
        </w:rPr>
        <w:t>Penil kordi ve rotasyon cerrahisi</w:t>
      </w:r>
    </w:p>
    <w:p w14:paraId="3FC8A663" w14:textId="77777777" w:rsidR="00B21487" w:rsidRDefault="00B21487" w:rsidP="00B21487">
      <w:pPr>
        <w:numPr>
          <w:ilvl w:val="0"/>
          <w:numId w:val="15"/>
        </w:numPr>
        <w:spacing w:line="360" w:lineRule="auto"/>
        <w:ind w:left="426"/>
        <w:jc w:val="both"/>
        <w:rPr>
          <w:rFonts w:ascii="Tahoma" w:hAnsi="Tahoma" w:cs="Tahoma"/>
          <w:sz w:val="18"/>
          <w:szCs w:val="18"/>
        </w:rPr>
      </w:pPr>
      <w:proofErr w:type="spellStart"/>
      <w:r>
        <w:rPr>
          <w:rFonts w:ascii="Tahoma" w:hAnsi="Tahoma" w:cs="Tahoma"/>
          <w:sz w:val="18"/>
          <w:szCs w:val="18"/>
        </w:rPr>
        <w:t>Penoskrotal</w:t>
      </w:r>
      <w:proofErr w:type="spellEnd"/>
      <w:r>
        <w:rPr>
          <w:rFonts w:ascii="Tahoma" w:hAnsi="Tahoma" w:cs="Tahoma"/>
          <w:sz w:val="18"/>
          <w:szCs w:val="18"/>
        </w:rPr>
        <w:t xml:space="preserve"> </w:t>
      </w:r>
      <w:proofErr w:type="spellStart"/>
      <w:r>
        <w:rPr>
          <w:rFonts w:ascii="Tahoma" w:hAnsi="Tahoma" w:cs="Tahoma"/>
          <w:sz w:val="18"/>
          <w:szCs w:val="18"/>
        </w:rPr>
        <w:t>transpozisyon</w:t>
      </w:r>
      <w:proofErr w:type="spellEnd"/>
      <w:r>
        <w:rPr>
          <w:rFonts w:ascii="Tahoma" w:hAnsi="Tahoma" w:cs="Tahoma"/>
          <w:sz w:val="18"/>
          <w:szCs w:val="18"/>
        </w:rPr>
        <w:t xml:space="preserve"> cerrahisi</w:t>
      </w:r>
    </w:p>
    <w:p w14:paraId="0FA3F1D2" w14:textId="77777777" w:rsidR="00B21487" w:rsidRDefault="00B21487" w:rsidP="00B21487">
      <w:pPr>
        <w:numPr>
          <w:ilvl w:val="0"/>
          <w:numId w:val="15"/>
        </w:numPr>
        <w:spacing w:line="360" w:lineRule="auto"/>
        <w:ind w:left="426"/>
        <w:jc w:val="both"/>
        <w:rPr>
          <w:rFonts w:ascii="Tahoma" w:hAnsi="Tahoma" w:cs="Tahoma"/>
          <w:sz w:val="18"/>
          <w:szCs w:val="18"/>
        </w:rPr>
      </w:pPr>
      <w:proofErr w:type="spellStart"/>
      <w:r>
        <w:rPr>
          <w:rFonts w:ascii="Tahoma" w:hAnsi="Tahoma" w:cs="Tahoma"/>
          <w:sz w:val="18"/>
          <w:szCs w:val="18"/>
        </w:rPr>
        <w:t>Parafimozis</w:t>
      </w:r>
      <w:proofErr w:type="spellEnd"/>
      <w:r>
        <w:rPr>
          <w:rFonts w:ascii="Tahoma" w:hAnsi="Tahoma" w:cs="Tahoma"/>
          <w:sz w:val="18"/>
          <w:szCs w:val="18"/>
        </w:rPr>
        <w:t xml:space="preserve"> düzeltilmesi</w:t>
      </w:r>
    </w:p>
    <w:p w14:paraId="1F80AE34" w14:textId="77777777" w:rsidR="00B21487" w:rsidRDefault="00B21487" w:rsidP="00B21487">
      <w:pPr>
        <w:numPr>
          <w:ilvl w:val="0"/>
          <w:numId w:val="15"/>
        </w:numPr>
        <w:spacing w:line="360" w:lineRule="auto"/>
        <w:ind w:left="426"/>
        <w:jc w:val="both"/>
        <w:rPr>
          <w:rFonts w:ascii="Tahoma" w:hAnsi="Tahoma" w:cs="Tahoma"/>
          <w:sz w:val="18"/>
          <w:szCs w:val="18"/>
        </w:rPr>
      </w:pPr>
      <w:r>
        <w:rPr>
          <w:rFonts w:ascii="Tahoma" w:hAnsi="Tahoma" w:cs="Tahoma"/>
          <w:sz w:val="18"/>
          <w:szCs w:val="18"/>
        </w:rPr>
        <w:t xml:space="preserve">Mesane </w:t>
      </w:r>
      <w:proofErr w:type="spellStart"/>
      <w:r>
        <w:rPr>
          <w:rFonts w:ascii="Tahoma" w:hAnsi="Tahoma" w:cs="Tahoma"/>
          <w:sz w:val="18"/>
          <w:szCs w:val="18"/>
        </w:rPr>
        <w:t>ekstrofisi-epispadias</w:t>
      </w:r>
      <w:proofErr w:type="spellEnd"/>
      <w:r>
        <w:rPr>
          <w:rFonts w:ascii="Tahoma" w:hAnsi="Tahoma" w:cs="Tahoma"/>
          <w:sz w:val="18"/>
          <w:szCs w:val="18"/>
        </w:rPr>
        <w:t xml:space="preserve"> kompleksi cerrahisi</w:t>
      </w:r>
    </w:p>
    <w:p w14:paraId="26A7BB1D" w14:textId="77777777" w:rsidR="00B21487" w:rsidRDefault="00B21487" w:rsidP="00B21487">
      <w:pPr>
        <w:numPr>
          <w:ilvl w:val="0"/>
          <w:numId w:val="15"/>
        </w:numPr>
        <w:spacing w:line="360" w:lineRule="auto"/>
        <w:ind w:left="426"/>
        <w:jc w:val="both"/>
        <w:rPr>
          <w:rFonts w:ascii="Tahoma" w:hAnsi="Tahoma" w:cs="Tahoma"/>
          <w:sz w:val="18"/>
          <w:szCs w:val="18"/>
        </w:rPr>
      </w:pPr>
      <w:r>
        <w:rPr>
          <w:rFonts w:ascii="Tahoma" w:hAnsi="Tahoma" w:cs="Tahoma"/>
          <w:sz w:val="18"/>
          <w:szCs w:val="18"/>
        </w:rPr>
        <w:t xml:space="preserve">Diyaliz </w:t>
      </w:r>
      <w:proofErr w:type="spellStart"/>
      <w:r>
        <w:rPr>
          <w:rFonts w:ascii="Tahoma" w:hAnsi="Tahoma" w:cs="Tahoma"/>
          <w:sz w:val="18"/>
          <w:szCs w:val="18"/>
        </w:rPr>
        <w:t>kateteri</w:t>
      </w:r>
      <w:proofErr w:type="spellEnd"/>
      <w:r>
        <w:rPr>
          <w:rFonts w:ascii="Tahoma" w:hAnsi="Tahoma" w:cs="Tahoma"/>
          <w:sz w:val="18"/>
          <w:szCs w:val="18"/>
        </w:rPr>
        <w:t xml:space="preserve"> takılması</w:t>
      </w:r>
    </w:p>
    <w:p w14:paraId="0BC2002F" w14:textId="77777777" w:rsidR="00B21487" w:rsidRPr="00394A06" w:rsidRDefault="00B21487" w:rsidP="00B21487">
      <w:pPr>
        <w:numPr>
          <w:ilvl w:val="0"/>
          <w:numId w:val="15"/>
        </w:numPr>
        <w:spacing w:line="360" w:lineRule="auto"/>
        <w:ind w:left="426"/>
        <w:jc w:val="both"/>
        <w:rPr>
          <w:rFonts w:ascii="Tahoma" w:hAnsi="Tahoma" w:cs="Tahoma"/>
          <w:sz w:val="18"/>
          <w:szCs w:val="18"/>
        </w:rPr>
      </w:pPr>
      <w:r>
        <w:rPr>
          <w:rFonts w:ascii="Tahoma" w:hAnsi="Tahoma" w:cs="Tahoma"/>
          <w:sz w:val="18"/>
          <w:szCs w:val="18"/>
        </w:rPr>
        <w:t>Gömülü penis cerrahisi</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2C8DCAD7" w14:textId="77777777" w:rsidR="00B21487" w:rsidRPr="00394A06" w:rsidRDefault="00B21487" w:rsidP="00B21487">
      <w:pPr>
        <w:numPr>
          <w:ilvl w:val="0"/>
          <w:numId w:val="15"/>
        </w:numPr>
        <w:spacing w:line="360" w:lineRule="auto"/>
        <w:ind w:left="426"/>
        <w:jc w:val="both"/>
        <w:rPr>
          <w:rFonts w:ascii="Tahoma" w:hAnsi="Tahoma" w:cs="Tahoma"/>
          <w:sz w:val="18"/>
          <w:szCs w:val="18"/>
        </w:rPr>
      </w:pPr>
      <w:r w:rsidRPr="00394A06">
        <w:rPr>
          <w:rFonts w:ascii="Tahoma" w:hAnsi="Tahoma" w:cs="Tahoma"/>
          <w:sz w:val="18"/>
          <w:szCs w:val="18"/>
        </w:rPr>
        <w:t>Hipos</w:t>
      </w:r>
      <w:r>
        <w:rPr>
          <w:rFonts w:ascii="Tahoma" w:hAnsi="Tahoma" w:cs="Tahoma"/>
          <w:sz w:val="18"/>
          <w:szCs w:val="18"/>
        </w:rPr>
        <w:t>padias, tanı ve tedavisi</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p>
    <w:p w14:paraId="56AB63AF" w14:textId="77777777" w:rsidR="00B21487" w:rsidRDefault="00B21487" w:rsidP="00B21487">
      <w:pPr>
        <w:numPr>
          <w:ilvl w:val="0"/>
          <w:numId w:val="15"/>
        </w:numPr>
        <w:spacing w:line="360" w:lineRule="auto"/>
        <w:ind w:left="426"/>
        <w:jc w:val="both"/>
        <w:rPr>
          <w:rFonts w:ascii="Tahoma" w:hAnsi="Tahoma" w:cs="Tahoma"/>
          <w:sz w:val="18"/>
          <w:szCs w:val="18"/>
        </w:rPr>
      </w:pPr>
      <w:r w:rsidRPr="00394A06">
        <w:rPr>
          <w:rFonts w:ascii="Tahoma" w:hAnsi="Tahoma" w:cs="Tahoma"/>
          <w:sz w:val="18"/>
          <w:szCs w:val="18"/>
        </w:rPr>
        <w:t xml:space="preserve">Şüpheli </w:t>
      </w:r>
      <w:proofErr w:type="spellStart"/>
      <w:r w:rsidRPr="00394A06">
        <w:rPr>
          <w:rFonts w:ascii="Tahoma" w:hAnsi="Tahoma" w:cs="Tahoma"/>
          <w:sz w:val="18"/>
          <w:szCs w:val="18"/>
        </w:rPr>
        <w:t>genital</w:t>
      </w:r>
      <w:proofErr w:type="spellEnd"/>
      <w:r w:rsidRPr="00394A06">
        <w:rPr>
          <w:rFonts w:ascii="Tahoma" w:hAnsi="Tahoma" w:cs="Tahoma"/>
          <w:sz w:val="18"/>
          <w:szCs w:val="18"/>
        </w:rPr>
        <w:t xml:space="preserve"> yapı, tanı ve tedavisi</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081C18A7" w14:textId="77777777" w:rsidR="00B21487" w:rsidRDefault="00B21487" w:rsidP="00B21487">
      <w:pPr>
        <w:numPr>
          <w:ilvl w:val="0"/>
          <w:numId w:val="15"/>
        </w:numPr>
        <w:spacing w:line="360" w:lineRule="auto"/>
        <w:ind w:left="426"/>
        <w:jc w:val="both"/>
        <w:rPr>
          <w:rFonts w:ascii="Tahoma" w:hAnsi="Tahoma" w:cs="Tahoma"/>
          <w:sz w:val="18"/>
          <w:szCs w:val="18"/>
        </w:rPr>
      </w:pPr>
      <w:proofErr w:type="spellStart"/>
      <w:r>
        <w:rPr>
          <w:rFonts w:ascii="Tahoma" w:hAnsi="Tahoma" w:cs="Tahoma"/>
          <w:sz w:val="18"/>
          <w:szCs w:val="18"/>
        </w:rPr>
        <w:t>Genital</w:t>
      </w:r>
      <w:proofErr w:type="spellEnd"/>
      <w:r>
        <w:rPr>
          <w:rFonts w:ascii="Tahoma" w:hAnsi="Tahoma" w:cs="Tahoma"/>
          <w:sz w:val="18"/>
          <w:szCs w:val="18"/>
        </w:rPr>
        <w:t xml:space="preserve"> -</w:t>
      </w:r>
      <w:proofErr w:type="spellStart"/>
      <w:r>
        <w:rPr>
          <w:rFonts w:ascii="Tahoma" w:hAnsi="Tahoma" w:cs="Tahoma"/>
          <w:sz w:val="18"/>
          <w:szCs w:val="18"/>
        </w:rPr>
        <w:t>perineal</w:t>
      </w:r>
      <w:proofErr w:type="spellEnd"/>
      <w:r>
        <w:rPr>
          <w:rFonts w:ascii="Tahoma" w:hAnsi="Tahoma" w:cs="Tahoma"/>
          <w:sz w:val="18"/>
          <w:szCs w:val="18"/>
        </w:rPr>
        <w:t xml:space="preserve"> yaralanma</w:t>
      </w:r>
    </w:p>
    <w:p w14:paraId="38EA7D9C" w14:textId="77777777" w:rsidR="00B21487" w:rsidRDefault="00B21487" w:rsidP="00B21487">
      <w:pPr>
        <w:numPr>
          <w:ilvl w:val="0"/>
          <w:numId w:val="15"/>
        </w:numPr>
        <w:spacing w:line="360" w:lineRule="auto"/>
        <w:ind w:left="426"/>
        <w:jc w:val="both"/>
        <w:rPr>
          <w:rFonts w:ascii="Tahoma" w:hAnsi="Tahoma" w:cs="Tahoma"/>
          <w:sz w:val="18"/>
          <w:szCs w:val="18"/>
        </w:rPr>
      </w:pPr>
      <w:r>
        <w:rPr>
          <w:rFonts w:ascii="Tahoma" w:hAnsi="Tahoma" w:cs="Tahoma"/>
          <w:sz w:val="18"/>
          <w:szCs w:val="18"/>
        </w:rPr>
        <w:t>Üretra ve mesane yaralanması cerrahisi</w:t>
      </w:r>
    </w:p>
    <w:p w14:paraId="16E19354" w14:textId="77777777" w:rsidR="00B21487" w:rsidRDefault="00B21487" w:rsidP="00B21487">
      <w:pPr>
        <w:numPr>
          <w:ilvl w:val="0"/>
          <w:numId w:val="15"/>
        </w:numPr>
        <w:spacing w:line="360" w:lineRule="auto"/>
        <w:ind w:left="426"/>
        <w:jc w:val="both"/>
        <w:rPr>
          <w:rFonts w:ascii="Tahoma" w:hAnsi="Tahoma" w:cs="Tahoma"/>
          <w:sz w:val="18"/>
          <w:szCs w:val="18"/>
        </w:rPr>
      </w:pPr>
      <w:proofErr w:type="spellStart"/>
      <w:r>
        <w:rPr>
          <w:rFonts w:ascii="Tahoma" w:hAnsi="Tahoma" w:cs="Tahoma"/>
          <w:sz w:val="18"/>
          <w:szCs w:val="18"/>
        </w:rPr>
        <w:t>Ürolaparoskopi</w:t>
      </w:r>
      <w:proofErr w:type="spellEnd"/>
      <w:r>
        <w:rPr>
          <w:rFonts w:ascii="Tahoma" w:hAnsi="Tahoma" w:cs="Tahoma"/>
          <w:sz w:val="18"/>
          <w:szCs w:val="18"/>
        </w:rPr>
        <w:t xml:space="preserve"> cerrahileri</w:t>
      </w:r>
    </w:p>
    <w:p w14:paraId="66DDC632" w14:textId="77777777" w:rsidR="00B21487" w:rsidRDefault="00B21487" w:rsidP="00B21487">
      <w:pPr>
        <w:numPr>
          <w:ilvl w:val="0"/>
          <w:numId w:val="15"/>
        </w:numPr>
        <w:spacing w:line="360" w:lineRule="auto"/>
        <w:ind w:left="426"/>
        <w:jc w:val="both"/>
        <w:rPr>
          <w:rFonts w:ascii="Tahoma" w:hAnsi="Tahoma" w:cs="Tahoma"/>
          <w:sz w:val="18"/>
          <w:szCs w:val="18"/>
        </w:rPr>
      </w:pPr>
      <w:proofErr w:type="spellStart"/>
      <w:r>
        <w:rPr>
          <w:rFonts w:ascii="Tahoma" w:hAnsi="Tahoma" w:cs="Tahoma"/>
          <w:sz w:val="18"/>
          <w:szCs w:val="18"/>
        </w:rPr>
        <w:t>Mitrofanof</w:t>
      </w:r>
      <w:proofErr w:type="spellEnd"/>
      <w:r>
        <w:rPr>
          <w:rFonts w:ascii="Tahoma" w:hAnsi="Tahoma" w:cs="Tahoma"/>
          <w:sz w:val="18"/>
          <w:szCs w:val="18"/>
        </w:rPr>
        <w:t xml:space="preserve"> prosedürü</w:t>
      </w:r>
    </w:p>
    <w:p w14:paraId="65094D58" w14:textId="77777777" w:rsidR="00B21487" w:rsidRDefault="00B21487" w:rsidP="00B21487">
      <w:pPr>
        <w:numPr>
          <w:ilvl w:val="0"/>
          <w:numId w:val="15"/>
        </w:numPr>
        <w:spacing w:line="360" w:lineRule="auto"/>
        <w:ind w:left="426"/>
        <w:jc w:val="both"/>
        <w:rPr>
          <w:rFonts w:ascii="Tahoma" w:hAnsi="Tahoma" w:cs="Tahoma"/>
          <w:sz w:val="18"/>
          <w:szCs w:val="18"/>
        </w:rPr>
      </w:pPr>
      <w:proofErr w:type="spellStart"/>
      <w:r>
        <w:rPr>
          <w:rFonts w:ascii="Tahoma" w:hAnsi="Tahoma" w:cs="Tahoma"/>
          <w:sz w:val="18"/>
          <w:szCs w:val="18"/>
        </w:rPr>
        <w:t>Üriner</w:t>
      </w:r>
      <w:proofErr w:type="spellEnd"/>
      <w:r>
        <w:rPr>
          <w:rFonts w:ascii="Tahoma" w:hAnsi="Tahoma" w:cs="Tahoma"/>
          <w:sz w:val="18"/>
          <w:szCs w:val="18"/>
        </w:rPr>
        <w:t xml:space="preserve"> </w:t>
      </w:r>
      <w:proofErr w:type="spellStart"/>
      <w:r>
        <w:rPr>
          <w:rFonts w:ascii="Tahoma" w:hAnsi="Tahoma" w:cs="Tahoma"/>
          <w:sz w:val="18"/>
          <w:szCs w:val="18"/>
        </w:rPr>
        <w:t>diversiyonlar</w:t>
      </w:r>
      <w:proofErr w:type="spellEnd"/>
    </w:p>
    <w:p w14:paraId="30E9195D" w14:textId="77777777" w:rsidR="00B21487" w:rsidRDefault="00B21487" w:rsidP="00B21487">
      <w:pPr>
        <w:numPr>
          <w:ilvl w:val="0"/>
          <w:numId w:val="15"/>
        </w:numPr>
        <w:spacing w:line="360" w:lineRule="auto"/>
        <w:ind w:left="426"/>
        <w:jc w:val="both"/>
        <w:rPr>
          <w:rFonts w:ascii="Tahoma" w:hAnsi="Tahoma" w:cs="Tahoma"/>
          <w:sz w:val="18"/>
          <w:szCs w:val="18"/>
        </w:rPr>
      </w:pPr>
      <w:r>
        <w:rPr>
          <w:rFonts w:ascii="Tahoma" w:hAnsi="Tahoma" w:cs="Tahoma"/>
          <w:sz w:val="18"/>
          <w:szCs w:val="18"/>
        </w:rPr>
        <w:t xml:space="preserve">Periton diyaliz </w:t>
      </w:r>
      <w:proofErr w:type="spellStart"/>
      <w:r>
        <w:rPr>
          <w:rFonts w:ascii="Tahoma" w:hAnsi="Tahoma" w:cs="Tahoma"/>
          <w:sz w:val="18"/>
          <w:szCs w:val="18"/>
        </w:rPr>
        <w:t>kateteri</w:t>
      </w:r>
      <w:proofErr w:type="spellEnd"/>
      <w:r>
        <w:rPr>
          <w:rFonts w:ascii="Tahoma" w:hAnsi="Tahoma" w:cs="Tahoma"/>
          <w:sz w:val="18"/>
          <w:szCs w:val="18"/>
        </w:rPr>
        <w:t xml:space="preserve"> yerleştirilmesi</w:t>
      </w:r>
    </w:p>
    <w:p w14:paraId="797EC9F1" w14:textId="77777777" w:rsidR="00B21487" w:rsidRDefault="00B21487" w:rsidP="00B21487">
      <w:pPr>
        <w:numPr>
          <w:ilvl w:val="0"/>
          <w:numId w:val="15"/>
        </w:numPr>
        <w:spacing w:line="360" w:lineRule="auto"/>
        <w:ind w:left="426"/>
        <w:jc w:val="both"/>
        <w:rPr>
          <w:rFonts w:ascii="Tahoma" w:hAnsi="Tahoma" w:cs="Tahoma"/>
          <w:sz w:val="18"/>
          <w:szCs w:val="18"/>
        </w:rPr>
      </w:pPr>
      <w:proofErr w:type="spellStart"/>
      <w:r>
        <w:rPr>
          <w:rFonts w:ascii="Tahoma" w:hAnsi="Tahoma" w:cs="Tahoma"/>
          <w:sz w:val="18"/>
          <w:szCs w:val="18"/>
        </w:rPr>
        <w:t>Ektopik</w:t>
      </w:r>
      <w:proofErr w:type="spellEnd"/>
      <w:r>
        <w:rPr>
          <w:rFonts w:ascii="Tahoma" w:hAnsi="Tahoma" w:cs="Tahoma"/>
          <w:sz w:val="18"/>
          <w:szCs w:val="18"/>
        </w:rPr>
        <w:t xml:space="preserve"> </w:t>
      </w:r>
      <w:proofErr w:type="spellStart"/>
      <w:r>
        <w:rPr>
          <w:rFonts w:ascii="Tahoma" w:hAnsi="Tahoma" w:cs="Tahoma"/>
          <w:sz w:val="18"/>
          <w:szCs w:val="18"/>
        </w:rPr>
        <w:t>üreter</w:t>
      </w:r>
      <w:proofErr w:type="spellEnd"/>
      <w:r>
        <w:rPr>
          <w:rFonts w:ascii="Tahoma" w:hAnsi="Tahoma" w:cs="Tahoma"/>
          <w:sz w:val="18"/>
          <w:szCs w:val="18"/>
        </w:rPr>
        <w:t xml:space="preserve"> yönetimi</w:t>
      </w:r>
    </w:p>
    <w:p w14:paraId="1016157E" w14:textId="77777777" w:rsidR="00B21487" w:rsidRDefault="00B21487" w:rsidP="00B21487">
      <w:pPr>
        <w:numPr>
          <w:ilvl w:val="0"/>
          <w:numId w:val="15"/>
        </w:numPr>
        <w:spacing w:line="360" w:lineRule="auto"/>
        <w:ind w:left="426"/>
        <w:jc w:val="both"/>
        <w:rPr>
          <w:rFonts w:ascii="Tahoma" w:hAnsi="Tahoma" w:cs="Tahoma"/>
          <w:sz w:val="18"/>
          <w:szCs w:val="18"/>
        </w:rPr>
      </w:pPr>
      <w:proofErr w:type="spellStart"/>
      <w:r w:rsidRPr="00B21487">
        <w:rPr>
          <w:rFonts w:ascii="Tahoma" w:hAnsi="Tahoma" w:cs="Tahoma"/>
          <w:sz w:val="18"/>
          <w:szCs w:val="18"/>
        </w:rPr>
        <w:t>Ürogenital</w:t>
      </w:r>
      <w:proofErr w:type="spellEnd"/>
      <w:r w:rsidRPr="00B21487">
        <w:rPr>
          <w:rFonts w:ascii="Tahoma" w:hAnsi="Tahoma" w:cs="Tahoma"/>
          <w:sz w:val="18"/>
          <w:szCs w:val="18"/>
        </w:rPr>
        <w:t xml:space="preserve"> sinüs ve </w:t>
      </w:r>
      <w:proofErr w:type="spellStart"/>
      <w:r w:rsidRPr="00B21487">
        <w:rPr>
          <w:rFonts w:ascii="Tahoma" w:hAnsi="Tahoma" w:cs="Tahoma"/>
          <w:sz w:val="18"/>
          <w:szCs w:val="18"/>
        </w:rPr>
        <w:t>kloaka</w:t>
      </w:r>
      <w:proofErr w:type="spellEnd"/>
      <w:r w:rsidRPr="00B21487">
        <w:rPr>
          <w:rFonts w:ascii="Tahoma" w:hAnsi="Tahoma" w:cs="Tahoma"/>
          <w:sz w:val="18"/>
          <w:szCs w:val="18"/>
        </w:rPr>
        <w:t xml:space="preserve"> cerrahisi</w:t>
      </w:r>
      <w:r w:rsidRPr="00B21487">
        <w:rPr>
          <w:rFonts w:ascii="Tahoma" w:hAnsi="Tahoma" w:cs="Tahoma"/>
          <w:sz w:val="18"/>
          <w:szCs w:val="18"/>
        </w:rPr>
        <w:tab/>
      </w:r>
    </w:p>
    <w:p w14:paraId="3A434ED4" w14:textId="77777777" w:rsidR="00B21487" w:rsidRPr="00B21487" w:rsidRDefault="00B21487" w:rsidP="00B21487">
      <w:pPr>
        <w:spacing w:line="360" w:lineRule="auto"/>
        <w:ind w:left="720"/>
        <w:jc w:val="both"/>
        <w:rPr>
          <w:rFonts w:ascii="Tahoma" w:hAnsi="Tahoma" w:cs="Tahoma"/>
          <w:sz w:val="18"/>
          <w:szCs w:val="18"/>
        </w:rPr>
      </w:pPr>
    </w:p>
    <w:p w14:paraId="4333DC81" w14:textId="77777777" w:rsidR="00612DB2" w:rsidRPr="00394A06" w:rsidRDefault="00612DB2" w:rsidP="00394A06">
      <w:pPr>
        <w:spacing w:line="360" w:lineRule="auto"/>
        <w:jc w:val="both"/>
        <w:rPr>
          <w:rFonts w:ascii="Tahoma" w:hAnsi="Tahoma" w:cs="Tahoma"/>
          <w:b/>
          <w:bCs/>
          <w:sz w:val="18"/>
          <w:szCs w:val="18"/>
          <w:u w:val="single"/>
        </w:rPr>
      </w:pPr>
      <w:r w:rsidRPr="00394A06">
        <w:rPr>
          <w:rFonts w:ascii="Tahoma" w:hAnsi="Tahoma" w:cs="Tahoma"/>
          <w:b/>
          <w:sz w:val="18"/>
          <w:szCs w:val="18"/>
          <w:u w:val="single"/>
        </w:rPr>
        <w:t xml:space="preserve">ÇCE 705: </w:t>
      </w:r>
      <w:proofErr w:type="spellStart"/>
      <w:r w:rsidR="009F574D" w:rsidRPr="00394A06">
        <w:rPr>
          <w:rFonts w:ascii="Tahoma" w:hAnsi="Tahoma" w:cs="Tahoma"/>
          <w:b/>
          <w:sz w:val="18"/>
          <w:szCs w:val="18"/>
          <w:u w:val="single"/>
        </w:rPr>
        <w:t>Toraks</w:t>
      </w:r>
      <w:proofErr w:type="spellEnd"/>
      <w:r w:rsidRPr="00394A06">
        <w:rPr>
          <w:rFonts w:ascii="Tahoma" w:hAnsi="Tahoma" w:cs="Tahoma"/>
          <w:b/>
          <w:sz w:val="18"/>
          <w:szCs w:val="18"/>
          <w:u w:val="single"/>
        </w:rPr>
        <w:t xml:space="preserve"> </w:t>
      </w:r>
      <w:proofErr w:type="spellStart"/>
      <w:r w:rsidRPr="00394A06">
        <w:rPr>
          <w:rFonts w:ascii="Tahoma" w:hAnsi="Tahoma" w:cs="Tahoma"/>
          <w:b/>
          <w:sz w:val="18"/>
          <w:szCs w:val="18"/>
          <w:u w:val="single"/>
        </w:rPr>
        <w:t>Cerrahisi</w:t>
      </w:r>
      <w:r w:rsidR="00F90277">
        <w:rPr>
          <w:rFonts w:ascii="Tahoma" w:hAnsi="Tahoma" w:cs="Tahoma"/>
          <w:b/>
          <w:bCs/>
          <w:sz w:val="18"/>
          <w:szCs w:val="18"/>
          <w:u w:val="single"/>
        </w:rPr>
        <w:t>Ameliyathane</w:t>
      </w:r>
      <w:proofErr w:type="spellEnd"/>
      <w:r w:rsidR="00F90277">
        <w:rPr>
          <w:rFonts w:ascii="Tahoma" w:hAnsi="Tahoma" w:cs="Tahoma"/>
          <w:b/>
          <w:bCs/>
          <w:sz w:val="18"/>
          <w:szCs w:val="18"/>
          <w:u w:val="single"/>
        </w:rPr>
        <w:t xml:space="preserve"> Eğitim Ç</w:t>
      </w:r>
      <w:r w:rsidRPr="00394A06">
        <w:rPr>
          <w:rFonts w:ascii="Tahoma" w:hAnsi="Tahoma" w:cs="Tahoma"/>
          <w:b/>
          <w:bCs/>
          <w:sz w:val="18"/>
          <w:szCs w:val="18"/>
          <w:u w:val="single"/>
        </w:rPr>
        <w:t>alışması (</w:t>
      </w:r>
      <w:r w:rsidR="00B27479" w:rsidRPr="00394A06">
        <w:rPr>
          <w:rFonts w:ascii="Tahoma" w:hAnsi="Tahoma" w:cs="Tahoma"/>
          <w:b/>
          <w:bCs/>
          <w:sz w:val="18"/>
          <w:szCs w:val="18"/>
          <w:u w:val="single"/>
        </w:rPr>
        <w:t>5-5-8</w:t>
      </w:r>
      <w:r w:rsidRPr="00394A06">
        <w:rPr>
          <w:rFonts w:ascii="Tahoma" w:hAnsi="Tahoma" w:cs="Tahoma"/>
          <w:b/>
          <w:bCs/>
          <w:sz w:val="18"/>
          <w:szCs w:val="18"/>
          <w:u w:val="single"/>
        </w:rPr>
        <w:t xml:space="preserve"> )</w:t>
      </w:r>
    </w:p>
    <w:p w14:paraId="379F1143" w14:textId="77777777" w:rsidR="00612DB2" w:rsidRPr="00394A06" w:rsidRDefault="00612DB2" w:rsidP="00394A06">
      <w:pPr>
        <w:spacing w:line="360" w:lineRule="auto"/>
        <w:jc w:val="both"/>
        <w:rPr>
          <w:rFonts w:ascii="Tahoma" w:hAnsi="Tahoma" w:cs="Tahoma"/>
          <w:bCs/>
          <w:sz w:val="18"/>
          <w:szCs w:val="18"/>
        </w:rPr>
      </w:pPr>
      <w:r w:rsidRPr="00394A06">
        <w:rPr>
          <w:rFonts w:ascii="Tahoma" w:hAnsi="Tahoma" w:cs="Tahoma"/>
          <w:b/>
          <w:bCs/>
          <w:sz w:val="18"/>
          <w:szCs w:val="18"/>
        </w:rPr>
        <w:t xml:space="preserve">Dersin Kapsamı: </w:t>
      </w:r>
      <w:r w:rsidRPr="00394A06">
        <w:rPr>
          <w:rFonts w:ascii="Tahoma" w:hAnsi="Tahoma" w:cs="Tahoma"/>
          <w:bCs/>
          <w:sz w:val="18"/>
          <w:szCs w:val="18"/>
        </w:rPr>
        <w:t xml:space="preserve">Çocuk Cerrahisi servisinde takip edilen </w:t>
      </w:r>
      <w:proofErr w:type="spellStart"/>
      <w:r w:rsidRPr="00394A06">
        <w:rPr>
          <w:rFonts w:ascii="Tahoma" w:hAnsi="Tahoma" w:cs="Tahoma"/>
          <w:bCs/>
          <w:sz w:val="18"/>
          <w:szCs w:val="18"/>
        </w:rPr>
        <w:t>toraksta</w:t>
      </w:r>
      <w:proofErr w:type="spellEnd"/>
      <w:r w:rsidRPr="00394A06">
        <w:rPr>
          <w:rFonts w:ascii="Tahoma" w:hAnsi="Tahoma" w:cs="Tahoma"/>
          <w:bCs/>
          <w:sz w:val="18"/>
          <w:szCs w:val="18"/>
        </w:rPr>
        <w:t xml:space="preserve"> patolojisi </w:t>
      </w:r>
      <w:r w:rsidR="007F5E83" w:rsidRPr="00394A06">
        <w:rPr>
          <w:rFonts w:ascii="Tahoma" w:hAnsi="Tahoma" w:cs="Tahoma"/>
          <w:bCs/>
          <w:sz w:val="18"/>
          <w:szCs w:val="18"/>
        </w:rPr>
        <w:t>olan hastaların</w:t>
      </w:r>
      <w:r w:rsidRPr="00394A06">
        <w:rPr>
          <w:rFonts w:ascii="Tahoma" w:hAnsi="Tahoma" w:cs="Tahoma"/>
          <w:bCs/>
          <w:sz w:val="18"/>
          <w:szCs w:val="18"/>
        </w:rPr>
        <w:t xml:space="preserve"> cerrahi tedavileri ilgili öğretim üyelerinin ve uzmanlık öğrencilerinin katılımıyla yapılır. Bu </w:t>
      </w:r>
      <w:r w:rsidRPr="00394A06">
        <w:rPr>
          <w:rFonts w:ascii="Tahoma" w:hAnsi="Tahoma" w:cs="Tahoma"/>
          <w:bCs/>
          <w:sz w:val="18"/>
          <w:szCs w:val="18"/>
        </w:rPr>
        <w:lastRenderedPageBreak/>
        <w:t xml:space="preserve">işlemler sırasında öğretim üyesi bizzat yaparak veya uzmanlık öğrencisine yaptırarak klasik ya da yeni cerrahi teknikler hakkında bilgi verir. </w:t>
      </w:r>
    </w:p>
    <w:p w14:paraId="6C660D5B" w14:textId="77777777" w:rsidR="00612DB2" w:rsidRPr="00394A06" w:rsidRDefault="00612DB2" w:rsidP="00394A06">
      <w:pPr>
        <w:spacing w:line="360" w:lineRule="auto"/>
        <w:jc w:val="both"/>
        <w:rPr>
          <w:rFonts w:ascii="Tahoma" w:hAnsi="Tahoma" w:cs="Tahoma"/>
          <w:sz w:val="18"/>
          <w:szCs w:val="18"/>
        </w:rPr>
      </w:pPr>
      <w:r w:rsidRPr="00394A06">
        <w:rPr>
          <w:rFonts w:ascii="Tahoma" w:hAnsi="Tahoma" w:cs="Tahoma"/>
          <w:b/>
          <w:bCs/>
          <w:sz w:val="18"/>
          <w:szCs w:val="18"/>
        </w:rPr>
        <w:t>Dersin Yeri:</w:t>
      </w:r>
      <w:r w:rsidRPr="00394A06">
        <w:rPr>
          <w:rFonts w:ascii="Tahoma" w:hAnsi="Tahoma" w:cs="Tahoma"/>
          <w:sz w:val="18"/>
          <w:szCs w:val="18"/>
        </w:rPr>
        <w:t xml:space="preserve"> Çocuk cerrahisi ameliyathanesi</w:t>
      </w:r>
    </w:p>
    <w:p w14:paraId="221B49FB" w14:textId="77777777" w:rsidR="009F574D" w:rsidRPr="00394A06" w:rsidRDefault="009F574D" w:rsidP="00394A06">
      <w:pPr>
        <w:spacing w:line="360" w:lineRule="auto"/>
        <w:jc w:val="both"/>
        <w:rPr>
          <w:rFonts w:ascii="Tahoma" w:hAnsi="Tahoma" w:cs="Tahoma"/>
          <w:sz w:val="18"/>
          <w:szCs w:val="18"/>
        </w:rPr>
      </w:pPr>
      <w:r w:rsidRPr="00394A06">
        <w:rPr>
          <w:rFonts w:ascii="Tahoma" w:hAnsi="Tahoma" w:cs="Tahoma"/>
          <w:b/>
          <w:bCs/>
          <w:sz w:val="18"/>
          <w:szCs w:val="18"/>
        </w:rPr>
        <w:t>Dersin Saati</w:t>
      </w:r>
      <w:r w:rsidRPr="00394A06">
        <w:rPr>
          <w:rFonts w:ascii="Tahoma" w:hAnsi="Tahoma" w:cs="Tahoma"/>
          <w:sz w:val="18"/>
          <w:szCs w:val="18"/>
        </w:rPr>
        <w:t xml:space="preserve">: Pazartesi, Salı, Çarşamba ve Perşembe 09.00-16.00, Cuma günleri 10.00-16.00 arasında </w:t>
      </w:r>
      <w:r w:rsidR="00002A8B">
        <w:rPr>
          <w:rFonts w:ascii="Tahoma" w:hAnsi="Tahoma" w:cs="Tahoma"/>
          <w:sz w:val="18"/>
          <w:szCs w:val="18"/>
        </w:rPr>
        <w:t xml:space="preserve">teorik ders saatleri haricinde </w:t>
      </w:r>
      <w:r w:rsidRPr="00394A06">
        <w:rPr>
          <w:rFonts w:ascii="Tahoma" w:hAnsi="Tahoma" w:cs="Tahoma"/>
          <w:sz w:val="18"/>
          <w:szCs w:val="18"/>
        </w:rPr>
        <w:t>hasta listeleri önceden belirlenerek ameliyathanede gerçekleştirilir. Haftada 10 saat.</w:t>
      </w:r>
    </w:p>
    <w:p w14:paraId="0BF1E7A5" w14:textId="77777777" w:rsidR="00612DB2" w:rsidRPr="00394A06" w:rsidRDefault="00612DB2" w:rsidP="00394A06">
      <w:pPr>
        <w:spacing w:line="360" w:lineRule="auto"/>
        <w:jc w:val="both"/>
        <w:rPr>
          <w:rFonts w:ascii="Tahoma" w:hAnsi="Tahoma" w:cs="Tahoma"/>
          <w:sz w:val="18"/>
          <w:szCs w:val="18"/>
        </w:rPr>
      </w:pPr>
      <w:r w:rsidRPr="00394A06">
        <w:rPr>
          <w:rFonts w:ascii="Tahoma" w:hAnsi="Tahoma" w:cs="Tahoma"/>
          <w:b/>
          <w:bCs/>
          <w:sz w:val="18"/>
          <w:szCs w:val="18"/>
        </w:rPr>
        <w:t>Dersin Süresi:</w:t>
      </w:r>
      <w:r w:rsidRPr="00394A06">
        <w:rPr>
          <w:rFonts w:ascii="Tahoma" w:hAnsi="Tahoma" w:cs="Tahoma"/>
          <w:sz w:val="18"/>
          <w:szCs w:val="18"/>
        </w:rPr>
        <w:t xml:space="preserve"> </w:t>
      </w:r>
      <w:r w:rsidR="0069213E">
        <w:rPr>
          <w:rFonts w:ascii="Tahoma" w:hAnsi="Tahoma" w:cs="Tahoma"/>
          <w:sz w:val="18"/>
          <w:szCs w:val="18"/>
        </w:rPr>
        <w:t>Bir</w:t>
      </w:r>
      <w:r w:rsidRPr="00394A06">
        <w:rPr>
          <w:rFonts w:ascii="Tahoma" w:hAnsi="Tahoma" w:cs="Tahoma"/>
          <w:sz w:val="18"/>
          <w:szCs w:val="18"/>
        </w:rPr>
        <w:t xml:space="preserve"> yıl</w:t>
      </w:r>
    </w:p>
    <w:p w14:paraId="5A506707" w14:textId="77777777" w:rsidR="007F5E83" w:rsidRDefault="00612DB2" w:rsidP="00394A06">
      <w:pPr>
        <w:spacing w:line="360" w:lineRule="auto"/>
        <w:jc w:val="both"/>
        <w:rPr>
          <w:rFonts w:ascii="Tahoma" w:hAnsi="Tahoma" w:cs="Tahoma"/>
          <w:color w:val="FF0000"/>
          <w:sz w:val="18"/>
          <w:szCs w:val="18"/>
        </w:rPr>
      </w:pPr>
      <w:r w:rsidRPr="00394A06">
        <w:rPr>
          <w:rFonts w:ascii="Tahoma" w:hAnsi="Tahoma" w:cs="Tahoma"/>
          <w:b/>
          <w:bCs/>
          <w:sz w:val="18"/>
          <w:szCs w:val="18"/>
        </w:rPr>
        <w:t>Dersin Öğrencisi:</w:t>
      </w:r>
      <w:r w:rsidR="00AB16E1">
        <w:rPr>
          <w:rFonts w:ascii="Tahoma" w:hAnsi="Tahoma" w:cs="Tahoma"/>
          <w:b/>
          <w:bCs/>
          <w:sz w:val="18"/>
          <w:szCs w:val="18"/>
        </w:rPr>
        <w:t xml:space="preserve"> </w:t>
      </w:r>
      <w:r w:rsidR="00E52A55" w:rsidRPr="00C40C2A">
        <w:rPr>
          <w:rFonts w:ascii="Tahoma" w:hAnsi="Tahoma" w:cs="Tahoma"/>
          <w:color w:val="000000"/>
          <w:sz w:val="18"/>
          <w:szCs w:val="18"/>
        </w:rPr>
        <w:t>Çocuk Cerrahisi Uzmanlık Öğrencileri</w:t>
      </w:r>
      <w:r w:rsidR="00AB16E1">
        <w:rPr>
          <w:rFonts w:ascii="Tahoma" w:hAnsi="Tahoma" w:cs="Tahoma"/>
          <w:color w:val="000000"/>
          <w:sz w:val="18"/>
          <w:szCs w:val="18"/>
        </w:rPr>
        <w:t xml:space="preserve"> ve </w:t>
      </w:r>
      <w:proofErr w:type="spellStart"/>
      <w:r w:rsidR="00AB16E1">
        <w:rPr>
          <w:rFonts w:ascii="Tahoma" w:hAnsi="Tahoma" w:cs="Tahoma"/>
          <w:color w:val="000000"/>
          <w:sz w:val="18"/>
          <w:szCs w:val="18"/>
        </w:rPr>
        <w:t>Rotasyoner</w:t>
      </w:r>
      <w:proofErr w:type="spellEnd"/>
      <w:r w:rsidR="00AB16E1">
        <w:rPr>
          <w:rFonts w:ascii="Tahoma" w:hAnsi="Tahoma" w:cs="Tahoma"/>
          <w:color w:val="000000"/>
          <w:sz w:val="18"/>
          <w:szCs w:val="18"/>
        </w:rPr>
        <w:t xml:space="preserve"> Uzmanlık Öğrencileri</w:t>
      </w:r>
    </w:p>
    <w:p w14:paraId="598D5953" w14:textId="77777777" w:rsidR="00612DB2" w:rsidRDefault="00612DB2" w:rsidP="00394A06">
      <w:pPr>
        <w:spacing w:line="360" w:lineRule="auto"/>
        <w:jc w:val="both"/>
        <w:rPr>
          <w:rFonts w:ascii="Tahoma" w:hAnsi="Tahoma" w:cs="Tahoma"/>
          <w:sz w:val="18"/>
          <w:szCs w:val="18"/>
        </w:rPr>
      </w:pPr>
      <w:r w:rsidRPr="00394A06">
        <w:rPr>
          <w:rFonts w:ascii="Tahoma" w:hAnsi="Tahoma" w:cs="Tahoma"/>
          <w:b/>
          <w:bCs/>
          <w:sz w:val="18"/>
          <w:szCs w:val="18"/>
        </w:rPr>
        <w:t>Ders Sorumlusu Öğretim Üye</w:t>
      </w:r>
      <w:r w:rsidR="00AF2796">
        <w:rPr>
          <w:rFonts w:ascii="Tahoma" w:hAnsi="Tahoma" w:cs="Tahoma"/>
          <w:b/>
          <w:bCs/>
          <w:sz w:val="18"/>
          <w:szCs w:val="18"/>
        </w:rPr>
        <w:t>leri</w:t>
      </w:r>
      <w:r w:rsidRPr="00394A06">
        <w:rPr>
          <w:rFonts w:ascii="Tahoma" w:hAnsi="Tahoma" w:cs="Tahoma"/>
          <w:b/>
          <w:bCs/>
          <w:sz w:val="18"/>
          <w:szCs w:val="18"/>
        </w:rPr>
        <w:t xml:space="preserve">: </w:t>
      </w:r>
    </w:p>
    <w:p w14:paraId="1EA8A091" w14:textId="77777777" w:rsidR="00392FC3" w:rsidRDefault="00392FC3" w:rsidP="00392FC3">
      <w:pPr>
        <w:spacing w:line="360" w:lineRule="auto"/>
        <w:jc w:val="both"/>
        <w:rPr>
          <w:rFonts w:ascii="Tahoma" w:hAnsi="Tahoma" w:cs="Tahoma"/>
          <w:sz w:val="18"/>
          <w:szCs w:val="18"/>
        </w:rPr>
      </w:pPr>
      <w:r>
        <w:rPr>
          <w:rFonts w:ascii="Tahoma" w:hAnsi="Tahoma" w:cs="Tahoma"/>
          <w:sz w:val="18"/>
          <w:szCs w:val="18"/>
        </w:rPr>
        <w:t>-Prof. Dr. Cüneyt TURAN</w:t>
      </w:r>
    </w:p>
    <w:p w14:paraId="4624A53B" w14:textId="77777777" w:rsidR="00392FC3" w:rsidRDefault="00392FC3" w:rsidP="00392FC3">
      <w:pPr>
        <w:spacing w:line="360" w:lineRule="auto"/>
        <w:jc w:val="both"/>
        <w:rPr>
          <w:rFonts w:ascii="Tahoma" w:hAnsi="Tahoma" w:cs="Tahoma"/>
          <w:sz w:val="18"/>
          <w:szCs w:val="18"/>
        </w:rPr>
      </w:pPr>
      <w:r>
        <w:rPr>
          <w:rFonts w:ascii="Tahoma" w:hAnsi="Tahoma" w:cs="Tahoma"/>
          <w:sz w:val="18"/>
          <w:szCs w:val="18"/>
        </w:rPr>
        <w:t>-Prof. Dr. Keramettin Uğur ÖZKAN</w:t>
      </w:r>
    </w:p>
    <w:p w14:paraId="06E39803" w14:textId="2A053EBC" w:rsidR="00392FC3" w:rsidRPr="00394A06" w:rsidRDefault="00392FC3" w:rsidP="00394A06">
      <w:pPr>
        <w:spacing w:line="360" w:lineRule="auto"/>
        <w:jc w:val="both"/>
        <w:rPr>
          <w:rFonts w:ascii="Tahoma" w:hAnsi="Tahoma" w:cs="Tahoma"/>
          <w:sz w:val="18"/>
          <w:szCs w:val="18"/>
        </w:rPr>
      </w:pPr>
      <w:r>
        <w:rPr>
          <w:rFonts w:ascii="Tahoma" w:hAnsi="Tahoma" w:cs="Tahoma"/>
          <w:sz w:val="18"/>
          <w:szCs w:val="18"/>
        </w:rPr>
        <w:t>-</w:t>
      </w:r>
      <w:r w:rsidR="00D90660">
        <w:rPr>
          <w:rFonts w:ascii="Tahoma" w:hAnsi="Tahoma" w:cs="Tahoma"/>
          <w:sz w:val="18"/>
          <w:szCs w:val="18"/>
        </w:rPr>
        <w:t>Doç.</w:t>
      </w:r>
      <w:r>
        <w:rPr>
          <w:rFonts w:ascii="Tahoma" w:hAnsi="Tahoma" w:cs="Tahoma"/>
          <w:sz w:val="18"/>
          <w:szCs w:val="18"/>
        </w:rPr>
        <w:t xml:space="preserve"> Dr. Ahmet Burak DOĞAN</w:t>
      </w:r>
    </w:p>
    <w:p w14:paraId="644B5AD1" w14:textId="77777777" w:rsidR="00394A06" w:rsidRDefault="00612DB2" w:rsidP="00394A06">
      <w:pPr>
        <w:spacing w:line="360" w:lineRule="auto"/>
        <w:jc w:val="both"/>
        <w:rPr>
          <w:rFonts w:ascii="Tahoma" w:hAnsi="Tahoma" w:cs="Tahoma"/>
          <w:b/>
          <w:bCs/>
          <w:sz w:val="18"/>
          <w:szCs w:val="18"/>
        </w:rPr>
      </w:pPr>
      <w:r w:rsidRPr="00394A06">
        <w:rPr>
          <w:rFonts w:ascii="Tahoma" w:hAnsi="Tahoma" w:cs="Tahoma"/>
          <w:b/>
          <w:bCs/>
          <w:sz w:val="18"/>
          <w:szCs w:val="18"/>
        </w:rPr>
        <w:t>Dersin İçeriği:</w:t>
      </w:r>
    </w:p>
    <w:p w14:paraId="39E7F8D1" w14:textId="77777777" w:rsidR="00B27479" w:rsidRPr="00394A06" w:rsidRDefault="00A913C0" w:rsidP="00394A06">
      <w:pPr>
        <w:spacing w:line="360" w:lineRule="auto"/>
        <w:jc w:val="both"/>
        <w:rPr>
          <w:rFonts w:ascii="Tahoma" w:hAnsi="Tahoma" w:cs="Tahoma"/>
          <w:bCs/>
          <w:sz w:val="18"/>
          <w:szCs w:val="18"/>
        </w:rPr>
      </w:pPr>
      <w:r w:rsidRPr="00A913C0">
        <w:rPr>
          <w:rFonts w:ascii="Tahoma" w:hAnsi="Tahoma" w:cs="Tahoma"/>
          <w:bCs/>
          <w:sz w:val="18"/>
          <w:szCs w:val="18"/>
        </w:rPr>
        <w:t>-</w:t>
      </w:r>
      <w:proofErr w:type="spellStart"/>
      <w:r w:rsidR="00B27479" w:rsidRPr="00394A06">
        <w:rPr>
          <w:rFonts w:ascii="Tahoma" w:hAnsi="Tahoma" w:cs="Tahoma"/>
          <w:bCs/>
          <w:sz w:val="18"/>
          <w:szCs w:val="18"/>
        </w:rPr>
        <w:t>Konjenital</w:t>
      </w:r>
      <w:proofErr w:type="spellEnd"/>
      <w:r w:rsidR="00B27479" w:rsidRPr="00394A06">
        <w:rPr>
          <w:rFonts w:ascii="Tahoma" w:hAnsi="Tahoma" w:cs="Tahoma"/>
          <w:bCs/>
          <w:sz w:val="18"/>
          <w:szCs w:val="18"/>
        </w:rPr>
        <w:t xml:space="preserve"> </w:t>
      </w:r>
      <w:proofErr w:type="spellStart"/>
      <w:r w:rsidR="00B27479" w:rsidRPr="00394A06">
        <w:rPr>
          <w:rFonts w:ascii="Tahoma" w:hAnsi="Tahoma" w:cs="Tahoma"/>
          <w:bCs/>
          <w:sz w:val="18"/>
          <w:szCs w:val="18"/>
        </w:rPr>
        <w:t>özofagus</w:t>
      </w:r>
      <w:proofErr w:type="spellEnd"/>
      <w:r w:rsidR="00B27479" w:rsidRPr="00394A06">
        <w:rPr>
          <w:rFonts w:ascii="Tahoma" w:hAnsi="Tahoma" w:cs="Tahoma"/>
          <w:bCs/>
          <w:sz w:val="18"/>
          <w:szCs w:val="18"/>
        </w:rPr>
        <w:t xml:space="preserve"> anomalilerinde cerrahi</w:t>
      </w:r>
    </w:p>
    <w:p w14:paraId="13412B31" w14:textId="77777777" w:rsidR="00B27479" w:rsidRPr="00394A06" w:rsidRDefault="00B27479" w:rsidP="00394A06">
      <w:pPr>
        <w:spacing w:line="360" w:lineRule="auto"/>
        <w:jc w:val="both"/>
        <w:rPr>
          <w:rFonts w:ascii="Tahoma" w:hAnsi="Tahoma" w:cs="Tahoma"/>
          <w:bCs/>
          <w:sz w:val="18"/>
          <w:szCs w:val="18"/>
        </w:rPr>
      </w:pPr>
      <w:r w:rsidRPr="00394A06">
        <w:rPr>
          <w:rFonts w:ascii="Tahoma" w:hAnsi="Tahoma" w:cs="Tahoma"/>
          <w:bCs/>
          <w:sz w:val="18"/>
          <w:szCs w:val="18"/>
        </w:rPr>
        <w:t>-</w:t>
      </w:r>
      <w:proofErr w:type="spellStart"/>
      <w:r w:rsidRPr="00394A06">
        <w:rPr>
          <w:rFonts w:ascii="Tahoma" w:hAnsi="Tahoma" w:cs="Tahoma"/>
          <w:bCs/>
          <w:sz w:val="18"/>
          <w:szCs w:val="18"/>
        </w:rPr>
        <w:t>Diyafragma</w:t>
      </w:r>
      <w:proofErr w:type="spellEnd"/>
      <w:r w:rsidRPr="00394A06">
        <w:rPr>
          <w:rFonts w:ascii="Tahoma" w:hAnsi="Tahoma" w:cs="Tahoma"/>
          <w:bCs/>
          <w:sz w:val="18"/>
          <w:szCs w:val="18"/>
        </w:rPr>
        <w:t xml:space="preserve"> </w:t>
      </w:r>
      <w:proofErr w:type="spellStart"/>
      <w:r w:rsidR="009B146C" w:rsidRPr="00394A06">
        <w:rPr>
          <w:rFonts w:ascii="Tahoma" w:hAnsi="Tahoma" w:cs="Tahoma"/>
          <w:bCs/>
          <w:sz w:val="18"/>
          <w:szCs w:val="18"/>
        </w:rPr>
        <w:t>herni</w:t>
      </w:r>
      <w:proofErr w:type="spellEnd"/>
      <w:r w:rsidR="009B146C" w:rsidRPr="00394A06">
        <w:rPr>
          <w:rFonts w:ascii="Tahoma" w:hAnsi="Tahoma" w:cs="Tahoma"/>
          <w:bCs/>
          <w:sz w:val="18"/>
          <w:szCs w:val="18"/>
        </w:rPr>
        <w:t xml:space="preserve"> ve </w:t>
      </w:r>
      <w:proofErr w:type="spellStart"/>
      <w:r w:rsidRPr="00394A06">
        <w:rPr>
          <w:rFonts w:ascii="Tahoma" w:hAnsi="Tahoma" w:cs="Tahoma"/>
          <w:bCs/>
          <w:sz w:val="18"/>
          <w:szCs w:val="18"/>
        </w:rPr>
        <w:t>evantrasyonu</w:t>
      </w:r>
      <w:r w:rsidR="003D37C2" w:rsidRPr="00394A06">
        <w:rPr>
          <w:rFonts w:ascii="Tahoma" w:hAnsi="Tahoma" w:cs="Tahoma"/>
          <w:bCs/>
          <w:sz w:val="18"/>
          <w:szCs w:val="18"/>
        </w:rPr>
        <w:t>na</w:t>
      </w:r>
      <w:proofErr w:type="spellEnd"/>
      <w:r w:rsidR="003D37C2" w:rsidRPr="00394A06">
        <w:rPr>
          <w:rFonts w:ascii="Tahoma" w:hAnsi="Tahoma" w:cs="Tahoma"/>
          <w:bCs/>
          <w:sz w:val="18"/>
          <w:szCs w:val="18"/>
        </w:rPr>
        <w:t xml:space="preserve"> </w:t>
      </w:r>
      <w:proofErr w:type="spellStart"/>
      <w:r w:rsidR="003D37C2" w:rsidRPr="00394A06">
        <w:rPr>
          <w:rFonts w:ascii="Tahoma" w:hAnsi="Tahoma" w:cs="Tahoma"/>
          <w:bCs/>
          <w:sz w:val="18"/>
          <w:szCs w:val="18"/>
        </w:rPr>
        <w:t>torakal</w:t>
      </w:r>
      <w:proofErr w:type="spellEnd"/>
      <w:r w:rsidR="003D37C2" w:rsidRPr="00394A06">
        <w:rPr>
          <w:rFonts w:ascii="Tahoma" w:hAnsi="Tahoma" w:cs="Tahoma"/>
          <w:bCs/>
          <w:sz w:val="18"/>
          <w:szCs w:val="18"/>
        </w:rPr>
        <w:t xml:space="preserve"> yaklaşım</w:t>
      </w:r>
    </w:p>
    <w:p w14:paraId="4622B24B" w14:textId="77777777" w:rsidR="00B27479" w:rsidRPr="00394A06" w:rsidRDefault="00B27479" w:rsidP="00394A06">
      <w:pPr>
        <w:spacing w:line="360" w:lineRule="auto"/>
        <w:jc w:val="both"/>
        <w:rPr>
          <w:rFonts w:ascii="Tahoma" w:hAnsi="Tahoma" w:cs="Tahoma"/>
          <w:bCs/>
          <w:sz w:val="18"/>
          <w:szCs w:val="18"/>
        </w:rPr>
      </w:pPr>
      <w:r w:rsidRPr="00394A06">
        <w:rPr>
          <w:rFonts w:ascii="Tahoma" w:hAnsi="Tahoma" w:cs="Tahoma"/>
          <w:bCs/>
          <w:sz w:val="18"/>
          <w:szCs w:val="18"/>
        </w:rPr>
        <w:t>-</w:t>
      </w:r>
      <w:proofErr w:type="spellStart"/>
      <w:r w:rsidRPr="00394A06">
        <w:rPr>
          <w:rFonts w:ascii="Tahoma" w:hAnsi="Tahoma" w:cs="Tahoma"/>
          <w:bCs/>
          <w:sz w:val="18"/>
          <w:szCs w:val="18"/>
        </w:rPr>
        <w:t>Konjenital</w:t>
      </w:r>
      <w:proofErr w:type="spellEnd"/>
      <w:r w:rsidRPr="00394A06">
        <w:rPr>
          <w:rFonts w:ascii="Tahoma" w:hAnsi="Tahoma" w:cs="Tahoma"/>
          <w:bCs/>
          <w:sz w:val="18"/>
          <w:szCs w:val="18"/>
        </w:rPr>
        <w:t xml:space="preserve"> </w:t>
      </w:r>
      <w:r w:rsidR="003D37C2" w:rsidRPr="00394A06">
        <w:rPr>
          <w:rFonts w:ascii="Tahoma" w:hAnsi="Tahoma" w:cs="Tahoma"/>
          <w:bCs/>
          <w:sz w:val="18"/>
          <w:szCs w:val="18"/>
        </w:rPr>
        <w:t xml:space="preserve">ve </w:t>
      </w:r>
      <w:proofErr w:type="spellStart"/>
      <w:r w:rsidR="003D37C2" w:rsidRPr="00394A06">
        <w:rPr>
          <w:rFonts w:ascii="Tahoma" w:hAnsi="Tahoma" w:cs="Tahoma"/>
          <w:bCs/>
          <w:sz w:val="18"/>
          <w:szCs w:val="18"/>
        </w:rPr>
        <w:t>akkiz</w:t>
      </w:r>
      <w:proofErr w:type="spellEnd"/>
      <w:r w:rsidR="003D37C2" w:rsidRPr="00394A06">
        <w:rPr>
          <w:rFonts w:ascii="Tahoma" w:hAnsi="Tahoma" w:cs="Tahoma"/>
          <w:bCs/>
          <w:sz w:val="18"/>
          <w:szCs w:val="18"/>
        </w:rPr>
        <w:t xml:space="preserve"> </w:t>
      </w:r>
      <w:r w:rsidRPr="00394A06">
        <w:rPr>
          <w:rFonts w:ascii="Tahoma" w:hAnsi="Tahoma" w:cs="Tahoma"/>
          <w:bCs/>
          <w:sz w:val="18"/>
          <w:szCs w:val="18"/>
        </w:rPr>
        <w:t>akciğer kistleri</w:t>
      </w:r>
    </w:p>
    <w:p w14:paraId="3C1EC9A1" w14:textId="77777777" w:rsidR="00612DB2" w:rsidRPr="00B21487" w:rsidRDefault="00B27479" w:rsidP="00394A06">
      <w:pPr>
        <w:spacing w:line="360" w:lineRule="auto"/>
        <w:jc w:val="both"/>
        <w:rPr>
          <w:rFonts w:ascii="Tahoma" w:hAnsi="Tahoma" w:cs="Tahoma"/>
          <w:bCs/>
          <w:sz w:val="18"/>
          <w:szCs w:val="18"/>
        </w:rPr>
      </w:pPr>
      <w:r w:rsidRPr="00394A06">
        <w:rPr>
          <w:rFonts w:ascii="Tahoma" w:hAnsi="Tahoma" w:cs="Tahoma"/>
          <w:bCs/>
          <w:sz w:val="18"/>
          <w:szCs w:val="18"/>
        </w:rPr>
        <w:t>-</w:t>
      </w:r>
      <w:proofErr w:type="spellStart"/>
      <w:r w:rsidRPr="00394A06">
        <w:rPr>
          <w:rFonts w:ascii="Tahoma" w:hAnsi="Tahoma" w:cs="Tahoma"/>
          <w:bCs/>
          <w:sz w:val="18"/>
          <w:szCs w:val="18"/>
        </w:rPr>
        <w:t>Torakoskopik</w:t>
      </w:r>
      <w:proofErr w:type="spellEnd"/>
      <w:r w:rsidRPr="00394A06">
        <w:rPr>
          <w:rFonts w:ascii="Tahoma" w:hAnsi="Tahoma" w:cs="Tahoma"/>
          <w:bCs/>
          <w:sz w:val="18"/>
          <w:szCs w:val="18"/>
        </w:rPr>
        <w:t xml:space="preserve"> </w:t>
      </w:r>
      <w:r w:rsidR="00041418" w:rsidRPr="00394A06">
        <w:rPr>
          <w:rFonts w:ascii="Tahoma" w:hAnsi="Tahoma" w:cs="Tahoma"/>
          <w:bCs/>
          <w:sz w:val="18"/>
          <w:szCs w:val="18"/>
        </w:rPr>
        <w:t xml:space="preserve">ve </w:t>
      </w:r>
      <w:proofErr w:type="spellStart"/>
      <w:r w:rsidR="00041418" w:rsidRPr="00394A06">
        <w:rPr>
          <w:rFonts w:ascii="Tahoma" w:hAnsi="Tahoma" w:cs="Tahoma"/>
          <w:bCs/>
          <w:sz w:val="18"/>
          <w:szCs w:val="18"/>
        </w:rPr>
        <w:t>videotorakoskopik</w:t>
      </w:r>
      <w:proofErr w:type="spellEnd"/>
      <w:r w:rsidR="00041418" w:rsidRPr="00394A06">
        <w:rPr>
          <w:rFonts w:ascii="Tahoma" w:hAnsi="Tahoma" w:cs="Tahoma"/>
          <w:bCs/>
          <w:sz w:val="18"/>
          <w:szCs w:val="18"/>
        </w:rPr>
        <w:t xml:space="preserve"> </w:t>
      </w:r>
      <w:r w:rsidRPr="00394A06">
        <w:rPr>
          <w:rFonts w:ascii="Tahoma" w:hAnsi="Tahoma" w:cs="Tahoma"/>
          <w:bCs/>
          <w:sz w:val="18"/>
          <w:szCs w:val="18"/>
        </w:rPr>
        <w:t>girişimler</w:t>
      </w:r>
    </w:p>
    <w:p w14:paraId="0429EBED" w14:textId="77777777" w:rsidR="009E0DCC" w:rsidRPr="00F90277" w:rsidRDefault="009E0DCC" w:rsidP="00394A06">
      <w:pPr>
        <w:spacing w:line="360" w:lineRule="auto"/>
        <w:jc w:val="both"/>
        <w:rPr>
          <w:rFonts w:ascii="Tahoma" w:hAnsi="Tahoma" w:cs="Tahoma"/>
          <w:b/>
          <w:bCs/>
          <w:sz w:val="18"/>
          <w:szCs w:val="18"/>
          <w:u w:val="single"/>
        </w:rPr>
      </w:pPr>
      <w:r w:rsidRPr="00F90277">
        <w:rPr>
          <w:rFonts w:ascii="Tahoma" w:hAnsi="Tahoma" w:cs="Tahoma"/>
          <w:b/>
          <w:bCs/>
          <w:sz w:val="18"/>
          <w:szCs w:val="18"/>
          <w:u w:val="single"/>
        </w:rPr>
        <w:t xml:space="preserve">ÇCE </w:t>
      </w:r>
      <w:r w:rsidR="00F90277" w:rsidRPr="00F90277">
        <w:rPr>
          <w:rFonts w:ascii="Tahoma" w:hAnsi="Tahoma" w:cs="Tahoma"/>
          <w:b/>
          <w:bCs/>
          <w:sz w:val="18"/>
          <w:szCs w:val="18"/>
          <w:u w:val="single"/>
        </w:rPr>
        <w:t xml:space="preserve">706: </w:t>
      </w:r>
      <w:r w:rsidRPr="00F90277">
        <w:rPr>
          <w:rFonts w:ascii="Tahoma" w:hAnsi="Tahoma" w:cs="Tahoma"/>
          <w:b/>
          <w:bCs/>
          <w:sz w:val="18"/>
          <w:szCs w:val="18"/>
          <w:u w:val="single"/>
        </w:rPr>
        <w:t xml:space="preserve">Seminer </w:t>
      </w:r>
      <w:r w:rsidR="00F90277" w:rsidRPr="00F90277">
        <w:rPr>
          <w:rFonts w:ascii="Tahoma" w:hAnsi="Tahoma" w:cs="Tahoma"/>
          <w:b/>
          <w:bCs/>
          <w:sz w:val="18"/>
          <w:szCs w:val="18"/>
          <w:u w:val="single"/>
        </w:rPr>
        <w:t>Saati  (0-1-1)  (</w:t>
      </w:r>
      <w:r w:rsidR="00615C15" w:rsidRPr="00F90277">
        <w:rPr>
          <w:rFonts w:ascii="Tahoma" w:hAnsi="Tahoma" w:cs="Tahoma"/>
          <w:b/>
          <w:bCs/>
          <w:sz w:val="18"/>
          <w:szCs w:val="18"/>
          <w:u w:val="single"/>
        </w:rPr>
        <w:t xml:space="preserve">Her </w:t>
      </w:r>
      <w:r w:rsidR="00F90277" w:rsidRPr="00F90277">
        <w:rPr>
          <w:rFonts w:ascii="Tahoma" w:hAnsi="Tahoma" w:cs="Tahoma"/>
          <w:b/>
          <w:bCs/>
          <w:sz w:val="18"/>
          <w:szCs w:val="18"/>
          <w:u w:val="single"/>
        </w:rPr>
        <w:t>Öğretim Üyesi İçin)</w:t>
      </w:r>
    </w:p>
    <w:p w14:paraId="574C8CAF" w14:textId="77777777" w:rsidR="00AB3B97" w:rsidRPr="00394A06" w:rsidRDefault="009E0DCC" w:rsidP="00394A06">
      <w:pPr>
        <w:spacing w:line="360" w:lineRule="auto"/>
        <w:jc w:val="both"/>
        <w:rPr>
          <w:rFonts w:ascii="Tahoma" w:hAnsi="Tahoma" w:cs="Tahoma"/>
          <w:sz w:val="18"/>
          <w:szCs w:val="18"/>
        </w:rPr>
      </w:pPr>
      <w:r w:rsidRPr="00394A06">
        <w:rPr>
          <w:rFonts w:ascii="Tahoma" w:hAnsi="Tahoma" w:cs="Tahoma"/>
          <w:b/>
          <w:bCs/>
          <w:sz w:val="18"/>
          <w:szCs w:val="18"/>
        </w:rPr>
        <w:t>Dersin Kapsamı:</w:t>
      </w:r>
      <w:r w:rsidRPr="00394A06">
        <w:rPr>
          <w:rFonts w:ascii="Tahoma" w:hAnsi="Tahoma" w:cs="Tahoma"/>
          <w:sz w:val="18"/>
          <w:szCs w:val="18"/>
        </w:rPr>
        <w:t xml:space="preserve"> Çocuk Cerrahisindeki temel konularda ve güncel gelişmeleri içeren bir seminer programı Tıpta Uzmanlık öğrencileri tarafından sunulur</w:t>
      </w:r>
    </w:p>
    <w:p w14:paraId="2EBDE826" w14:textId="77777777" w:rsidR="009E0DCC" w:rsidRPr="00394A06" w:rsidRDefault="009E0DCC" w:rsidP="00394A06">
      <w:pPr>
        <w:spacing w:line="360" w:lineRule="auto"/>
        <w:jc w:val="both"/>
        <w:rPr>
          <w:rFonts w:ascii="Tahoma" w:hAnsi="Tahoma" w:cs="Tahoma"/>
          <w:sz w:val="18"/>
          <w:szCs w:val="18"/>
        </w:rPr>
      </w:pPr>
      <w:r w:rsidRPr="00394A06">
        <w:rPr>
          <w:rFonts w:ascii="Tahoma" w:hAnsi="Tahoma" w:cs="Tahoma"/>
          <w:b/>
          <w:bCs/>
          <w:sz w:val="18"/>
          <w:szCs w:val="18"/>
        </w:rPr>
        <w:t>Dersin Yeri:</w:t>
      </w:r>
      <w:r w:rsidRPr="00394A06">
        <w:rPr>
          <w:rFonts w:ascii="Tahoma" w:hAnsi="Tahoma" w:cs="Tahoma"/>
          <w:sz w:val="18"/>
          <w:szCs w:val="18"/>
        </w:rPr>
        <w:t xml:space="preserve"> Çocuk Cerrahisi toplantı salonu</w:t>
      </w:r>
    </w:p>
    <w:p w14:paraId="467FB3B9" w14:textId="77777777" w:rsidR="00615C15" w:rsidRPr="00394A06" w:rsidRDefault="009E0DCC" w:rsidP="00394A06">
      <w:pPr>
        <w:spacing w:line="360" w:lineRule="auto"/>
        <w:jc w:val="both"/>
        <w:rPr>
          <w:rFonts w:ascii="Tahoma" w:hAnsi="Tahoma" w:cs="Tahoma"/>
          <w:sz w:val="18"/>
          <w:szCs w:val="18"/>
        </w:rPr>
      </w:pPr>
      <w:r w:rsidRPr="00394A06">
        <w:rPr>
          <w:rFonts w:ascii="Tahoma" w:hAnsi="Tahoma" w:cs="Tahoma"/>
          <w:b/>
          <w:bCs/>
          <w:sz w:val="18"/>
          <w:szCs w:val="18"/>
        </w:rPr>
        <w:t>Dersin Saati</w:t>
      </w:r>
      <w:r w:rsidRPr="00394A06">
        <w:rPr>
          <w:rFonts w:ascii="Tahoma" w:hAnsi="Tahoma" w:cs="Tahoma"/>
          <w:sz w:val="18"/>
          <w:szCs w:val="18"/>
        </w:rPr>
        <w:t xml:space="preserve">: Her ayın ikinci </w:t>
      </w:r>
      <w:r w:rsidR="00405F09" w:rsidRPr="00394A06">
        <w:rPr>
          <w:rFonts w:ascii="Tahoma" w:hAnsi="Tahoma" w:cs="Tahoma"/>
          <w:sz w:val="18"/>
          <w:szCs w:val="18"/>
        </w:rPr>
        <w:t>cuma</w:t>
      </w:r>
      <w:r w:rsidRPr="00394A06">
        <w:rPr>
          <w:rFonts w:ascii="Tahoma" w:hAnsi="Tahoma" w:cs="Tahoma"/>
          <w:sz w:val="18"/>
          <w:szCs w:val="18"/>
        </w:rPr>
        <w:t xml:space="preserve"> günü saat 09.00-10.00 arasında. Ayda</w:t>
      </w:r>
      <w:r w:rsidR="00615C15" w:rsidRPr="00394A06">
        <w:rPr>
          <w:rFonts w:ascii="Tahoma" w:hAnsi="Tahoma" w:cs="Tahoma"/>
          <w:sz w:val="18"/>
          <w:szCs w:val="18"/>
        </w:rPr>
        <w:t xml:space="preserve"> 1 saat.</w:t>
      </w:r>
    </w:p>
    <w:p w14:paraId="2C1EA9B5" w14:textId="77777777" w:rsidR="009E0DCC" w:rsidRPr="00394A06" w:rsidRDefault="009E0DCC" w:rsidP="00394A06">
      <w:pPr>
        <w:spacing w:line="360" w:lineRule="auto"/>
        <w:jc w:val="both"/>
        <w:rPr>
          <w:rFonts w:ascii="Tahoma" w:hAnsi="Tahoma" w:cs="Tahoma"/>
          <w:b/>
          <w:bCs/>
          <w:sz w:val="18"/>
          <w:szCs w:val="18"/>
        </w:rPr>
      </w:pPr>
      <w:r w:rsidRPr="00394A06">
        <w:rPr>
          <w:rFonts w:ascii="Tahoma" w:hAnsi="Tahoma" w:cs="Tahoma"/>
          <w:b/>
          <w:bCs/>
          <w:sz w:val="18"/>
          <w:szCs w:val="18"/>
        </w:rPr>
        <w:t xml:space="preserve">Dersin </w:t>
      </w:r>
      <w:proofErr w:type="spellStart"/>
      <w:proofErr w:type="gramStart"/>
      <w:r w:rsidRPr="00394A06">
        <w:rPr>
          <w:rFonts w:ascii="Tahoma" w:hAnsi="Tahoma" w:cs="Tahoma"/>
          <w:b/>
          <w:bCs/>
          <w:sz w:val="18"/>
          <w:szCs w:val="18"/>
        </w:rPr>
        <w:t>Süresi:</w:t>
      </w:r>
      <w:r w:rsidR="0069213E">
        <w:rPr>
          <w:rFonts w:ascii="Tahoma" w:hAnsi="Tahoma" w:cs="Tahoma"/>
          <w:sz w:val="18"/>
          <w:szCs w:val="18"/>
        </w:rPr>
        <w:t>Bir</w:t>
      </w:r>
      <w:proofErr w:type="spellEnd"/>
      <w:proofErr w:type="gramEnd"/>
      <w:r w:rsidR="001A503A" w:rsidRPr="00394A06">
        <w:rPr>
          <w:rFonts w:ascii="Tahoma" w:hAnsi="Tahoma" w:cs="Tahoma"/>
          <w:sz w:val="18"/>
          <w:szCs w:val="18"/>
        </w:rPr>
        <w:t xml:space="preserve"> yıl</w:t>
      </w:r>
    </w:p>
    <w:p w14:paraId="2F615501" w14:textId="77777777" w:rsidR="009E0DCC" w:rsidRPr="00E52A55" w:rsidRDefault="009E0DCC" w:rsidP="00394A06">
      <w:pPr>
        <w:spacing w:line="360" w:lineRule="auto"/>
        <w:jc w:val="both"/>
        <w:rPr>
          <w:rFonts w:ascii="Tahoma" w:hAnsi="Tahoma" w:cs="Tahoma"/>
          <w:sz w:val="18"/>
          <w:szCs w:val="18"/>
        </w:rPr>
      </w:pPr>
      <w:r w:rsidRPr="00394A06">
        <w:rPr>
          <w:rFonts w:ascii="Tahoma" w:hAnsi="Tahoma" w:cs="Tahoma"/>
          <w:b/>
          <w:bCs/>
          <w:sz w:val="18"/>
          <w:szCs w:val="18"/>
        </w:rPr>
        <w:t xml:space="preserve">Dersin </w:t>
      </w:r>
      <w:proofErr w:type="spellStart"/>
      <w:proofErr w:type="gramStart"/>
      <w:r w:rsidRPr="00394A06">
        <w:rPr>
          <w:rFonts w:ascii="Tahoma" w:hAnsi="Tahoma" w:cs="Tahoma"/>
          <w:b/>
          <w:bCs/>
          <w:sz w:val="18"/>
          <w:szCs w:val="18"/>
        </w:rPr>
        <w:t>Öğrencisi:</w:t>
      </w:r>
      <w:r w:rsidR="00E52A55" w:rsidRPr="00C40C2A">
        <w:rPr>
          <w:rFonts w:ascii="Tahoma" w:hAnsi="Tahoma" w:cs="Tahoma"/>
          <w:color w:val="000000"/>
          <w:sz w:val="18"/>
          <w:szCs w:val="18"/>
        </w:rPr>
        <w:t>Çocuk</w:t>
      </w:r>
      <w:proofErr w:type="spellEnd"/>
      <w:proofErr w:type="gramEnd"/>
      <w:r w:rsidR="00E52A55" w:rsidRPr="00C40C2A">
        <w:rPr>
          <w:rFonts w:ascii="Tahoma" w:hAnsi="Tahoma" w:cs="Tahoma"/>
          <w:color w:val="000000"/>
          <w:sz w:val="18"/>
          <w:szCs w:val="18"/>
        </w:rPr>
        <w:t xml:space="preserve"> Cerrahisi Uzmanlık Öğrencileri,</w:t>
      </w:r>
      <w:r w:rsidR="00285A59" w:rsidRPr="00C40C2A">
        <w:rPr>
          <w:rFonts w:ascii="Tahoma" w:hAnsi="Tahoma" w:cs="Tahoma"/>
          <w:color w:val="000000"/>
          <w:sz w:val="18"/>
          <w:szCs w:val="18"/>
        </w:rPr>
        <w:t xml:space="preserve"> Çocuk Ürolojisi Yan Dal Uzmanlık Öğrencileri,</w:t>
      </w:r>
      <w:r w:rsidR="00E52A55" w:rsidRPr="00C40C2A">
        <w:rPr>
          <w:rFonts w:ascii="Tahoma" w:hAnsi="Tahoma" w:cs="Tahoma"/>
          <w:color w:val="000000"/>
          <w:sz w:val="18"/>
          <w:szCs w:val="18"/>
        </w:rPr>
        <w:t xml:space="preserve"> </w:t>
      </w:r>
      <w:proofErr w:type="spellStart"/>
      <w:r w:rsidR="00E52A55" w:rsidRPr="00C40C2A">
        <w:rPr>
          <w:rFonts w:ascii="Tahoma" w:hAnsi="Tahoma" w:cs="Tahoma"/>
          <w:color w:val="000000"/>
          <w:sz w:val="18"/>
          <w:szCs w:val="18"/>
        </w:rPr>
        <w:t>Rotasyoner</w:t>
      </w:r>
      <w:proofErr w:type="spellEnd"/>
      <w:r w:rsidR="00E52A55" w:rsidRPr="00C40C2A">
        <w:rPr>
          <w:rFonts w:ascii="Tahoma" w:hAnsi="Tahoma" w:cs="Tahoma"/>
          <w:color w:val="000000"/>
          <w:sz w:val="18"/>
          <w:szCs w:val="18"/>
        </w:rPr>
        <w:t xml:space="preserve"> Uzmanlık Öğrencil</w:t>
      </w:r>
      <w:r w:rsidR="00392FC3" w:rsidRPr="00C40C2A">
        <w:rPr>
          <w:rFonts w:ascii="Tahoma" w:hAnsi="Tahoma" w:cs="Tahoma"/>
          <w:color w:val="000000"/>
          <w:sz w:val="18"/>
          <w:szCs w:val="18"/>
        </w:rPr>
        <w:t>e</w:t>
      </w:r>
      <w:r w:rsidR="00AF2796" w:rsidRPr="00C40C2A">
        <w:rPr>
          <w:rFonts w:ascii="Tahoma" w:hAnsi="Tahoma" w:cs="Tahoma"/>
          <w:color w:val="000000"/>
          <w:sz w:val="18"/>
          <w:szCs w:val="18"/>
        </w:rPr>
        <w:t>ri</w:t>
      </w:r>
    </w:p>
    <w:p w14:paraId="4406CF72" w14:textId="77777777" w:rsidR="00E52A55" w:rsidRDefault="009E0DCC" w:rsidP="00394A06">
      <w:pPr>
        <w:spacing w:line="360" w:lineRule="auto"/>
        <w:jc w:val="both"/>
        <w:rPr>
          <w:rFonts w:ascii="Tahoma" w:hAnsi="Tahoma" w:cs="Tahoma"/>
          <w:bCs/>
          <w:sz w:val="18"/>
          <w:szCs w:val="18"/>
        </w:rPr>
      </w:pPr>
      <w:r w:rsidRPr="00394A06">
        <w:rPr>
          <w:rFonts w:ascii="Tahoma" w:hAnsi="Tahoma" w:cs="Tahoma"/>
          <w:b/>
          <w:bCs/>
          <w:sz w:val="18"/>
          <w:szCs w:val="18"/>
        </w:rPr>
        <w:t>Ders Sorumlusu Öğretim Üye</w:t>
      </w:r>
      <w:r w:rsidR="00AF2796">
        <w:rPr>
          <w:rFonts w:ascii="Tahoma" w:hAnsi="Tahoma" w:cs="Tahoma"/>
          <w:b/>
          <w:bCs/>
          <w:sz w:val="18"/>
          <w:szCs w:val="18"/>
        </w:rPr>
        <w:t>leri</w:t>
      </w:r>
      <w:r w:rsidRPr="00394A06">
        <w:rPr>
          <w:rFonts w:ascii="Tahoma" w:hAnsi="Tahoma" w:cs="Tahoma"/>
          <w:b/>
          <w:bCs/>
          <w:sz w:val="18"/>
          <w:szCs w:val="18"/>
        </w:rPr>
        <w:t xml:space="preserve">: </w:t>
      </w:r>
    </w:p>
    <w:p w14:paraId="54511836" w14:textId="77777777" w:rsidR="00AF2796" w:rsidRDefault="00AF2796" w:rsidP="00AF2796">
      <w:pPr>
        <w:spacing w:line="360" w:lineRule="auto"/>
        <w:jc w:val="both"/>
        <w:rPr>
          <w:rFonts w:ascii="Tahoma" w:hAnsi="Tahoma" w:cs="Tahoma"/>
          <w:sz w:val="18"/>
          <w:szCs w:val="18"/>
        </w:rPr>
      </w:pPr>
      <w:r>
        <w:rPr>
          <w:rFonts w:ascii="Tahoma" w:hAnsi="Tahoma" w:cs="Tahoma"/>
          <w:sz w:val="18"/>
          <w:szCs w:val="18"/>
        </w:rPr>
        <w:t>-Prof. Dr. Cüneyt TURAN</w:t>
      </w:r>
    </w:p>
    <w:p w14:paraId="461ABA9D" w14:textId="77777777" w:rsidR="00AF2796" w:rsidRDefault="00AF2796" w:rsidP="00AF2796">
      <w:pPr>
        <w:spacing w:line="360" w:lineRule="auto"/>
        <w:jc w:val="both"/>
        <w:rPr>
          <w:rFonts w:ascii="Tahoma" w:hAnsi="Tahoma" w:cs="Tahoma"/>
          <w:sz w:val="18"/>
          <w:szCs w:val="18"/>
        </w:rPr>
      </w:pPr>
      <w:r>
        <w:rPr>
          <w:rFonts w:ascii="Tahoma" w:hAnsi="Tahoma" w:cs="Tahoma"/>
          <w:sz w:val="18"/>
          <w:szCs w:val="18"/>
        </w:rPr>
        <w:t>-Prof. Dr. Keramettin Uğur ÖZKAN</w:t>
      </w:r>
    </w:p>
    <w:p w14:paraId="0A760190" w14:textId="2174C77D" w:rsidR="00AF2796" w:rsidRDefault="00AF2796" w:rsidP="00394A06">
      <w:pPr>
        <w:spacing w:line="360" w:lineRule="auto"/>
        <w:jc w:val="both"/>
        <w:rPr>
          <w:rFonts w:ascii="Tahoma" w:hAnsi="Tahoma" w:cs="Tahoma"/>
          <w:sz w:val="18"/>
          <w:szCs w:val="18"/>
        </w:rPr>
      </w:pPr>
      <w:r>
        <w:rPr>
          <w:rFonts w:ascii="Tahoma" w:hAnsi="Tahoma" w:cs="Tahoma"/>
          <w:sz w:val="18"/>
          <w:szCs w:val="18"/>
        </w:rPr>
        <w:t>-</w:t>
      </w:r>
      <w:r w:rsidR="00D90660">
        <w:rPr>
          <w:rFonts w:ascii="Tahoma" w:hAnsi="Tahoma" w:cs="Tahoma"/>
          <w:sz w:val="18"/>
          <w:szCs w:val="18"/>
        </w:rPr>
        <w:t>Doç.</w:t>
      </w:r>
      <w:r>
        <w:rPr>
          <w:rFonts w:ascii="Tahoma" w:hAnsi="Tahoma" w:cs="Tahoma"/>
          <w:sz w:val="18"/>
          <w:szCs w:val="18"/>
        </w:rPr>
        <w:t xml:space="preserve"> Dr. Ahmet Burak DOĞAN</w:t>
      </w:r>
    </w:p>
    <w:p w14:paraId="6C26B3B2" w14:textId="77777777" w:rsidR="00252C4E" w:rsidRPr="00F90277" w:rsidRDefault="00B27479" w:rsidP="00394A06">
      <w:pPr>
        <w:spacing w:line="360" w:lineRule="auto"/>
        <w:jc w:val="both"/>
        <w:rPr>
          <w:rFonts w:ascii="Tahoma" w:hAnsi="Tahoma" w:cs="Tahoma"/>
          <w:b/>
          <w:bCs/>
          <w:sz w:val="18"/>
          <w:szCs w:val="18"/>
          <w:u w:val="single"/>
        </w:rPr>
      </w:pPr>
      <w:r w:rsidRPr="00F90277">
        <w:rPr>
          <w:rFonts w:ascii="Tahoma" w:hAnsi="Tahoma" w:cs="Tahoma"/>
          <w:b/>
          <w:bCs/>
          <w:sz w:val="18"/>
          <w:szCs w:val="18"/>
          <w:u w:val="single"/>
        </w:rPr>
        <w:t xml:space="preserve">ÇCE </w:t>
      </w:r>
      <w:r w:rsidR="00F90277" w:rsidRPr="00F90277">
        <w:rPr>
          <w:rFonts w:ascii="Tahoma" w:hAnsi="Tahoma" w:cs="Tahoma"/>
          <w:b/>
          <w:bCs/>
          <w:sz w:val="18"/>
          <w:szCs w:val="18"/>
          <w:u w:val="single"/>
        </w:rPr>
        <w:t xml:space="preserve">707: </w:t>
      </w:r>
      <w:r w:rsidR="009E0DCC" w:rsidRPr="00F90277">
        <w:rPr>
          <w:rFonts w:ascii="Tahoma" w:hAnsi="Tahoma" w:cs="Tahoma"/>
          <w:b/>
          <w:bCs/>
          <w:sz w:val="18"/>
          <w:szCs w:val="18"/>
          <w:u w:val="single"/>
        </w:rPr>
        <w:t xml:space="preserve">Makale </w:t>
      </w:r>
      <w:r w:rsidR="00F90277" w:rsidRPr="00F90277">
        <w:rPr>
          <w:rFonts w:ascii="Tahoma" w:hAnsi="Tahoma" w:cs="Tahoma"/>
          <w:b/>
          <w:bCs/>
          <w:sz w:val="18"/>
          <w:szCs w:val="18"/>
          <w:u w:val="single"/>
        </w:rPr>
        <w:t>Saati (0-1-1) (</w:t>
      </w:r>
      <w:r w:rsidR="00615C15" w:rsidRPr="00F90277">
        <w:rPr>
          <w:rFonts w:ascii="Tahoma" w:hAnsi="Tahoma" w:cs="Tahoma"/>
          <w:b/>
          <w:bCs/>
          <w:sz w:val="18"/>
          <w:szCs w:val="18"/>
          <w:u w:val="single"/>
        </w:rPr>
        <w:t xml:space="preserve">Her </w:t>
      </w:r>
      <w:r w:rsidR="00F90277" w:rsidRPr="00F90277">
        <w:rPr>
          <w:rFonts w:ascii="Tahoma" w:hAnsi="Tahoma" w:cs="Tahoma"/>
          <w:b/>
          <w:bCs/>
          <w:sz w:val="18"/>
          <w:szCs w:val="18"/>
          <w:u w:val="single"/>
        </w:rPr>
        <w:t>Öğretim Üyesi İçin)</w:t>
      </w:r>
    </w:p>
    <w:p w14:paraId="23C8B152" w14:textId="77777777" w:rsidR="009E0DCC" w:rsidRPr="00394A06" w:rsidRDefault="009E0DCC" w:rsidP="00394A06">
      <w:pPr>
        <w:spacing w:line="360" w:lineRule="auto"/>
        <w:jc w:val="both"/>
        <w:rPr>
          <w:rFonts w:ascii="Tahoma" w:hAnsi="Tahoma" w:cs="Tahoma"/>
          <w:b/>
          <w:bCs/>
          <w:sz w:val="18"/>
          <w:szCs w:val="18"/>
        </w:rPr>
      </w:pPr>
      <w:r w:rsidRPr="00394A06">
        <w:rPr>
          <w:rFonts w:ascii="Tahoma" w:hAnsi="Tahoma" w:cs="Tahoma"/>
          <w:b/>
          <w:bCs/>
          <w:sz w:val="18"/>
          <w:szCs w:val="18"/>
        </w:rPr>
        <w:t xml:space="preserve">Dersin Kapsamı: </w:t>
      </w:r>
      <w:r w:rsidRPr="00394A06">
        <w:rPr>
          <w:rFonts w:ascii="Tahoma" w:hAnsi="Tahoma" w:cs="Tahoma"/>
          <w:sz w:val="18"/>
          <w:szCs w:val="18"/>
        </w:rPr>
        <w:t xml:space="preserve">Çocuk Cerrahisi </w:t>
      </w:r>
      <w:r w:rsidR="00F90277" w:rsidRPr="00394A06">
        <w:rPr>
          <w:rFonts w:ascii="Tahoma" w:hAnsi="Tahoma" w:cs="Tahoma"/>
          <w:sz w:val="18"/>
          <w:szCs w:val="18"/>
        </w:rPr>
        <w:t>alanında yayınlanan</w:t>
      </w:r>
      <w:r w:rsidRPr="00394A06">
        <w:rPr>
          <w:rFonts w:ascii="Tahoma" w:hAnsi="Tahoma" w:cs="Tahoma"/>
          <w:sz w:val="18"/>
          <w:szCs w:val="18"/>
        </w:rPr>
        <w:t xml:space="preserve"> yerli ve </w:t>
      </w:r>
      <w:r w:rsidR="00F90277" w:rsidRPr="00394A06">
        <w:rPr>
          <w:rFonts w:ascii="Tahoma" w:hAnsi="Tahoma" w:cs="Tahoma"/>
          <w:sz w:val="18"/>
          <w:szCs w:val="18"/>
        </w:rPr>
        <w:t>yabancı dergilerden öğretim</w:t>
      </w:r>
      <w:r w:rsidRPr="00394A06">
        <w:rPr>
          <w:rFonts w:ascii="Tahoma" w:hAnsi="Tahoma" w:cs="Tahoma"/>
          <w:sz w:val="18"/>
          <w:szCs w:val="18"/>
        </w:rPr>
        <w:t xml:space="preserve"> üyeleri tarafından </w:t>
      </w:r>
      <w:r w:rsidR="00F90277" w:rsidRPr="00394A06">
        <w:rPr>
          <w:rFonts w:ascii="Tahoma" w:hAnsi="Tahoma" w:cs="Tahoma"/>
          <w:sz w:val="18"/>
          <w:szCs w:val="18"/>
        </w:rPr>
        <w:t>seçilen güncel</w:t>
      </w:r>
      <w:r w:rsidRPr="00394A06">
        <w:rPr>
          <w:rFonts w:ascii="Tahoma" w:hAnsi="Tahoma" w:cs="Tahoma"/>
          <w:sz w:val="18"/>
          <w:szCs w:val="18"/>
        </w:rPr>
        <w:t xml:space="preserve"> gelişmelere yönelik konulardaki makaleler Çocuk Cerrahisi Uzmanlık Öğrencileri </w:t>
      </w:r>
      <w:r w:rsidR="00F90277" w:rsidRPr="00394A06">
        <w:rPr>
          <w:rFonts w:ascii="Tahoma" w:hAnsi="Tahoma" w:cs="Tahoma"/>
          <w:sz w:val="18"/>
          <w:szCs w:val="18"/>
        </w:rPr>
        <w:t>tarafında sunulur</w:t>
      </w:r>
      <w:r w:rsidRPr="00394A06">
        <w:rPr>
          <w:rFonts w:ascii="Tahoma" w:hAnsi="Tahoma" w:cs="Tahoma"/>
          <w:sz w:val="18"/>
          <w:szCs w:val="18"/>
        </w:rPr>
        <w:t xml:space="preserve">. </w:t>
      </w:r>
      <w:r w:rsidRPr="00394A06">
        <w:rPr>
          <w:rFonts w:ascii="Tahoma" w:hAnsi="Tahoma" w:cs="Tahoma"/>
          <w:b/>
          <w:bCs/>
          <w:sz w:val="18"/>
          <w:szCs w:val="18"/>
        </w:rPr>
        <w:tab/>
      </w:r>
    </w:p>
    <w:p w14:paraId="654761CA" w14:textId="77777777" w:rsidR="009E0DCC" w:rsidRPr="00394A06" w:rsidRDefault="009E0DCC" w:rsidP="00394A06">
      <w:pPr>
        <w:spacing w:line="360" w:lineRule="auto"/>
        <w:jc w:val="both"/>
        <w:rPr>
          <w:rFonts w:ascii="Tahoma" w:hAnsi="Tahoma" w:cs="Tahoma"/>
          <w:sz w:val="18"/>
          <w:szCs w:val="18"/>
        </w:rPr>
      </w:pPr>
      <w:r w:rsidRPr="00394A06">
        <w:rPr>
          <w:rFonts w:ascii="Tahoma" w:hAnsi="Tahoma" w:cs="Tahoma"/>
          <w:b/>
          <w:bCs/>
          <w:sz w:val="18"/>
          <w:szCs w:val="18"/>
        </w:rPr>
        <w:t>Dersin Yeri:</w:t>
      </w:r>
      <w:r w:rsidRPr="00394A06">
        <w:rPr>
          <w:rFonts w:ascii="Tahoma" w:hAnsi="Tahoma" w:cs="Tahoma"/>
          <w:sz w:val="18"/>
          <w:szCs w:val="18"/>
        </w:rPr>
        <w:t xml:space="preserve"> Çocuk Cerrahisi toplantı salonu</w:t>
      </w:r>
    </w:p>
    <w:p w14:paraId="7E7F7BC3" w14:textId="77777777" w:rsidR="009E0DCC" w:rsidRPr="00394A06" w:rsidRDefault="009E0DCC" w:rsidP="00394A06">
      <w:pPr>
        <w:spacing w:line="360" w:lineRule="auto"/>
        <w:jc w:val="both"/>
        <w:rPr>
          <w:rFonts w:ascii="Tahoma" w:hAnsi="Tahoma" w:cs="Tahoma"/>
          <w:b/>
          <w:bCs/>
          <w:sz w:val="18"/>
          <w:szCs w:val="18"/>
        </w:rPr>
      </w:pPr>
      <w:r w:rsidRPr="00394A06">
        <w:rPr>
          <w:rFonts w:ascii="Tahoma" w:hAnsi="Tahoma" w:cs="Tahoma"/>
          <w:b/>
          <w:bCs/>
          <w:sz w:val="18"/>
          <w:szCs w:val="18"/>
        </w:rPr>
        <w:t>Dersin Saati</w:t>
      </w:r>
      <w:r w:rsidRPr="00394A06">
        <w:rPr>
          <w:rFonts w:ascii="Tahoma" w:hAnsi="Tahoma" w:cs="Tahoma"/>
          <w:sz w:val="18"/>
          <w:szCs w:val="18"/>
        </w:rPr>
        <w:t xml:space="preserve">: </w:t>
      </w:r>
      <w:r w:rsidR="00727BC8" w:rsidRPr="00394A06">
        <w:rPr>
          <w:rFonts w:ascii="Tahoma" w:hAnsi="Tahoma" w:cs="Tahoma"/>
          <w:sz w:val="18"/>
          <w:szCs w:val="18"/>
        </w:rPr>
        <w:t>H</w:t>
      </w:r>
      <w:r w:rsidR="00252C4E" w:rsidRPr="00394A06">
        <w:rPr>
          <w:rFonts w:ascii="Tahoma" w:hAnsi="Tahoma" w:cs="Tahoma"/>
          <w:sz w:val="18"/>
          <w:szCs w:val="18"/>
        </w:rPr>
        <w:t xml:space="preserve">er ayın </w:t>
      </w:r>
      <w:r w:rsidR="00887968">
        <w:rPr>
          <w:rFonts w:ascii="Tahoma" w:hAnsi="Tahoma" w:cs="Tahoma"/>
          <w:sz w:val="18"/>
          <w:szCs w:val="18"/>
        </w:rPr>
        <w:t xml:space="preserve">dördüncü </w:t>
      </w:r>
      <w:r w:rsidR="00562E11">
        <w:rPr>
          <w:rFonts w:ascii="Tahoma" w:hAnsi="Tahoma" w:cs="Tahoma"/>
          <w:sz w:val="18"/>
          <w:szCs w:val="18"/>
        </w:rPr>
        <w:t>cuma</w:t>
      </w:r>
      <w:r w:rsidR="00727BC8" w:rsidRPr="00394A06">
        <w:rPr>
          <w:rFonts w:ascii="Tahoma" w:hAnsi="Tahoma" w:cs="Tahoma"/>
          <w:sz w:val="18"/>
          <w:szCs w:val="18"/>
        </w:rPr>
        <w:t xml:space="preserve"> günü</w:t>
      </w:r>
      <w:r w:rsidR="00252C4E" w:rsidRPr="00394A06">
        <w:rPr>
          <w:rFonts w:ascii="Tahoma" w:hAnsi="Tahoma" w:cs="Tahoma"/>
          <w:sz w:val="18"/>
          <w:szCs w:val="18"/>
        </w:rPr>
        <w:t xml:space="preserve"> saat 09.00-10.00 arasında yapılır</w:t>
      </w:r>
      <w:r w:rsidR="00727BC8" w:rsidRPr="00394A06">
        <w:rPr>
          <w:rFonts w:ascii="Tahoma" w:hAnsi="Tahoma" w:cs="Tahoma"/>
          <w:sz w:val="18"/>
          <w:szCs w:val="18"/>
        </w:rPr>
        <w:t>. Ayda 1</w:t>
      </w:r>
      <w:r w:rsidRPr="00394A06">
        <w:rPr>
          <w:rFonts w:ascii="Tahoma" w:hAnsi="Tahoma" w:cs="Tahoma"/>
          <w:sz w:val="18"/>
          <w:szCs w:val="18"/>
        </w:rPr>
        <w:t>saat</w:t>
      </w:r>
    </w:p>
    <w:p w14:paraId="7BBBF1EE" w14:textId="77777777" w:rsidR="001A503A" w:rsidRPr="00394A06" w:rsidRDefault="009E0DCC" w:rsidP="00394A06">
      <w:pPr>
        <w:spacing w:line="360" w:lineRule="auto"/>
        <w:jc w:val="both"/>
        <w:rPr>
          <w:rFonts w:ascii="Tahoma" w:hAnsi="Tahoma" w:cs="Tahoma"/>
          <w:b/>
          <w:bCs/>
          <w:sz w:val="18"/>
          <w:szCs w:val="18"/>
        </w:rPr>
      </w:pPr>
      <w:r w:rsidRPr="00394A06">
        <w:rPr>
          <w:rFonts w:ascii="Tahoma" w:hAnsi="Tahoma" w:cs="Tahoma"/>
          <w:b/>
          <w:bCs/>
          <w:sz w:val="18"/>
          <w:szCs w:val="18"/>
        </w:rPr>
        <w:t>Dersin Süresi:</w:t>
      </w:r>
      <w:r w:rsidR="0069213E">
        <w:rPr>
          <w:rFonts w:ascii="Tahoma" w:hAnsi="Tahoma" w:cs="Tahoma"/>
          <w:sz w:val="18"/>
          <w:szCs w:val="18"/>
        </w:rPr>
        <w:t xml:space="preserve"> Bir</w:t>
      </w:r>
      <w:r w:rsidR="001A503A" w:rsidRPr="00394A06">
        <w:rPr>
          <w:rFonts w:ascii="Tahoma" w:hAnsi="Tahoma" w:cs="Tahoma"/>
          <w:sz w:val="18"/>
          <w:szCs w:val="18"/>
        </w:rPr>
        <w:t xml:space="preserve"> yıl</w:t>
      </w:r>
    </w:p>
    <w:p w14:paraId="743D2EAB" w14:textId="77777777" w:rsidR="009E0DCC" w:rsidRPr="00394A06" w:rsidRDefault="009E0DCC" w:rsidP="00394A06">
      <w:pPr>
        <w:spacing w:line="360" w:lineRule="auto"/>
        <w:jc w:val="both"/>
        <w:rPr>
          <w:rFonts w:ascii="Tahoma" w:hAnsi="Tahoma" w:cs="Tahoma"/>
          <w:b/>
          <w:bCs/>
          <w:sz w:val="18"/>
          <w:szCs w:val="18"/>
        </w:rPr>
      </w:pPr>
      <w:r w:rsidRPr="00394A06">
        <w:rPr>
          <w:rFonts w:ascii="Tahoma" w:hAnsi="Tahoma" w:cs="Tahoma"/>
          <w:b/>
          <w:bCs/>
          <w:sz w:val="18"/>
          <w:szCs w:val="18"/>
        </w:rPr>
        <w:t>Dersin Öğrencisi:</w:t>
      </w:r>
      <w:r w:rsidR="0069213E">
        <w:rPr>
          <w:rFonts w:ascii="Tahoma" w:hAnsi="Tahoma" w:cs="Tahoma"/>
          <w:b/>
          <w:bCs/>
          <w:sz w:val="18"/>
          <w:szCs w:val="18"/>
        </w:rPr>
        <w:t xml:space="preserve"> </w:t>
      </w:r>
      <w:r w:rsidR="001C2A1B" w:rsidRPr="00C40C2A">
        <w:rPr>
          <w:rFonts w:ascii="Tahoma" w:hAnsi="Tahoma" w:cs="Tahoma"/>
          <w:color w:val="000000"/>
          <w:sz w:val="18"/>
          <w:szCs w:val="18"/>
        </w:rPr>
        <w:t xml:space="preserve">Çocuk Cerrahisi Uzmanlık Öğrencileri, </w:t>
      </w:r>
      <w:r w:rsidR="00285A59" w:rsidRPr="00C40C2A">
        <w:rPr>
          <w:rFonts w:ascii="Tahoma" w:hAnsi="Tahoma" w:cs="Tahoma"/>
          <w:color w:val="000000"/>
          <w:sz w:val="18"/>
          <w:szCs w:val="18"/>
        </w:rPr>
        <w:t xml:space="preserve">Çocuk Ürolojisi Yan Dal Uzmanlık Öğrencileri, </w:t>
      </w:r>
      <w:proofErr w:type="spellStart"/>
      <w:r w:rsidR="001C2A1B" w:rsidRPr="00C40C2A">
        <w:rPr>
          <w:rFonts w:ascii="Tahoma" w:hAnsi="Tahoma" w:cs="Tahoma"/>
          <w:color w:val="000000"/>
          <w:sz w:val="18"/>
          <w:szCs w:val="18"/>
        </w:rPr>
        <w:t>Rotasyoner</w:t>
      </w:r>
      <w:proofErr w:type="spellEnd"/>
      <w:r w:rsidR="001C2A1B" w:rsidRPr="00C40C2A">
        <w:rPr>
          <w:rFonts w:ascii="Tahoma" w:hAnsi="Tahoma" w:cs="Tahoma"/>
          <w:color w:val="000000"/>
          <w:sz w:val="18"/>
          <w:szCs w:val="18"/>
        </w:rPr>
        <w:t xml:space="preserve"> Uzmanlık Öğrencileri</w:t>
      </w:r>
    </w:p>
    <w:p w14:paraId="6A345605" w14:textId="77777777" w:rsidR="00AF2796" w:rsidRDefault="009E0DCC" w:rsidP="00394A06">
      <w:pPr>
        <w:spacing w:line="360" w:lineRule="auto"/>
        <w:jc w:val="both"/>
        <w:rPr>
          <w:rFonts w:ascii="Tahoma" w:hAnsi="Tahoma" w:cs="Tahoma"/>
          <w:sz w:val="18"/>
          <w:szCs w:val="18"/>
        </w:rPr>
      </w:pPr>
      <w:r w:rsidRPr="00394A06">
        <w:rPr>
          <w:rFonts w:ascii="Tahoma" w:hAnsi="Tahoma" w:cs="Tahoma"/>
          <w:b/>
          <w:bCs/>
          <w:sz w:val="18"/>
          <w:szCs w:val="18"/>
        </w:rPr>
        <w:t>Ders Sorumlusu Öğretim Üye</w:t>
      </w:r>
      <w:r w:rsidR="00AF2796">
        <w:rPr>
          <w:rFonts w:ascii="Tahoma" w:hAnsi="Tahoma" w:cs="Tahoma"/>
          <w:b/>
          <w:bCs/>
          <w:sz w:val="18"/>
          <w:szCs w:val="18"/>
        </w:rPr>
        <w:t>leri</w:t>
      </w:r>
      <w:r w:rsidR="00252C4E" w:rsidRPr="00394A06">
        <w:rPr>
          <w:rFonts w:ascii="Tahoma" w:hAnsi="Tahoma" w:cs="Tahoma"/>
          <w:sz w:val="18"/>
          <w:szCs w:val="18"/>
        </w:rPr>
        <w:t xml:space="preserve">: </w:t>
      </w:r>
    </w:p>
    <w:p w14:paraId="74D5006A" w14:textId="77777777" w:rsidR="00AF2796" w:rsidRDefault="00AF2796" w:rsidP="00AF2796">
      <w:pPr>
        <w:spacing w:line="360" w:lineRule="auto"/>
        <w:jc w:val="both"/>
        <w:rPr>
          <w:rFonts w:ascii="Tahoma" w:hAnsi="Tahoma" w:cs="Tahoma"/>
          <w:sz w:val="18"/>
          <w:szCs w:val="18"/>
        </w:rPr>
      </w:pPr>
      <w:r>
        <w:rPr>
          <w:rFonts w:ascii="Tahoma" w:hAnsi="Tahoma" w:cs="Tahoma"/>
          <w:sz w:val="18"/>
          <w:szCs w:val="18"/>
        </w:rPr>
        <w:t>-Prof. Dr. Cüneyt TURAN</w:t>
      </w:r>
    </w:p>
    <w:p w14:paraId="2A7DD35A" w14:textId="77777777" w:rsidR="00AF2796" w:rsidRDefault="00AF2796" w:rsidP="00AF2796">
      <w:pPr>
        <w:spacing w:line="360" w:lineRule="auto"/>
        <w:jc w:val="both"/>
        <w:rPr>
          <w:rFonts w:ascii="Tahoma" w:hAnsi="Tahoma" w:cs="Tahoma"/>
          <w:sz w:val="18"/>
          <w:szCs w:val="18"/>
        </w:rPr>
      </w:pPr>
      <w:r>
        <w:rPr>
          <w:rFonts w:ascii="Tahoma" w:hAnsi="Tahoma" w:cs="Tahoma"/>
          <w:sz w:val="18"/>
          <w:szCs w:val="18"/>
        </w:rPr>
        <w:t>-Prof. Dr. Keramettin Uğur ÖZKAN</w:t>
      </w:r>
    </w:p>
    <w:p w14:paraId="3821EC74" w14:textId="203CACCF" w:rsidR="00AB3B97" w:rsidRDefault="00AF2796" w:rsidP="00394A06">
      <w:pPr>
        <w:spacing w:line="360" w:lineRule="auto"/>
        <w:jc w:val="both"/>
        <w:rPr>
          <w:rFonts w:ascii="Tahoma" w:hAnsi="Tahoma" w:cs="Tahoma"/>
          <w:sz w:val="18"/>
          <w:szCs w:val="18"/>
        </w:rPr>
      </w:pPr>
      <w:r>
        <w:rPr>
          <w:rFonts w:ascii="Tahoma" w:hAnsi="Tahoma" w:cs="Tahoma"/>
          <w:sz w:val="18"/>
          <w:szCs w:val="18"/>
        </w:rPr>
        <w:t>-</w:t>
      </w:r>
      <w:r w:rsidR="00D90660">
        <w:rPr>
          <w:rFonts w:ascii="Tahoma" w:hAnsi="Tahoma" w:cs="Tahoma"/>
          <w:sz w:val="18"/>
          <w:szCs w:val="18"/>
        </w:rPr>
        <w:t>Doç.</w:t>
      </w:r>
      <w:r>
        <w:rPr>
          <w:rFonts w:ascii="Tahoma" w:hAnsi="Tahoma" w:cs="Tahoma"/>
          <w:sz w:val="18"/>
          <w:szCs w:val="18"/>
        </w:rPr>
        <w:t xml:space="preserve"> Dr. Ahmet Burak DOĞAN</w:t>
      </w:r>
    </w:p>
    <w:p w14:paraId="0878DFEE" w14:textId="77777777" w:rsidR="005F24E8" w:rsidRPr="00394A06" w:rsidRDefault="005F24E8" w:rsidP="00394A06">
      <w:pPr>
        <w:spacing w:line="360" w:lineRule="auto"/>
        <w:jc w:val="both"/>
        <w:rPr>
          <w:rFonts w:ascii="Tahoma" w:hAnsi="Tahoma" w:cs="Tahoma"/>
          <w:sz w:val="18"/>
          <w:szCs w:val="18"/>
        </w:rPr>
      </w:pPr>
    </w:p>
    <w:p w14:paraId="2033735F" w14:textId="77777777" w:rsidR="00900164" w:rsidRPr="00394A06" w:rsidRDefault="00900164" w:rsidP="00394A06">
      <w:pPr>
        <w:spacing w:line="360" w:lineRule="auto"/>
        <w:jc w:val="both"/>
        <w:rPr>
          <w:rFonts w:ascii="Tahoma" w:hAnsi="Tahoma" w:cs="Tahoma"/>
          <w:sz w:val="18"/>
          <w:szCs w:val="18"/>
        </w:rPr>
      </w:pPr>
    </w:p>
    <w:p w14:paraId="70DDC90B" w14:textId="77777777" w:rsidR="00252C4E" w:rsidRPr="00F90277" w:rsidRDefault="00D2306E" w:rsidP="00394A06">
      <w:pPr>
        <w:spacing w:line="360" w:lineRule="auto"/>
        <w:jc w:val="both"/>
        <w:rPr>
          <w:rFonts w:ascii="Tahoma" w:hAnsi="Tahoma" w:cs="Tahoma"/>
          <w:b/>
          <w:bCs/>
          <w:sz w:val="18"/>
          <w:szCs w:val="18"/>
          <w:u w:val="single"/>
        </w:rPr>
      </w:pPr>
      <w:r w:rsidRPr="00F90277">
        <w:rPr>
          <w:rFonts w:ascii="Tahoma" w:hAnsi="Tahoma" w:cs="Tahoma"/>
          <w:b/>
          <w:bCs/>
          <w:sz w:val="18"/>
          <w:szCs w:val="18"/>
          <w:u w:val="single"/>
        </w:rPr>
        <w:t>ÇCE</w:t>
      </w:r>
      <w:r w:rsidR="00F90277" w:rsidRPr="00F90277">
        <w:rPr>
          <w:rFonts w:ascii="Tahoma" w:hAnsi="Tahoma" w:cs="Tahoma"/>
          <w:b/>
          <w:bCs/>
          <w:sz w:val="18"/>
          <w:szCs w:val="18"/>
          <w:u w:val="single"/>
        </w:rPr>
        <w:t xml:space="preserve">708: </w:t>
      </w:r>
      <w:r w:rsidR="00252C4E" w:rsidRPr="00F90277">
        <w:rPr>
          <w:rFonts w:ascii="Tahoma" w:hAnsi="Tahoma" w:cs="Tahoma"/>
          <w:b/>
          <w:bCs/>
          <w:sz w:val="18"/>
          <w:szCs w:val="18"/>
          <w:u w:val="single"/>
        </w:rPr>
        <w:t xml:space="preserve">Aylık </w:t>
      </w:r>
      <w:r w:rsidR="00F90277" w:rsidRPr="00F90277">
        <w:rPr>
          <w:rFonts w:ascii="Tahoma" w:hAnsi="Tahoma" w:cs="Tahoma"/>
          <w:b/>
          <w:bCs/>
          <w:sz w:val="18"/>
          <w:szCs w:val="18"/>
          <w:u w:val="single"/>
        </w:rPr>
        <w:t>Vaka Toplantısı (0-1-1) (</w:t>
      </w:r>
      <w:r w:rsidR="00615C15" w:rsidRPr="00F90277">
        <w:rPr>
          <w:rFonts w:ascii="Tahoma" w:hAnsi="Tahoma" w:cs="Tahoma"/>
          <w:b/>
          <w:bCs/>
          <w:sz w:val="18"/>
          <w:szCs w:val="18"/>
          <w:u w:val="single"/>
        </w:rPr>
        <w:t xml:space="preserve">Her </w:t>
      </w:r>
      <w:r w:rsidR="00F90277" w:rsidRPr="00F90277">
        <w:rPr>
          <w:rFonts w:ascii="Tahoma" w:hAnsi="Tahoma" w:cs="Tahoma"/>
          <w:b/>
          <w:bCs/>
          <w:sz w:val="18"/>
          <w:szCs w:val="18"/>
          <w:u w:val="single"/>
        </w:rPr>
        <w:t>Öğretim Üyesi İçin)</w:t>
      </w:r>
    </w:p>
    <w:p w14:paraId="07769A6B" w14:textId="77777777" w:rsidR="00252C4E" w:rsidRPr="00394A06" w:rsidRDefault="00252C4E" w:rsidP="00394A06">
      <w:pPr>
        <w:spacing w:line="360" w:lineRule="auto"/>
        <w:jc w:val="both"/>
        <w:rPr>
          <w:rFonts w:ascii="Tahoma" w:hAnsi="Tahoma" w:cs="Tahoma"/>
          <w:b/>
          <w:bCs/>
          <w:sz w:val="18"/>
          <w:szCs w:val="18"/>
        </w:rPr>
      </w:pPr>
      <w:r w:rsidRPr="00394A06">
        <w:rPr>
          <w:rFonts w:ascii="Tahoma" w:hAnsi="Tahoma" w:cs="Tahoma"/>
          <w:b/>
          <w:bCs/>
          <w:sz w:val="18"/>
          <w:szCs w:val="18"/>
        </w:rPr>
        <w:t xml:space="preserve">Dersin Kapsamı: </w:t>
      </w:r>
      <w:r w:rsidRPr="00394A06">
        <w:rPr>
          <w:rFonts w:ascii="Tahoma" w:hAnsi="Tahoma" w:cs="Tahoma"/>
          <w:sz w:val="18"/>
          <w:szCs w:val="18"/>
        </w:rPr>
        <w:t xml:space="preserve">Çocuk Cerrahisi servisinde </w:t>
      </w:r>
      <w:r w:rsidR="00D51C25" w:rsidRPr="00394A06">
        <w:rPr>
          <w:rFonts w:ascii="Tahoma" w:hAnsi="Tahoma" w:cs="Tahoma"/>
          <w:sz w:val="18"/>
          <w:szCs w:val="18"/>
        </w:rPr>
        <w:t xml:space="preserve">son 1 </w:t>
      </w:r>
      <w:r w:rsidRPr="00394A06">
        <w:rPr>
          <w:rFonts w:ascii="Tahoma" w:hAnsi="Tahoma" w:cs="Tahoma"/>
          <w:sz w:val="18"/>
          <w:szCs w:val="18"/>
        </w:rPr>
        <w:t xml:space="preserve">ay içinde takip ve tedavi edilen hastalar tartışılır. </w:t>
      </w:r>
      <w:r w:rsidRPr="00394A06">
        <w:rPr>
          <w:rFonts w:ascii="Tahoma" w:hAnsi="Tahoma" w:cs="Tahoma"/>
          <w:b/>
          <w:bCs/>
          <w:sz w:val="18"/>
          <w:szCs w:val="18"/>
        </w:rPr>
        <w:tab/>
      </w:r>
    </w:p>
    <w:p w14:paraId="6C0EB23E" w14:textId="77777777" w:rsidR="00252C4E" w:rsidRPr="00394A06" w:rsidRDefault="00252C4E" w:rsidP="00394A06">
      <w:pPr>
        <w:spacing w:line="360" w:lineRule="auto"/>
        <w:jc w:val="both"/>
        <w:rPr>
          <w:rFonts w:ascii="Tahoma" w:hAnsi="Tahoma" w:cs="Tahoma"/>
          <w:sz w:val="18"/>
          <w:szCs w:val="18"/>
        </w:rPr>
      </w:pPr>
      <w:r w:rsidRPr="00394A06">
        <w:rPr>
          <w:rFonts w:ascii="Tahoma" w:hAnsi="Tahoma" w:cs="Tahoma"/>
          <w:b/>
          <w:bCs/>
          <w:sz w:val="18"/>
          <w:szCs w:val="18"/>
        </w:rPr>
        <w:t>Dersin Yeri:</w:t>
      </w:r>
      <w:r w:rsidRPr="00394A06">
        <w:rPr>
          <w:rFonts w:ascii="Tahoma" w:hAnsi="Tahoma" w:cs="Tahoma"/>
          <w:sz w:val="18"/>
          <w:szCs w:val="18"/>
        </w:rPr>
        <w:t xml:space="preserve"> Çocuk Cerrahisi toplantı salonu</w:t>
      </w:r>
    </w:p>
    <w:p w14:paraId="0AD8D748" w14:textId="77777777" w:rsidR="00252C4E" w:rsidRPr="00394A06" w:rsidRDefault="00252C4E" w:rsidP="00394A06">
      <w:pPr>
        <w:spacing w:line="360" w:lineRule="auto"/>
        <w:jc w:val="both"/>
        <w:rPr>
          <w:rFonts w:ascii="Tahoma" w:hAnsi="Tahoma" w:cs="Tahoma"/>
          <w:b/>
          <w:bCs/>
          <w:sz w:val="18"/>
          <w:szCs w:val="18"/>
        </w:rPr>
      </w:pPr>
      <w:r w:rsidRPr="00394A06">
        <w:rPr>
          <w:rFonts w:ascii="Tahoma" w:hAnsi="Tahoma" w:cs="Tahoma"/>
          <w:b/>
          <w:bCs/>
          <w:sz w:val="18"/>
          <w:szCs w:val="18"/>
        </w:rPr>
        <w:t>Dersin Saati</w:t>
      </w:r>
      <w:r w:rsidRPr="00394A06">
        <w:rPr>
          <w:rFonts w:ascii="Tahoma" w:hAnsi="Tahoma" w:cs="Tahoma"/>
          <w:sz w:val="18"/>
          <w:szCs w:val="18"/>
        </w:rPr>
        <w:t xml:space="preserve">: </w:t>
      </w:r>
      <w:r w:rsidR="00727BC8" w:rsidRPr="00394A06">
        <w:rPr>
          <w:rFonts w:ascii="Tahoma" w:hAnsi="Tahoma" w:cs="Tahoma"/>
          <w:sz w:val="18"/>
          <w:szCs w:val="18"/>
        </w:rPr>
        <w:t>H</w:t>
      </w:r>
      <w:r w:rsidRPr="00394A06">
        <w:rPr>
          <w:rFonts w:ascii="Tahoma" w:hAnsi="Tahoma" w:cs="Tahoma"/>
          <w:sz w:val="18"/>
          <w:szCs w:val="18"/>
        </w:rPr>
        <w:t xml:space="preserve">er ayın </w:t>
      </w:r>
      <w:r w:rsidR="00887968">
        <w:rPr>
          <w:rFonts w:ascii="Tahoma" w:hAnsi="Tahoma" w:cs="Tahoma"/>
          <w:sz w:val="18"/>
          <w:szCs w:val="18"/>
        </w:rPr>
        <w:t xml:space="preserve">birinci </w:t>
      </w:r>
      <w:r w:rsidR="00562E11">
        <w:rPr>
          <w:rFonts w:ascii="Tahoma" w:hAnsi="Tahoma" w:cs="Tahoma"/>
          <w:sz w:val="18"/>
          <w:szCs w:val="18"/>
        </w:rPr>
        <w:t>cuma</w:t>
      </w:r>
      <w:r w:rsidRPr="00394A06">
        <w:rPr>
          <w:rFonts w:ascii="Tahoma" w:hAnsi="Tahoma" w:cs="Tahoma"/>
          <w:sz w:val="18"/>
          <w:szCs w:val="18"/>
        </w:rPr>
        <w:t xml:space="preserve"> günü saat 09.00-10.00 arasında yapılır. </w:t>
      </w:r>
      <w:r w:rsidR="00727BC8" w:rsidRPr="00394A06">
        <w:rPr>
          <w:rFonts w:ascii="Tahoma" w:hAnsi="Tahoma" w:cs="Tahoma"/>
          <w:sz w:val="18"/>
          <w:szCs w:val="18"/>
        </w:rPr>
        <w:t xml:space="preserve">Ayda </w:t>
      </w:r>
      <w:r w:rsidR="00562E11">
        <w:rPr>
          <w:rFonts w:ascii="Tahoma" w:hAnsi="Tahoma" w:cs="Tahoma"/>
          <w:sz w:val="18"/>
          <w:szCs w:val="18"/>
        </w:rPr>
        <w:t>bir</w:t>
      </w:r>
      <w:r w:rsidRPr="00394A06">
        <w:rPr>
          <w:rFonts w:ascii="Tahoma" w:hAnsi="Tahoma" w:cs="Tahoma"/>
          <w:sz w:val="18"/>
          <w:szCs w:val="18"/>
        </w:rPr>
        <w:t xml:space="preserve"> saat</w:t>
      </w:r>
      <w:r w:rsidR="00615C15" w:rsidRPr="00394A06">
        <w:rPr>
          <w:rFonts w:ascii="Tahoma" w:hAnsi="Tahoma" w:cs="Tahoma"/>
          <w:sz w:val="18"/>
          <w:szCs w:val="18"/>
        </w:rPr>
        <w:t>.</w:t>
      </w:r>
    </w:p>
    <w:p w14:paraId="3BC7A838" w14:textId="77777777" w:rsidR="00252C4E" w:rsidRPr="00394A06" w:rsidRDefault="00252C4E" w:rsidP="00394A06">
      <w:pPr>
        <w:spacing w:line="360" w:lineRule="auto"/>
        <w:jc w:val="both"/>
        <w:rPr>
          <w:rFonts w:ascii="Tahoma" w:hAnsi="Tahoma" w:cs="Tahoma"/>
          <w:sz w:val="18"/>
          <w:szCs w:val="18"/>
        </w:rPr>
      </w:pPr>
      <w:r w:rsidRPr="00394A06">
        <w:rPr>
          <w:rFonts w:ascii="Tahoma" w:hAnsi="Tahoma" w:cs="Tahoma"/>
          <w:b/>
          <w:bCs/>
          <w:sz w:val="18"/>
          <w:szCs w:val="18"/>
        </w:rPr>
        <w:t>Dersin Süresi:</w:t>
      </w:r>
      <w:r w:rsidR="0069213E">
        <w:rPr>
          <w:rFonts w:ascii="Tahoma" w:hAnsi="Tahoma" w:cs="Tahoma"/>
          <w:sz w:val="18"/>
          <w:szCs w:val="18"/>
        </w:rPr>
        <w:t xml:space="preserve"> Bir</w:t>
      </w:r>
      <w:r w:rsidR="00900164" w:rsidRPr="00394A06">
        <w:rPr>
          <w:rFonts w:ascii="Tahoma" w:hAnsi="Tahoma" w:cs="Tahoma"/>
          <w:sz w:val="18"/>
          <w:szCs w:val="18"/>
        </w:rPr>
        <w:t xml:space="preserve"> yıl</w:t>
      </w:r>
    </w:p>
    <w:p w14:paraId="758D359F" w14:textId="77777777" w:rsidR="001C2A1B" w:rsidRDefault="00252C4E" w:rsidP="00394A06">
      <w:pPr>
        <w:spacing w:line="360" w:lineRule="auto"/>
        <w:jc w:val="both"/>
        <w:rPr>
          <w:rFonts w:ascii="Tahoma" w:hAnsi="Tahoma" w:cs="Tahoma"/>
          <w:color w:val="FF0000"/>
          <w:sz w:val="18"/>
          <w:szCs w:val="18"/>
        </w:rPr>
      </w:pPr>
      <w:r w:rsidRPr="00394A06">
        <w:rPr>
          <w:rFonts w:ascii="Tahoma" w:hAnsi="Tahoma" w:cs="Tahoma"/>
          <w:b/>
          <w:bCs/>
          <w:sz w:val="18"/>
          <w:szCs w:val="18"/>
        </w:rPr>
        <w:t>Dersin Öğrencisi:</w:t>
      </w:r>
      <w:r w:rsidR="0069213E">
        <w:rPr>
          <w:rFonts w:ascii="Tahoma" w:hAnsi="Tahoma" w:cs="Tahoma"/>
          <w:b/>
          <w:bCs/>
          <w:sz w:val="18"/>
          <w:szCs w:val="18"/>
        </w:rPr>
        <w:t xml:space="preserve"> </w:t>
      </w:r>
      <w:r w:rsidR="001C2A1B" w:rsidRPr="00C40C2A">
        <w:rPr>
          <w:rFonts w:ascii="Tahoma" w:hAnsi="Tahoma" w:cs="Tahoma"/>
          <w:color w:val="000000"/>
          <w:sz w:val="18"/>
          <w:szCs w:val="18"/>
        </w:rPr>
        <w:t>Çocuk Cerrahisi Uzmanlık Öğrencileri,</w:t>
      </w:r>
      <w:r w:rsidR="00285A59" w:rsidRPr="00C40C2A">
        <w:rPr>
          <w:rFonts w:ascii="Tahoma" w:hAnsi="Tahoma" w:cs="Tahoma"/>
          <w:color w:val="000000"/>
          <w:sz w:val="18"/>
          <w:szCs w:val="18"/>
        </w:rPr>
        <w:t xml:space="preserve"> Çocuk Ürolojisi Yan Dal Uzmanlık Öğrencileri,</w:t>
      </w:r>
      <w:r w:rsidR="001C2A1B" w:rsidRPr="00C40C2A">
        <w:rPr>
          <w:rFonts w:ascii="Tahoma" w:hAnsi="Tahoma" w:cs="Tahoma"/>
          <w:color w:val="000000"/>
          <w:sz w:val="18"/>
          <w:szCs w:val="18"/>
        </w:rPr>
        <w:t xml:space="preserve"> </w:t>
      </w:r>
      <w:proofErr w:type="spellStart"/>
      <w:r w:rsidR="001C2A1B" w:rsidRPr="00C40C2A">
        <w:rPr>
          <w:rFonts w:ascii="Tahoma" w:hAnsi="Tahoma" w:cs="Tahoma"/>
          <w:color w:val="000000"/>
          <w:sz w:val="18"/>
          <w:szCs w:val="18"/>
        </w:rPr>
        <w:t>Rotasyoner</w:t>
      </w:r>
      <w:proofErr w:type="spellEnd"/>
      <w:r w:rsidR="001C2A1B" w:rsidRPr="00C40C2A">
        <w:rPr>
          <w:rFonts w:ascii="Tahoma" w:hAnsi="Tahoma" w:cs="Tahoma"/>
          <w:color w:val="000000"/>
          <w:sz w:val="18"/>
          <w:szCs w:val="18"/>
        </w:rPr>
        <w:t xml:space="preserve"> Uzmanlık Öğrencileri</w:t>
      </w:r>
    </w:p>
    <w:p w14:paraId="454F0754" w14:textId="77777777" w:rsidR="00252C4E" w:rsidRDefault="00AF2796" w:rsidP="00394A06">
      <w:pPr>
        <w:spacing w:line="360" w:lineRule="auto"/>
        <w:jc w:val="both"/>
        <w:rPr>
          <w:rFonts w:ascii="Tahoma" w:hAnsi="Tahoma" w:cs="Tahoma"/>
          <w:sz w:val="18"/>
          <w:szCs w:val="18"/>
        </w:rPr>
      </w:pPr>
      <w:r>
        <w:rPr>
          <w:rFonts w:ascii="Tahoma" w:hAnsi="Tahoma" w:cs="Tahoma"/>
          <w:b/>
          <w:bCs/>
          <w:sz w:val="18"/>
          <w:szCs w:val="18"/>
        </w:rPr>
        <w:t>D</w:t>
      </w:r>
      <w:r w:rsidR="00252C4E" w:rsidRPr="00394A06">
        <w:rPr>
          <w:rFonts w:ascii="Tahoma" w:hAnsi="Tahoma" w:cs="Tahoma"/>
          <w:b/>
          <w:bCs/>
          <w:sz w:val="18"/>
          <w:szCs w:val="18"/>
        </w:rPr>
        <w:t>ers Sorumlusu Öğretim Üye</w:t>
      </w:r>
      <w:r>
        <w:rPr>
          <w:rFonts w:ascii="Tahoma" w:hAnsi="Tahoma" w:cs="Tahoma"/>
          <w:b/>
          <w:bCs/>
          <w:sz w:val="18"/>
          <w:szCs w:val="18"/>
        </w:rPr>
        <w:t>leri</w:t>
      </w:r>
      <w:r w:rsidR="00252C4E" w:rsidRPr="00394A06">
        <w:rPr>
          <w:rFonts w:ascii="Tahoma" w:hAnsi="Tahoma" w:cs="Tahoma"/>
          <w:b/>
          <w:bCs/>
          <w:sz w:val="18"/>
          <w:szCs w:val="18"/>
        </w:rPr>
        <w:t xml:space="preserve">: </w:t>
      </w:r>
    </w:p>
    <w:p w14:paraId="03D8F105" w14:textId="77777777" w:rsidR="00AF2796" w:rsidRDefault="00AF2796" w:rsidP="00AF2796">
      <w:pPr>
        <w:spacing w:line="360" w:lineRule="auto"/>
        <w:jc w:val="both"/>
        <w:rPr>
          <w:rFonts w:ascii="Tahoma" w:hAnsi="Tahoma" w:cs="Tahoma"/>
          <w:sz w:val="18"/>
          <w:szCs w:val="18"/>
        </w:rPr>
      </w:pPr>
      <w:r>
        <w:rPr>
          <w:rFonts w:ascii="Tahoma" w:hAnsi="Tahoma" w:cs="Tahoma"/>
          <w:sz w:val="18"/>
          <w:szCs w:val="18"/>
        </w:rPr>
        <w:t>-Prof. Dr. Cüneyt TURAN</w:t>
      </w:r>
    </w:p>
    <w:p w14:paraId="34A2F594" w14:textId="77777777" w:rsidR="00AF2796" w:rsidRDefault="00AF2796" w:rsidP="00AF2796">
      <w:pPr>
        <w:spacing w:line="360" w:lineRule="auto"/>
        <w:jc w:val="both"/>
        <w:rPr>
          <w:rFonts w:ascii="Tahoma" w:hAnsi="Tahoma" w:cs="Tahoma"/>
          <w:sz w:val="18"/>
          <w:szCs w:val="18"/>
        </w:rPr>
      </w:pPr>
      <w:r>
        <w:rPr>
          <w:rFonts w:ascii="Tahoma" w:hAnsi="Tahoma" w:cs="Tahoma"/>
          <w:sz w:val="18"/>
          <w:szCs w:val="18"/>
        </w:rPr>
        <w:t>-Prof. Dr. Keramettin Uğur ÖZKAN</w:t>
      </w:r>
    </w:p>
    <w:p w14:paraId="6AB40169" w14:textId="581A2003" w:rsidR="00AF2796" w:rsidRPr="00394A06" w:rsidRDefault="00AF2796" w:rsidP="00394A06">
      <w:pPr>
        <w:spacing w:line="360" w:lineRule="auto"/>
        <w:jc w:val="both"/>
        <w:rPr>
          <w:rFonts w:ascii="Tahoma" w:hAnsi="Tahoma" w:cs="Tahoma"/>
          <w:sz w:val="18"/>
          <w:szCs w:val="18"/>
        </w:rPr>
      </w:pPr>
      <w:r>
        <w:rPr>
          <w:rFonts w:ascii="Tahoma" w:hAnsi="Tahoma" w:cs="Tahoma"/>
          <w:sz w:val="18"/>
          <w:szCs w:val="18"/>
        </w:rPr>
        <w:t>-</w:t>
      </w:r>
      <w:r w:rsidR="00D90660">
        <w:rPr>
          <w:rFonts w:ascii="Tahoma" w:hAnsi="Tahoma" w:cs="Tahoma"/>
          <w:sz w:val="18"/>
          <w:szCs w:val="18"/>
        </w:rPr>
        <w:t>Doç.</w:t>
      </w:r>
      <w:r>
        <w:rPr>
          <w:rFonts w:ascii="Tahoma" w:hAnsi="Tahoma" w:cs="Tahoma"/>
          <w:sz w:val="18"/>
          <w:szCs w:val="18"/>
        </w:rPr>
        <w:t xml:space="preserve"> Dr. Ahmet Burak DOĞAN</w:t>
      </w:r>
    </w:p>
    <w:p w14:paraId="16A70066" w14:textId="77777777" w:rsidR="00900164" w:rsidRPr="00394A06" w:rsidRDefault="00900164" w:rsidP="00394A06">
      <w:pPr>
        <w:spacing w:line="360" w:lineRule="auto"/>
        <w:jc w:val="both"/>
        <w:rPr>
          <w:rFonts w:ascii="Tahoma" w:hAnsi="Tahoma" w:cs="Tahoma"/>
          <w:sz w:val="18"/>
          <w:szCs w:val="18"/>
        </w:rPr>
      </w:pPr>
    </w:p>
    <w:p w14:paraId="1FC70812" w14:textId="77777777" w:rsidR="00252C4E" w:rsidRPr="00F90277" w:rsidRDefault="00B27479" w:rsidP="00394A06">
      <w:pPr>
        <w:spacing w:line="360" w:lineRule="auto"/>
        <w:jc w:val="both"/>
        <w:rPr>
          <w:rFonts w:ascii="Tahoma" w:hAnsi="Tahoma" w:cs="Tahoma"/>
          <w:b/>
          <w:bCs/>
          <w:sz w:val="18"/>
          <w:szCs w:val="18"/>
          <w:u w:val="single"/>
        </w:rPr>
      </w:pPr>
      <w:r w:rsidRPr="00F90277">
        <w:rPr>
          <w:rFonts w:ascii="Tahoma" w:hAnsi="Tahoma" w:cs="Tahoma"/>
          <w:b/>
          <w:bCs/>
          <w:sz w:val="18"/>
          <w:szCs w:val="18"/>
          <w:u w:val="single"/>
        </w:rPr>
        <w:t xml:space="preserve">ÇCE </w:t>
      </w:r>
      <w:r w:rsidR="00F90277" w:rsidRPr="00F90277">
        <w:rPr>
          <w:rFonts w:ascii="Tahoma" w:hAnsi="Tahoma" w:cs="Tahoma"/>
          <w:b/>
          <w:bCs/>
          <w:sz w:val="18"/>
          <w:szCs w:val="18"/>
          <w:u w:val="single"/>
        </w:rPr>
        <w:t xml:space="preserve">709: </w:t>
      </w:r>
      <w:proofErr w:type="spellStart"/>
      <w:r w:rsidR="00252C4E" w:rsidRPr="00F90277">
        <w:rPr>
          <w:rFonts w:ascii="Tahoma" w:hAnsi="Tahoma" w:cs="Tahoma"/>
          <w:b/>
          <w:bCs/>
          <w:sz w:val="18"/>
          <w:szCs w:val="18"/>
          <w:u w:val="single"/>
        </w:rPr>
        <w:t>Nefroloji</w:t>
      </w:r>
      <w:proofErr w:type="spellEnd"/>
      <w:r w:rsidR="00252C4E" w:rsidRPr="00F90277">
        <w:rPr>
          <w:rFonts w:ascii="Tahoma" w:hAnsi="Tahoma" w:cs="Tahoma"/>
          <w:b/>
          <w:bCs/>
          <w:sz w:val="18"/>
          <w:szCs w:val="18"/>
          <w:u w:val="single"/>
        </w:rPr>
        <w:t xml:space="preserve"> </w:t>
      </w:r>
      <w:r w:rsidR="00F90277" w:rsidRPr="00F90277">
        <w:rPr>
          <w:rFonts w:ascii="Tahoma" w:hAnsi="Tahoma" w:cs="Tahoma"/>
          <w:b/>
          <w:bCs/>
          <w:sz w:val="18"/>
          <w:szCs w:val="18"/>
          <w:u w:val="single"/>
        </w:rPr>
        <w:t>Konseyi (0-1-1) (</w:t>
      </w:r>
      <w:r w:rsidR="00615C15" w:rsidRPr="00F90277">
        <w:rPr>
          <w:rFonts w:ascii="Tahoma" w:hAnsi="Tahoma" w:cs="Tahoma"/>
          <w:b/>
          <w:bCs/>
          <w:sz w:val="18"/>
          <w:szCs w:val="18"/>
          <w:u w:val="single"/>
        </w:rPr>
        <w:t xml:space="preserve">Her </w:t>
      </w:r>
      <w:r w:rsidR="00F90277" w:rsidRPr="00F90277">
        <w:rPr>
          <w:rFonts w:ascii="Tahoma" w:hAnsi="Tahoma" w:cs="Tahoma"/>
          <w:b/>
          <w:bCs/>
          <w:sz w:val="18"/>
          <w:szCs w:val="18"/>
          <w:u w:val="single"/>
        </w:rPr>
        <w:t>Öğretim Üyesi İçin)</w:t>
      </w:r>
    </w:p>
    <w:p w14:paraId="318D6B2A" w14:textId="77777777" w:rsidR="008B7102" w:rsidRPr="00394A06" w:rsidRDefault="008B7102" w:rsidP="00394A06">
      <w:pPr>
        <w:spacing w:line="360" w:lineRule="auto"/>
        <w:jc w:val="both"/>
        <w:rPr>
          <w:rFonts w:ascii="Tahoma" w:hAnsi="Tahoma" w:cs="Tahoma"/>
          <w:b/>
          <w:bCs/>
          <w:sz w:val="18"/>
          <w:szCs w:val="18"/>
        </w:rPr>
      </w:pPr>
      <w:r w:rsidRPr="00394A06">
        <w:rPr>
          <w:rFonts w:ascii="Tahoma" w:hAnsi="Tahoma" w:cs="Tahoma"/>
          <w:b/>
          <w:bCs/>
          <w:sz w:val="18"/>
          <w:szCs w:val="18"/>
        </w:rPr>
        <w:t xml:space="preserve">Dersin Kapsamı: </w:t>
      </w:r>
      <w:r w:rsidRPr="00394A06">
        <w:rPr>
          <w:rFonts w:ascii="Tahoma" w:hAnsi="Tahoma" w:cs="Tahoma"/>
          <w:sz w:val="18"/>
          <w:szCs w:val="18"/>
        </w:rPr>
        <w:t xml:space="preserve">Çocuk Cerrahisi veya Çocuk </w:t>
      </w:r>
      <w:proofErr w:type="spellStart"/>
      <w:r w:rsidRPr="00394A06">
        <w:rPr>
          <w:rFonts w:ascii="Tahoma" w:hAnsi="Tahoma" w:cs="Tahoma"/>
          <w:sz w:val="18"/>
          <w:szCs w:val="18"/>
        </w:rPr>
        <w:t>Nefroloji</w:t>
      </w:r>
      <w:proofErr w:type="spellEnd"/>
      <w:r w:rsidRPr="00394A06">
        <w:rPr>
          <w:rFonts w:ascii="Tahoma" w:hAnsi="Tahoma" w:cs="Tahoma"/>
          <w:sz w:val="18"/>
          <w:szCs w:val="18"/>
        </w:rPr>
        <w:t xml:space="preserve"> bölümleri tarafından takip ve tedavi edilen hastalar tartışılır. </w:t>
      </w:r>
      <w:r w:rsidRPr="00394A06">
        <w:rPr>
          <w:rFonts w:ascii="Tahoma" w:hAnsi="Tahoma" w:cs="Tahoma"/>
          <w:b/>
          <w:bCs/>
          <w:sz w:val="18"/>
          <w:szCs w:val="18"/>
        </w:rPr>
        <w:tab/>
      </w:r>
    </w:p>
    <w:p w14:paraId="1954EED2" w14:textId="77777777" w:rsidR="008B7102" w:rsidRPr="00394A06" w:rsidRDefault="008B7102" w:rsidP="00394A06">
      <w:pPr>
        <w:spacing w:line="360" w:lineRule="auto"/>
        <w:jc w:val="both"/>
        <w:rPr>
          <w:rFonts w:ascii="Tahoma" w:hAnsi="Tahoma" w:cs="Tahoma"/>
          <w:sz w:val="18"/>
          <w:szCs w:val="18"/>
        </w:rPr>
      </w:pPr>
      <w:r w:rsidRPr="00394A06">
        <w:rPr>
          <w:rFonts w:ascii="Tahoma" w:hAnsi="Tahoma" w:cs="Tahoma"/>
          <w:b/>
          <w:bCs/>
          <w:sz w:val="18"/>
          <w:szCs w:val="18"/>
        </w:rPr>
        <w:t>Dersin Yeri:</w:t>
      </w:r>
      <w:r w:rsidRPr="00394A06">
        <w:rPr>
          <w:rFonts w:ascii="Tahoma" w:hAnsi="Tahoma" w:cs="Tahoma"/>
          <w:sz w:val="18"/>
          <w:szCs w:val="18"/>
        </w:rPr>
        <w:t xml:space="preserve"> Çocuk </w:t>
      </w:r>
      <w:proofErr w:type="spellStart"/>
      <w:r w:rsidRPr="00394A06">
        <w:rPr>
          <w:rFonts w:ascii="Tahoma" w:hAnsi="Tahoma" w:cs="Tahoma"/>
          <w:sz w:val="18"/>
          <w:szCs w:val="18"/>
        </w:rPr>
        <w:t>Nefrolojisi</w:t>
      </w:r>
      <w:proofErr w:type="spellEnd"/>
      <w:r w:rsidRPr="00394A06">
        <w:rPr>
          <w:rFonts w:ascii="Tahoma" w:hAnsi="Tahoma" w:cs="Tahoma"/>
          <w:sz w:val="18"/>
          <w:szCs w:val="18"/>
        </w:rPr>
        <w:t xml:space="preserve"> toplantı salonu</w:t>
      </w:r>
    </w:p>
    <w:p w14:paraId="6A5AA97B" w14:textId="77777777" w:rsidR="008B7102" w:rsidRPr="00394A06" w:rsidRDefault="008B7102" w:rsidP="00394A06">
      <w:pPr>
        <w:spacing w:line="360" w:lineRule="auto"/>
        <w:jc w:val="both"/>
        <w:rPr>
          <w:rFonts w:ascii="Tahoma" w:hAnsi="Tahoma" w:cs="Tahoma"/>
          <w:b/>
          <w:bCs/>
          <w:sz w:val="18"/>
          <w:szCs w:val="18"/>
        </w:rPr>
      </w:pPr>
      <w:r w:rsidRPr="00394A06">
        <w:rPr>
          <w:rFonts w:ascii="Tahoma" w:hAnsi="Tahoma" w:cs="Tahoma"/>
          <w:b/>
          <w:bCs/>
          <w:sz w:val="18"/>
          <w:szCs w:val="18"/>
        </w:rPr>
        <w:t>Dersin Saati</w:t>
      </w:r>
      <w:r w:rsidRPr="00394A06">
        <w:rPr>
          <w:rFonts w:ascii="Tahoma" w:hAnsi="Tahoma" w:cs="Tahoma"/>
          <w:sz w:val="18"/>
          <w:szCs w:val="18"/>
        </w:rPr>
        <w:t xml:space="preserve">: </w:t>
      </w:r>
      <w:r w:rsidR="00727BC8" w:rsidRPr="00394A06">
        <w:rPr>
          <w:rFonts w:ascii="Tahoma" w:hAnsi="Tahoma" w:cs="Tahoma"/>
          <w:sz w:val="18"/>
          <w:szCs w:val="18"/>
        </w:rPr>
        <w:t>H</w:t>
      </w:r>
      <w:r w:rsidRPr="00394A06">
        <w:rPr>
          <w:rFonts w:ascii="Tahoma" w:hAnsi="Tahoma" w:cs="Tahoma"/>
          <w:sz w:val="18"/>
          <w:szCs w:val="18"/>
        </w:rPr>
        <w:t xml:space="preserve">er hafta </w:t>
      </w:r>
      <w:r w:rsidR="0069213E" w:rsidRPr="00394A06">
        <w:rPr>
          <w:rFonts w:ascii="Tahoma" w:hAnsi="Tahoma" w:cs="Tahoma"/>
          <w:sz w:val="18"/>
          <w:szCs w:val="18"/>
        </w:rPr>
        <w:t>salı</w:t>
      </w:r>
      <w:r w:rsidRPr="00394A06">
        <w:rPr>
          <w:rFonts w:ascii="Tahoma" w:hAnsi="Tahoma" w:cs="Tahoma"/>
          <w:sz w:val="18"/>
          <w:szCs w:val="18"/>
        </w:rPr>
        <w:t xml:space="preserve"> günü saat 1</w:t>
      </w:r>
      <w:r w:rsidR="00887968">
        <w:rPr>
          <w:rFonts w:ascii="Tahoma" w:hAnsi="Tahoma" w:cs="Tahoma"/>
          <w:sz w:val="18"/>
          <w:szCs w:val="18"/>
        </w:rPr>
        <w:t>4</w:t>
      </w:r>
      <w:r w:rsidRPr="00394A06">
        <w:rPr>
          <w:rFonts w:ascii="Tahoma" w:hAnsi="Tahoma" w:cs="Tahoma"/>
          <w:sz w:val="18"/>
          <w:szCs w:val="18"/>
        </w:rPr>
        <w:t xml:space="preserve">.00-16.00 </w:t>
      </w:r>
      <w:r w:rsidR="00AF2796" w:rsidRPr="00394A06">
        <w:rPr>
          <w:rFonts w:ascii="Tahoma" w:hAnsi="Tahoma" w:cs="Tahoma"/>
          <w:sz w:val="18"/>
          <w:szCs w:val="18"/>
        </w:rPr>
        <w:t>arasında yapılır</w:t>
      </w:r>
      <w:r w:rsidRPr="00394A06">
        <w:rPr>
          <w:rFonts w:ascii="Tahoma" w:hAnsi="Tahoma" w:cs="Tahoma"/>
          <w:sz w:val="18"/>
          <w:szCs w:val="18"/>
        </w:rPr>
        <w:t xml:space="preserve">. </w:t>
      </w:r>
      <w:r w:rsidR="00615C15" w:rsidRPr="00394A06">
        <w:rPr>
          <w:rFonts w:ascii="Tahoma" w:hAnsi="Tahoma" w:cs="Tahoma"/>
          <w:sz w:val="18"/>
          <w:szCs w:val="18"/>
        </w:rPr>
        <w:t xml:space="preserve">Haftada </w:t>
      </w:r>
      <w:r w:rsidR="00AF2796">
        <w:rPr>
          <w:rFonts w:ascii="Tahoma" w:hAnsi="Tahoma" w:cs="Tahoma"/>
          <w:sz w:val="18"/>
          <w:szCs w:val="18"/>
        </w:rPr>
        <w:t>bir</w:t>
      </w:r>
      <w:r w:rsidRPr="00394A06">
        <w:rPr>
          <w:rFonts w:ascii="Tahoma" w:hAnsi="Tahoma" w:cs="Tahoma"/>
          <w:sz w:val="18"/>
          <w:szCs w:val="18"/>
        </w:rPr>
        <w:t xml:space="preserve"> saat</w:t>
      </w:r>
      <w:r w:rsidR="00615C15" w:rsidRPr="00394A06">
        <w:rPr>
          <w:rFonts w:ascii="Tahoma" w:hAnsi="Tahoma" w:cs="Tahoma"/>
          <w:sz w:val="18"/>
          <w:szCs w:val="18"/>
        </w:rPr>
        <w:t>.</w:t>
      </w:r>
    </w:p>
    <w:p w14:paraId="3324C08E" w14:textId="77777777" w:rsidR="008B7102" w:rsidRPr="00394A06" w:rsidRDefault="008B7102" w:rsidP="00394A06">
      <w:pPr>
        <w:spacing w:line="360" w:lineRule="auto"/>
        <w:jc w:val="both"/>
        <w:rPr>
          <w:rFonts w:ascii="Tahoma" w:hAnsi="Tahoma" w:cs="Tahoma"/>
          <w:sz w:val="18"/>
          <w:szCs w:val="18"/>
        </w:rPr>
      </w:pPr>
      <w:r w:rsidRPr="00394A06">
        <w:rPr>
          <w:rFonts w:ascii="Tahoma" w:hAnsi="Tahoma" w:cs="Tahoma"/>
          <w:b/>
          <w:bCs/>
          <w:sz w:val="18"/>
          <w:szCs w:val="18"/>
        </w:rPr>
        <w:t>Dersin Süresi</w:t>
      </w:r>
      <w:r w:rsidR="00900164" w:rsidRPr="00394A06">
        <w:rPr>
          <w:rFonts w:ascii="Tahoma" w:hAnsi="Tahoma" w:cs="Tahoma"/>
          <w:b/>
          <w:bCs/>
          <w:sz w:val="18"/>
          <w:szCs w:val="18"/>
        </w:rPr>
        <w:t xml:space="preserve">: </w:t>
      </w:r>
      <w:r w:rsidR="0069213E">
        <w:rPr>
          <w:rFonts w:ascii="Tahoma" w:hAnsi="Tahoma" w:cs="Tahoma"/>
          <w:sz w:val="18"/>
          <w:szCs w:val="18"/>
        </w:rPr>
        <w:t>Bir</w:t>
      </w:r>
      <w:r w:rsidR="00900164" w:rsidRPr="00394A06">
        <w:rPr>
          <w:rFonts w:ascii="Tahoma" w:hAnsi="Tahoma" w:cs="Tahoma"/>
          <w:sz w:val="18"/>
          <w:szCs w:val="18"/>
        </w:rPr>
        <w:t xml:space="preserve"> yıl</w:t>
      </w:r>
    </w:p>
    <w:p w14:paraId="23FBDE81" w14:textId="77777777" w:rsidR="008B7102" w:rsidRPr="00AB16E1" w:rsidRDefault="008B7102" w:rsidP="00394A06">
      <w:pPr>
        <w:spacing w:line="360" w:lineRule="auto"/>
        <w:jc w:val="both"/>
        <w:rPr>
          <w:rFonts w:ascii="Tahoma" w:hAnsi="Tahoma" w:cs="Tahoma"/>
          <w:color w:val="FF0000"/>
          <w:sz w:val="18"/>
          <w:szCs w:val="18"/>
        </w:rPr>
      </w:pPr>
      <w:r w:rsidRPr="00394A06">
        <w:rPr>
          <w:rFonts w:ascii="Tahoma" w:hAnsi="Tahoma" w:cs="Tahoma"/>
          <w:b/>
          <w:bCs/>
          <w:sz w:val="18"/>
          <w:szCs w:val="18"/>
        </w:rPr>
        <w:t>Dersin Öğrencisi:</w:t>
      </w:r>
      <w:r w:rsidRPr="00394A06">
        <w:rPr>
          <w:rFonts w:ascii="Tahoma" w:hAnsi="Tahoma" w:cs="Tahoma"/>
          <w:sz w:val="18"/>
          <w:szCs w:val="18"/>
        </w:rPr>
        <w:t xml:space="preserve"> Çocuk </w:t>
      </w:r>
      <w:proofErr w:type="spellStart"/>
      <w:r w:rsidRPr="00394A06">
        <w:rPr>
          <w:rFonts w:ascii="Tahoma" w:hAnsi="Tahoma" w:cs="Tahoma"/>
          <w:sz w:val="18"/>
          <w:szCs w:val="18"/>
        </w:rPr>
        <w:t>Cerrahis</w:t>
      </w:r>
      <w:proofErr w:type="spellEnd"/>
      <w:r w:rsidR="00285A59">
        <w:rPr>
          <w:rFonts w:ascii="Tahoma" w:hAnsi="Tahoma" w:cs="Tahoma"/>
          <w:sz w:val="18"/>
          <w:szCs w:val="18"/>
        </w:rPr>
        <w:t xml:space="preserve"> Uzmanlık Öğrencileri, </w:t>
      </w:r>
      <w:r w:rsidR="00285A59" w:rsidRPr="00C40C2A">
        <w:rPr>
          <w:rFonts w:ascii="Tahoma" w:hAnsi="Tahoma" w:cs="Tahoma"/>
          <w:color w:val="000000"/>
          <w:sz w:val="18"/>
          <w:szCs w:val="18"/>
        </w:rPr>
        <w:t>Çocuk Ürolojisi Yan Dal Uzmanlık Öğrencileri</w:t>
      </w:r>
      <w:r w:rsidR="00AB16E1">
        <w:rPr>
          <w:rFonts w:ascii="Tahoma" w:hAnsi="Tahoma" w:cs="Tahoma"/>
          <w:color w:val="000000"/>
          <w:sz w:val="18"/>
          <w:szCs w:val="18"/>
        </w:rPr>
        <w:t xml:space="preserve">, </w:t>
      </w:r>
      <w:proofErr w:type="spellStart"/>
      <w:r w:rsidR="00AB16E1">
        <w:rPr>
          <w:rFonts w:ascii="Tahoma" w:hAnsi="Tahoma" w:cs="Tahoma"/>
          <w:color w:val="000000"/>
          <w:sz w:val="18"/>
          <w:szCs w:val="18"/>
        </w:rPr>
        <w:t>Rotasyoner</w:t>
      </w:r>
      <w:proofErr w:type="spellEnd"/>
      <w:r w:rsidR="00AB16E1">
        <w:rPr>
          <w:rFonts w:ascii="Tahoma" w:hAnsi="Tahoma" w:cs="Tahoma"/>
          <w:color w:val="000000"/>
          <w:sz w:val="18"/>
          <w:szCs w:val="18"/>
        </w:rPr>
        <w:t xml:space="preserve"> Uzmanlık Öğrencileri</w:t>
      </w:r>
      <w:r w:rsidR="00AB16E1">
        <w:rPr>
          <w:rFonts w:ascii="Tahoma" w:hAnsi="Tahoma" w:cs="Tahoma"/>
          <w:color w:val="FF0000"/>
          <w:sz w:val="18"/>
          <w:szCs w:val="18"/>
        </w:rPr>
        <w:t xml:space="preserve"> </w:t>
      </w:r>
      <w:r w:rsidRPr="00394A06">
        <w:rPr>
          <w:rFonts w:ascii="Tahoma" w:hAnsi="Tahoma" w:cs="Tahoma"/>
          <w:sz w:val="18"/>
          <w:szCs w:val="18"/>
        </w:rPr>
        <w:t xml:space="preserve">ve Çocuk </w:t>
      </w:r>
      <w:proofErr w:type="spellStart"/>
      <w:r w:rsidRPr="00394A06">
        <w:rPr>
          <w:rFonts w:ascii="Tahoma" w:hAnsi="Tahoma" w:cs="Tahoma"/>
          <w:sz w:val="18"/>
          <w:szCs w:val="18"/>
        </w:rPr>
        <w:t>Nefroloji</w:t>
      </w:r>
      <w:proofErr w:type="spellEnd"/>
      <w:r w:rsidRPr="00394A06">
        <w:rPr>
          <w:rFonts w:ascii="Tahoma" w:hAnsi="Tahoma" w:cs="Tahoma"/>
          <w:sz w:val="18"/>
          <w:szCs w:val="18"/>
        </w:rPr>
        <w:t xml:space="preserve"> BD Tıpta Uzmanlık </w:t>
      </w:r>
      <w:r w:rsidR="00AB16E1">
        <w:rPr>
          <w:rFonts w:ascii="Tahoma" w:hAnsi="Tahoma" w:cs="Tahoma"/>
          <w:sz w:val="18"/>
          <w:szCs w:val="18"/>
        </w:rPr>
        <w:t>Ö</w:t>
      </w:r>
      <w:r w:rsidRPr="00394A06">
        <w:rPr>
          <w:rFonts w:ascii="Tahoma" w:hAnsi="Tahoma" w:cs="Tahoma"/>
          <w:sz w:val="18"/>
          <w:szCs w:val="18"/>
        </w:rPr>
        <w:t xml:space="preserve">ğrencileri  </w:t>
      </w:r>
    </w:p>
    <w:p w14:paraId="1093C951" w14:textId="77777777" w:rsidR="00AF2796" w:rsidRDefault="008B7102" w:rsidP="00394A06">
      <w:pPr>
        <w:spacing w:line="360" w:lineRule="auto"/>
        <w:jc w:val="both"/>
        <w:rPr>
          <w:rFonts w:ascii="Tahoma" w:hAnsi="Tahoma" w:cs="Tahoma"/>
          <w:sz w:val="18"/>
          <w:szCs w:val="18"/>
        </w:rPr>
      </w:pPr>
      <w:r w:rsidRPr="00394A06">
        <w:rPr>
          <w:rFonts w:ascii="Tahoma" w:hAnsi="Tahoma" w:cs="Tahoma"/>
          <w:b/>
          <w:bCs/>
          <w:sz w:val="18"/>
          <w:szCs w:val="18"/>
        </w:rPr>
        <w:t>Ders Sorumlusu Öğretim Üye</w:t>
      </w:r>
      <w:r w:rsidR="00AF2796">
        <w:rPr>
          <w:rFonts w:ascii="Tahoma" w:hAnsi="Tahoma" w:cs="Tahoma"/>
          <w:b/>
          <w:bCs/>
          <w:sz w:val="18"/>
          <w:szCs w:val="18"/>
        </w:rPr>
        <w:t>leri</w:t>
      </w:r>
      <w:r w:rsidRPr="00394A06">
        <w:rPr>
          <w:rFonts w:ascii="Tahoma" w:hAnsi="Tahoma" w:cs="Tahoma"/>
          <w:b/>
          <w:bCs/>
          <w:sz w:val="18"/>
          <w:szCs w:val="18"/>
        </w:rPr>
        <w:t xml:space="preserve">: </w:t>
      </w:r>
    </w:p>
    <w:p w14:paraId="109EE2B9" w14:textId="77777777" w:rsidR="00AF2796" w:rsidRDefault="00AF2796" w:rsidP="00AF2796">
      <w:pPr>
        <w:spacing w:line="360" w:lineRule="auto"/>
        <w:jc w:val="both"/>
        <w:rPr>
          <w:rFonts w:ascii="Tahoma" w:hAnsi="Tahoma" w:cs="Tahoma"/>
          <w:sz w:val="18"/>
          <w:szCs w:val="18"/>
        </w:rPr>
      </w:pPr>
      <w:r>
        <w:rPr>
          <w:rFonts w:ascii="Tahoma" w:hAnsi="Tahoma" w:cs="Tahoma"/>
          <w:sz w:val="18"/>
          <w:szCs w:val="18"/>
        </w:rPr>
        <w:t>-Prof. Dr. Cüneyt TURAN</w:t>
      </w:r>
    </w:p>
    <w:p w14:paraId="3A6C92D2" w14:textId="77777777" w:rsidR="00AF2796" w:rsidRDefault="00AF2796" w:rsidP="00AF2796">
      <w:pPr>
        <w:spacing w:line="360" w:lineRule="auto"/>
        <w:jc w:val="both"/>
        <w:rPr>
          <w:rFonts w:ascii="Tahoma" w:hAnsi="Tahoma" w:cs="Tahoma"/>
          <w:sz w:val="18"/>
          <w:szCs w:val="18"/>
        </w:rPr>
      </w:pPr>
      <w:r>
        <w:rPr>
          <w:rFonts w:ascii="Tahoma" w:hAnsi="Tahoma" w:cs="Tahoma"/>
          <w:sz w:val="18"/>
          <w:szCs w:val="18"/>
        </w:rPr>
        <w:t>-Prof. Dr. Keramettin Uğur ÖZKAN</w:t>
      </w:r>
    </w:p>
    <w:p w14:paraId="7249644B" w14:textId="0A8C375F" w:rsidR="009445FB" w:rsidRDefault="00AF2796" w:rsidP="00394A06">
      <w:pPr>
        <w:spacing w:line="360" w:lineRule="auto"/>
        <w:jc w:val="both"/>
        <w:rPr>
          <w:rFonts w:ascii="Tahoma" w:hAnsi="Tahoma" w:cs="Tahoma"/>
          <w:sz w:val="18"/>
          <w:szCs w:val="18"/>
        </w:rPr>
      </w:pPr>
      <w:r>
        <w:rPr>
          <w:rFonts w:ascii="Tahoma" w:hAnsi="Tahoma" w:cs="Tahoma"/>
          <w:sz w:val="18"/>
          <w:szCs w:val="18"/>
        </w:rPr>
        <w:t>-</w:t>
      </w:r>
      <w:r w:rsidR="00D90660">
        <w:rPr>
          <w:rFonts w:ascii="Tahoma" w:hAnsi="Tahoma" w:cs="Tahoma"/>
          <w:sz w:val="18"/>
          <w:szCs w:val="18"/>
        </w:rPr>
        <w:t>Doç.</w:t>
      </w:r>
      <w:r>
        <w:rPr>
          <w:rFonts w:ascii="Tahoma" w:hAnsi="Tahoma" w:cs="Tahoma"/>
          <w:sz w:val="18"/>
          <w:szCs w:val="18"/>
        </w:rPr>
        <w:t xml:space="preserve"> Dr. Ahmet Burak DOĞAN</w:t>
      </w:r>
    </w:p>
    <w:p w14:paraId="04998191" w14:textId="77777777" w:rsidR="00F212FA" w:rsidRPr="00394A06" w:rsidRDefault="009445FB" w:rsidP="00394A06">
      <w:pPr>
        <w:spacing w:line="360" w:lineRule="auto"/>
        <w:jc w:val="both"/>
        <w:rPr>
          <w:rFonts w:ascii="Tahoma" w:hAnsi="Tahoma" w:cs="Tahoma"/>
          <w:sz w:val="18"/>
          <w:szCs w:val="18"/>
        </w:rPr>
      </w:pPr>
      <w:r>
        <w:rPr>
          <w:rFonts w:ascii="Tahoma" w:hAnsi="Tahoma" w:cs="Tahoma"/>
          <w:sz w:val="18"/>
          <w:szCs w:val="18"/>
        </w:rPr>
        <w:t xml:space="preserve">-Pediatrik </w:t>
      </w:r>
      <w:proofErr w:type="spellStart"/>
      <w:r>
        <w:rPr>
          <w:rFonts w:ascii="Tahoma" w:hAnsi="Tahoma" w:cs="Tahoma"/>
          <w:sz w:val="18"/>
          <w:szCs w:val="18"/>
        </w:rPr>
        <w:t>Nefroloji</w:t>
      </w:r>
      <w:proofErr w:type="spellEnd"/>
      <w:r>
        <w:rPr>
          <w:rFonts w:ascii="Tahoma" w:hAnsi="Tahoma" w:cs="Tahoma"/>
          <w:sz w:val="18"/>
          <w:szCs w:val="18"/>
        </w:rPr>
        <w:t xml:space="preserve"> Öğretim Üyeleri</w:t>
      </w:r>
      <w:r w:rsidR="008B7102" w:rsidRPr="00394A06">
        <w:rPr>
          <w:rFonts w:ascii="Tahoma" w:hAnsi="Tahoma" w:cs="Tahoma"/>
          <w:sz w:val="18"/>
          <w:szCs w:val="18"/>
        </w:rPr>
        <w:tab/>
      </w:r>
    </w:p>
    <w:p w14:paraId="100C55F2" w14:textId="77777777" w:rsidR="00455AA8" w:rsidRPr="00394A06" w:rsidRDefault="00455AA8" w:rsidP="00394A06">
      <w:pPr>
        <w:spacing w:line="360" w:lineRule="auto"/>
        <w:jc w:val="both"/>
        <w:rPr>
          <w:rFonts w:ascii="Tahoma" w:hAnsi="Tahoma" w:cs="Tahoma"/>
          <w:sz w:val="18"/>
          <w:szCs w:val="18"/>
        </w:rPr>
      </w:pPr>
    </w:p>
    <w:p w14:paraId="4449D638" w14:textId="77777777" w:rsidR="00252C4E" w:rsidRPr="00394A06" w:rsidRDefault="00B27479" w:rsidP="00394A06">
      <w:pPr>
        <w:spacing w:line="360" w:lineRule="auto"/>
        <w:jc w:val="both"/>
        <w:rPr>
          <w:rFonts w:ascii="Tahoma" w:hAnsi="Tahoma" w:cs="Tahoma"/>
          <w:sz w:val="18"/>
          <w:szCs w:val="18"/>
        </w:rPr>
      </w:pPr>
      <w:r w:rsidRPr="00394A06">
        <w:rPr>
          <w:rFonts w:ascii="Tahoma" w:hAnsi="Tahoma" w:cs="Tahoma"/>
          <w:b/>
          <w:bCs/>
          <w:sz w:val="18"/>
          <w:szCs w:val="18"/>
          <w:u w:val="single"/>
        </w:rPr>
        <w:t xml:space="preserve">ÇCE </w:t>
      </w:r>
      <w:r w:rsidR="00F90277" w:rsidRPr="00394A06">
        <w:rPr>
          <w:rFonts w:ascii="Tahoma" w:hAnsi="Tahoma" w:cs="Tahoma"/>
          <w:b/>
          <w:bCs/>
          <w:sz w:val="18"/>
          <w:szCs w:val="18"/>
          <w:u w:val="single"/>
        </w:rPr>
        <w:t xml:space="preserve">710: </w:t>
      </w:r>
      <w:r w:rsidR="00D55E6B" w:rsidRPr="00394A06">
        <w:rPr>
          <w:rFonts w:ascii="Tahoma" w:hAnsi="Tahoma" w:cs="Tahoma"/>
          <w:b/>
          <w:bCs/>
          <w:sz w:val="18"/>
          <w:szCs w:val="18"/>
          <w:u w:val="single"/>
        </w:rPr>
        <w:t xml:space="preserve">Radyoloji </w:t>
      </w:r>
      <w:r w:rsidR="00F90277" w:rsidRPr="00394A06">
        <w:rPr>
          <w:rFonts w:ascii="Tahoma" w:hAnsi="Tahoma" w:cs="Tahoma"/>
          <w:b/>
          <w:bCs/>
          <w:sz w:val="18"/>
          <w:szCs w:val="18"/>
          <w:u w:val="single"/>
        </w:rPr>
        <w:t>Konseyi (0-1-1)</w:t>
      </w:r>
    </w:p>
    <w:p w14:paraId="5FABE9C0" w14:textId="77777777" w:rsidR="00D55E6B" w:rsidRPr="00394A06" w:rsidRDefault="00D55E6B" w:rsidP="00394A06">
      <w:pPr>
        <w:spacing w:line="360" w:lineRule="auto"/>
        <w:jc w:val="both"/>
        <w:rPr>
          <w:rFonts w:ascii="Tahoma" w:hAnsi="Tahoma" w:cs="Tahoma"/>
          <w:b/>
          <w:bCs/>
          <w:sz w:val="18"/>
          <w:szCs w:val="18"/>
        </w:rPr>
      </w:pPr>
      <w:r w:rsidRPr="00394A06">
        <w:rPr>
          <w:rFonts w:ascii="Tahoma" w:hAnsi="Tahoma" w:cs="Tahoma"/>
          <w:b/>
          <w:bCs/>
          <w:sz w:val="18"/>
          <w:szCs w:val="18"/>
        </w:rPr>
        <w:t xml:space="preserve">Dersin Kapsamı: </w:t>
      </w:r>
      <w:r w:rsidRPr="00394A06">
        <w:rPr>
          <w:rFonts w:ascii="Tahoma" w:hAnsi="Tahoma" w:cs="Tahoma"/>
          <w:sz w:val="18"/>
          <w:szCs w:val="18"/>
        </w:rPr>
        <w:t xml:space="preserve">Çocuk Cerrahisi tarafından takip ve tedavi edilen bazı hastaların radyografik değerlendirilmesi yapılır. </w:t>
      </w:r>
      <w:r w:rsidRPr="00394A06">
        <w:rPr>
          <w:rFonts w:ascii="Tahoma" w:hAnsi="Tahoma" w:cs="Tahoma"/>
          <w:b/>
          <w:bCs/>
          <w:sz w:val="18"/>
          <w:szCs w:val="18"/>
        </w:rPr>
        <w:tab/>
      </w:r>
    </w:p>
    <w:p w14:paraId="6133488F" w14:textId="77777777" w:rsidR="00D55E6B" w:rsidRPr="00394A06" w:rsidRDefault="00D55E6B" w:rsidP="00394A06">
      <w:pPr>
        <w:spacing w:line="360" w:lineRule="auto"/>
        <w:jc w:val="both"/>
        <w:rPr>
          <w:rFonts w:ascii="Tahoma" w:hAnsi="Tahoma" w:cs="Tahoma"/>
          <w:sz w:val="18"/>
          <w:szCs w:val="18"/>
        </w:rPr>
      </w:pPr>
      <w:r w:rsidRPr="00394A06">
        <w:rPr>
          <w:rFonts w:ascii="Tahoma" w:hAnsi="Tahoma" w:cs="Tahoma"/>
          <w:b/>
          <w:bCs/>
          <w:sz w:val="18"/>
          <w:szCs w:val="18"/>
        </w:rPr>
        <w:t>Dersin Yeri:</w:t>
      </w:r>
      <w:r w:rsidRPr="00394A06">
        <w:rPr>
          <w:rFonts w:ascii="Tahoma" w:hAnsi="Tahoma" w:cs="Tahoma"/>
          <w:sz w:val="18"/>
          <w:szCs w:val="18"/>
        </w:rPr>
        <w:t xml:space="preserve"> Radyoloji toplantı salonu</w:t>
      </w:r>
    </w:p>
    <w:p w14:paraId="07737FAD" w14:textId="77777777" w:rsidR="00D55E6B" w:rsidRPr="00394A06" w:rsidRDefault="00D55E6B" w:rsidP="00394A06">
      <w:pPr>
        <w:spacing w:line="360" w:lineRule="auto"/>
        <w:jc w:val="both"/>
        <w:rPr>
          <w:rFonts w:ascii="Tahoma" w:hAnsi="Tahoma" w:cs="Tahoma"/>
          <w:b/>
          <w:bCs/>
          <w:sz w:val="18"/>
          <w:szCs w:val="18"/>
        </w:rPr>
      </w:pPr>
      <w:r w:rsidRPr="00394A06">
        <w:rPr>
          <w:rFonts w:ascii="Tahoma" w:hAnsi="Tahoma" w:cs="Tahoma"/>
          <w:b/>
          <w:bCs/>
          <w:sz w:val="18"/>
          <w:szCs w:val="18"/>
        </w:rPr>
        <w:t>Dersin Saati</w:t>
      </w:r>
      <w:r w:rsidRPr="00394A06">
        <w:rPr>
          <w:rFonts w:ascii="Tahoma" w:hAnsi="Tahoma" w:cs="Tahoma"/>
          <w:sz w:val="18"/>
          <w:szCs w:val="18"/>
        </w:rPr>
        <w:t xml:space="preserve">: </w:t>
      </w:r>
      <w:r w:rsidR="00727BC8" w:rsidRPr="00394A06">
        <w:rPr>
          <w:rFonts w:ascii="Tahoma" w:hAnsi="Tahoma" w:cs="Tahoma"/>
          <w:sz w:val="18"/>
          <w:szCs w:val="18"/>
        </w:rPr>
        <w:t>H</w:t>
      </w:r>
      <w:r w:rsidR="00887968">
        <w:rPr>
          <w:rFonts w:ascii="Tahoma" w:hAnsi="Tahoma" w:cs="Tahoma"/>
          <w:sz w:val="18"/>
          <w:szCs w:val="18"/>
        </w:rPr>
        <w:t xml:space="preserve">er ayın üçüncü </w:t>
      </w:r>
      <w:r w:rsidR="0069213E">
        <w:rPr>
          <w:rFonts w:ascii="Tahoma" w:hAnsi="Tahoma" w:cs="Tahoma"/>
          <w:sz w:val="18"/>
          <w:szCs w:val="18"/>
        </w:rPr>
        <w:t>cuma</w:t>
      </w:r>
      <w:r w:rsidRPr="00394A06">
        <w:rPr>
          <w:rFonts w:ascii="Tahoma" w:hAnsi="Tahoma" w:cs="Tahoma"/>
          <w:sz w:val="18"/>
          <w:szCs w:val="18"/>
        </w:rPr>
        <w:t xml:space="preserve"> günü saat 09.00-10.00 arasında yapılır </w:t>
      </w:r>
      <w:r w:rsidR="00C934E8" w:rsidRPr="00394A06">
        <w:rPr>
          <w:rFonts w:ascii="Tahoma" w:hAnsi="Tahoma" w:cs="Tahoma"/>
          <w:sz w:val="18"/>
          <w:szCs w:val="18"/>
        </w:rPr>
        <w:t xml:space="preserve">Ayda </w:t>
      </w:r>
      <w:r w:rsidR="00405F09">
        <w:rPr>
          <w:rFonts w:ascii="Tahoma" w:hAnsi="Tahoma" w:cs="Tahoma"/>
          <w:sz w:val="18"/>
          <w:szCs w:val="18"/>
        </w:rPr>
        <w:t>bir</w:t>
      </w:r>
      <w:r w:rsidRPr="00394A06">
        <w:rPr>
          <w:rFonts w:ascii="Tahoma" w:hAnsi="Tahoma" w:cs="Tahoma"/>
          <w:sz w:val="18"/>
          <w:szCs w:val="18"/>
        </w:rPr>
        <w:t xml:space="preserve"> saat</w:t>
      </w:r>
      <w:r w:rsidR="005C1F2D" w:rsidRPr="00394A06">
        <w:rPr>
          <w:rFonts w:ascii="Tahoma" w:hAnsi="Tahoma" w:cs="Tahoma"/>
          <w:sz w:val="18"/>
          <w:szCs w:val="18"/>
        </w:rPr>
        <w:t>.</w:t>
      </w:r>
    </w:p>
    <w:p w14:paraId="74F5CEA2" w14:textId="77777777" w:rsidR="00D55E6B" w:rsidRPr="00394A06" w:rsidRDefault="00D55E6B" w:rsidP="00394A06">
      <w:pPr>
        <w:spacing w:line="360" w:lineRule="auto"/>
        <w:jc w:val="both"/>
        <w:rPr>
          <w:rFonts w:ascii="Tahoma" w:hAnsi="Tahoma" w:cs="Tahoma"/>
          <w:sz w:val="18"/>
          <w:szCs w:val="18"/>
        </w:rPr>
      </w:pPr>
      <w:r w:rsidRPr="00394A06">
        <w:rPr>
          <w:rFonts w:ascii="Tahoma" w:hAnsi="Tahoma" w:cs="Tahoma"/>
          <w:b/>
          <w:bCs/>
          <w:sz w:val="18"/>
          <w:szCs w:val="18"/>
        </w:rPr>
        <w:t>Dersin Süresi:</w:t>
      </w:r>
      <w:r w:rsidR="0069213E">
        <w:rPr>
          <w:rFonts w:ascii="Tahoma" w:hAnsi="Tahoma" w:cs="Tahoma"/>
          <w:sz w:val="18"/>
          <w:szCs w:val="18"/>
        </w:rPr>
        <w:t xml:space="preserve"> Bir</w:t>
      </w:r>
      <w:r w:rsidR="00900164" w:rsidRPr="00394A06">
        <w:rPr>
          <w:rFonts w:ascii="Tahoma" w:hAnsi="Tahoma" w:cs="Tahoma"/>
          <w:sz w:val="18"/>
          <w:szCs w:val="18"/>
        </w:rPr>
        <w:t xml:space="preserve"> yıl</w:t>
      </w:r>
    </w:p>
    <w:p w14:paraId="1505254D" w14:textId="77777777" w:rsidR="00B53F6E" w:rsidRPr="00AB16E1" w:rsidRDefault="00D55E6B" w:rsidP="00394A06">
      <w:pPr>
        <w:spacing w:line="360" w:lineRule="auto"/>
        <w:jc w:val="both"/>
        <w:rPr>
          <w:rFonts w:ascii="Tahoma" w:hAnsi="Tahoma" w:cs="Tahoma"/>
          <w:color w:val="FF0000"/>
          <w:sz w:val="18"/>
          <w:szCs w:val="18"/>
        </w:rPr>
      </w:pPr>
      <w:r w:rsidRPr="00394A06">
        <w:rPr>
          <w:rFonts w:ascii="Tahoma" w:hAnsi="Tahoma" w:cs="Tahoma"/>
          <w:b/>
          <w:bCs/>
          <w:sz w:val="18"/>
          <w:szCs w:val="18"/>
        </w:rPr>
        <w:t>Dersin Öğrencisi:</w:t>
      </w:r>
      <w:r w:rsidR="0069213E">
        <w:rPr>
          <w:rFonts w:ascii="Tahoma" w:hAnsi="Tahoma" w:cs="Tahoma"/>
          <w:b/>
          <w:bCs/>
          <w:sz w:val="18"/>
          <w:szCs w:val="18"/>
        </w:rPr>
        <w:t xml:space="preserve"> </w:t>
      </w:r>
      <w:r w:rsidR="00285A59" w:rsidRPr="00394A06">
        <w:rPr>
          <w:rFonts w:ascii="Tahoma" w:hAnsi="Tahoma" w:cs="Tahoma"/>
          <w:sz w:val="18"/>
          <w:szCs w:val="18"/>
        </w:rPr>
        <w:t>Çocuk Cerrahis</w:t>
      </w:r>
      <w:r w:rsidR="00405F09">
        <w:rPr>
          <w:rFonts w:ascii="Tahoma" w:hAnsi="Tahoma" w:cs="Tahoma"/>
          <w:sz w:val="18"/>
          <w:szCs w:val="18"/>
        </w:rPr>
        <w:t>i</w:t>
      </w:r>
      <w:r w:rsidR="00285A59">
        <w:rPr>
          <w:rFonts w:ascii="Tahoma" w:hAnsi="Tahoma" w:cs="Tahoma"/>
          <w:sz w:val="18"/>
          <w:szCs w:val="18"/>
        </w:rPr>
        <w:t xml:space="preserve"> Uzmanlık Öğrencileri, </w:t>
      </w:r>
      <w:r w:rsidR="00285A59" w:rsidRPr="00C40C2A">
        <w:rPr>
          <w:rFonts w:ascii="Tahoma" w:hAnsi="Tahoma" w:cs="Tahoma"/>
          <w:color w:val="000000"/>
          <w:sz w:val="18"/>
          <w:szCs w:val="18"/>
        </w:rPr>
        <w:t>Çocuk Ürolojisi Yan Dal Uzmanlık Öğrencileri</w:t>
      </w:r>
      <w:r w:rsidR="00AB16E1">
        <w:rPr>
          <w:rFonts w:ascii="Tahoma" w:hAnsi="Tahoma" w:cs="Tahoma"/>
          <w:color w:val="000000"/>
          <w:sz w:val="18"/>
          <w:szCs w:val="18"/>
        </w:rPr>
        <w:t xml:space="preserve">, </w:t>
      </w:r>
      <w:proofErr w:type="spellStart"/>
      <w:r w:rsidR="00AB16E1">
        <w:rPr>
          <w:rFonts w:ascii="Tahoma" w:hAnsi="Tahoma" w:cs="Tahoma"/>
          <w:color w:val="000000"/>
          <w:sz w:val="18"/>
          <w:szCs w:val="18"/>
        </w:rPr>
        <w:t>Rotasyoner</w:t>
      </w:r>
      <w:proofErr w:type="spellEnd"/>
      <w:r w:rsidR="00AB16E1">
        <w:rPr>
          <w:rFonts w:ascii="Tahoma" w:hAnsi="Tahoma" w:cs="Tahoma"/>
          <w:color w:val="000000"/>
          <w:sz w:val="18"/>
          <w:szCs w:val="18"/>
        </w:rPr>
        <w:t xml:space="preserve"> Uzmanlık Öğrencileri</w:t>
      </w:r>
      <w:r w:rsidRPr="00394A06">
        <w:rPr>
          <w:rFonts w:ascii="Tahoma" w:hAnsi="Tahoma" w:cs="Tahoma"/>
          <w:sz w:val="18"/>
          <w:szCs w:val="18"/>
        </w:rPr>
        <w:t xml:space="preserve"> ve Radyoloji A</w:t>
      </w:r>
      <w:r w:rsidR="008052DB" w:rsidRPr="00394A06">
        <w:rPr>
          <w:rFonts w:ascii="Tahoma" w:hAnsi="Tahoma" w:cs="Tahoma"/>
          <w:sz w:val="18"/>
          <w:szCs w:val="18"/>
        </w:rPr>
        <w:t>B</w:t>
      </w:r>
      <w:r w:rsidRPr="00394A06">
        <w:rPr>
          <w:rFonts w:ascii="Tahoma" w:hAnsi="Tahoma" w:cs="Tahoma"/>
          <w:sz w:val="18"/>
          <w:szCs w:val="18"/>
        </w:rPr>
        <w:t xml:space="preserve">D Tıpta Uzmanlık öğrencileri  </w:t>
      </w:r>
    </w:p>
    <w:p w14:paraId="0174A59C" w14:textId="77777777" w:rsidR="00456EC5" w:rsidRDefault="00D55E6B" w:rsidP="00456EC5">
      <w:pPr>
        <w:spacing w:line="360" w:lineRule="auto"/>
        <w:jc w:val="both"/>
        <w:rPr>
          <w:rFonts w:ascii="Tahoma" w:hAnsi="Tahoma" w:cs="Tahoma"/>
          <w:b/>
          <w:bCs/>
          <w:sz w:val="18"/>
          <w:szCs w:val="18"/>
        </w:rPr>
      </w:pPr>
      <w:r w:rsidRPr="00394A06">
        <w:rPr>
          <w:rFonts w:ascii="Tahoma" w:hAnsi="Tahoma" w:cs="Tahoma"/>
          <w:b/>
          <w:bCs/>
          <w:sz w:val="18"/>
          <w:szCs w:val="18"/>
        </w:rPr>
        <w:t>Ders Sorumlusu Öğretim Üye</w:t>
      </w:r>
      <w:r w:rsidR="00456EC5">
        <w:rPr>
          <w:rFonts w:ascii="Tahoma" w:hAnsi="Tahoma" w:cs="Tahoma"/>
          <w:b/>
          <w:bCs/>
          <w:sz w:val="18"/>
          <w:szCs w:val="18"/>
        </w:rPr>
        <w:t>leri</w:t>
      </w:r>
      <w:r w:rsidRPr="00394A06">
        <w:rPr>
          <w:rFonts w:ascii="Tahoma" w:hAnsi="Tahoma" w:cs="Tahoma"/>
          <w:b/>
          <w:bCs/>
          <w:sz w:val="18"/>
          <w:szCs w:val="18"/>
        </w:rPr>
        <w:t xml:space="preserve">: </w:t>
      </w:r>
    </w:p>
    <w:p w14:paraId="730212B5" w14:textId="77777777" w:rsidR="00456EC5" w:rsidRDefault="00456EC5" w:rsidP="00456EC5">
      <w:pPr>
        <w:spacing w:line="360" w:lineRule="auto"/>
        <w:jc w:val="both"/>
        <w:rPr>
          <w:rFonts w:ascii="Tahoma" w:hAnsi="Tahoma" w:cs="Tahoma"/>
          <w:sz w:val="18"/>
          <w:szCs w:val="18"/>
        </w:rPr>
      </w:pPr>
      <w:r>
        <w:rPr>
          <w:rFonts w:ascii="Tahoma" w:hAnsi="Tahoma" w:cs="Tahoma"/>
          <w:sz w:val="18"/>
          <w:szCs w:val="18"/>
        </w:rPr>
        <w:t>-Prof. Dr. Cüneyt TURAN</w:t>
      </w:r>
    </w:p>
    <w:p w14:paraId="31949D12" w14:textId="77777777" w:rsidR="00456EC5" w:rsidRDefault="00456EC5" w:rsidP="00456EC5">
      <w:pPr>
        <w:spacing w:line="360" w:lineRule="auto"/>
        <w:jc w:val="both"/>
        <w:rPr>
          <w:rFonts w:ascii="Tahoma" w:hAnsi="Tahoma" w:cs="Tahoma"/>
          <w:sz w:val="18"/>
          <w:szCs w:val="18"/>
        </w:rPr>
      </w:pPr>
      <w:r>
        <w:rPr>
          <w:rFonts w:ascii="Tahoma" w:hAnsi="Tahoma" w:cs="Tahoma"/>
          <w:sz w:val="18"/>
          <w:szCs w:val="18"/>
        </w:rPr>
        <w:t>-Prof. Dr. Keramettin Uğur ÖZKAN</w:t>
      </w:r>
    </w:p>
    <w:p w14:paraId="2D5A8F89" w14:textId="105352A1" w:rsidR="00456EC5" w:rsidRDefault="00456EC5" w:rsidP="00456EC5">
      <w:pPr>
        <w:spacing w:line="360" w:lineRule="auto"/>
        <w:jc w:val="both"/>
        <w:rPr>
          <w:rFonts w:ascii="Tahoma" w:hAnsi="Tahoma" w:cs="Tahoma"/>
          <w:sz w:val="18"/>
          <w:szCs w:val="18"/>
        </w:rPr>
      </w:pPr>
      <w:r>
        <w:rPr>
          <w:rFonts w:ascii="Tahoma" w:hAnsi="Tahoma" w:cs="Tahoma"/>
          <w:sz w:val="18"/>
          <w:szCs w:val="18"/>
        </w:rPr>
        <w:t>-</w:t>
      </w:r>
      <w:r w:rsidR="00D90660">
        <w:rPr>
          <w:rFonts w:ascii="Tahoma" w:hAnsi="Tahoma" w:cs="Tahoma"/>
          <w:sz w:val="18"/>
          <w:szCs w:val="18"/>
        </w:rPr>
        <w:t>Doç.</w:t>
      </w:r>
      <w:r>
        <w:rPr>
          <w:rFonts w:ascii="Tahoma" w:hAnsi="Tahoma" w:cs="Tahoma"/>
          <w:sz w:val="18"/>
          <w:szCs w:val="18"/>
        </w:rPr>
        <w:t xml:space="preserve"> Dr. Ahmet Burak DOĞAN</w:t>
      </w:r>
    </w:p>
    <w:p w14:paraId="06414600" w14:textId="77777777" w:rsidR="009445FB" w:rsidRPr="00394A06" w:rsidRDefault="009445FB" w:rsidP="00456EC5">
      <w:pPr>
        <w:spacing w:line="360" w:lineRule="auto"/>
        <w:jc w:val="both"/>
        <w:rPr>
          <w:rFonts w:ascii="Tahoma" w:hAnsi="Tahoma" w:cs="Tahoma"/>
          <w:sz w:val="18"/>
          <w:szCs w:val="18"/>
        </w:rPr>
      </w:pPr>
      <w:r>
        <w:rPr>
          <w:rFonts w:ascii="Tahoma" w:hAnsi="Tahoma" w:cs="Tahoma"/>
          <w:sz w:val="18"/>
          <w:szCs w:val="18"/>
        </w:rPr>
        <w:t>-Pediatrik Radyoloji Öğretim Üyeleri</w:t>
      </w:r>
    </w:p>
    <w:p w14:paraId="11272F91" w14:textId="77777777" w:rsidR="00AB3B97" w:rsidRDefault="00D55E6B" w:rsidP="00394A06">
      <w:pPr>
        <w:spacing w:line="360" w:lineRule="auto"/>
        <w:jc w:val="both"/>
        <w:rPr>
          <w:rFonts w:ascii="Tahoma" w:hAnsi="Tahoma" w:cs="Tahoma"/>
          <w:sz w:val="18"/>
          <w:szCs w:val="18"/>
        </w:rPr>
      </w:pPr>
      <w:r w:rsidRPr="00394A06">
        <w:rPr>
          <w:rFonts w:ascii="Tahoma" w:hAnsi="Tahoma" w:cs="Tahoma"/>
          <w:sz w:val="18"/>
          <w:szCs w:val="18"/>
        </w:rPr>
        <w:lastRenderedPageBreak/>
        <w:tab/>
      </w:r>
    </w:p>
    <w:p w14:paraId="27587EAE" w14:textId="77777777" w:rsidR="0031060F" w:rsidRDefault="0031060F" w:rsidP="00394A06">
      <w:pPr>
        <w:spacing w:line="360" w:lineRule="auto"/>
        <w:jc w:val="both"/>
        <w:rPr>
          <w:rFonts w:ascii="Tahoma" w:hAnsi="Tahoma" w:cs="Tahoma"/>
          <w:sz w:val="18"/>
          <w:szCs w:val="18"/>
        </w:rPr>
      </w:pPr>
    </w:p>
    <w:p w14:paraId="0900AB1C" w14:textId="77777777" w:rsidR="0031060F" w:rsidRPr="00394A06" w:rsidRDefault="0031060F" w:rsidP="00394A06">
      <w:pPr>
        <w:spacing w:line="360" w:lineRule="auto"/>
        <w:jc w:val="both"/>
        <w:rPr>
          <w:rFonts w:ascii="Tahoma" w:hAnsi="Tahoma" w:cs="Tahoma"/>
          <w:b/>
          <w:bCs/>
          <w:sz w:val="18"/>
          <w:szCs w:val="18"/>
        </w:rPr>
      </w:pPr>
    </w:p>
    <w:p w14:paraId="79B1191A" w14:textId="77777777" w:rsidR="00D55E6B" w:rsidRPr="00394A06" w:rsidRDefault="00B27479" w:rsidP="00394A06">
      <w:pPr>
        <w:spacing w:line="360" w:lineRule="auto"/>
        <w:jc w:val="both"/>
        <w:rPr>
          <w:rFonts w:ascii="Tahoma" w:hAnsi="Tahoma" w:cs="Tahoma"/>
          <w:b/>
          <w:bCs/>
          <w:sz w:val="18"/>
          <w:szCs w:val="18"/>
          <w:u w:val="single"/>
        </w:rPr>
      </w:pPr>
      <w:r w:rsidRPr="00394A06">
        <w:rPr>
          <w:rFonts w:ascii="Tahoma" w:hAnsi="Tahoma" w:cs="Tahoma"/>
          <w:b/>
          <w:bCs/>
          <w:sz w:val="18"/>
          <w:szCs w:val="18"/>
          <w:u w:val="single"/>
        </w:rPr>
        <w:t xml:space="preserve">ÇCE </w:t>
      </w:r>
      <w:r w:rsidR="00F90277" w:rsidRPr="00394A06">
        <w:rPr>
          <w:rFonts w:ascii="Tahoma" w:hAnsi="Tahoma" w:cs="Tahoma"/>
          <w:b/>
          <w:bCs/>
          <w:sz w:val="18"/>
          <w:szCs w:val="18"/>
          <w:u w:val="single"/>
        </w:rPr>
        <w:t xml:space="preserve">711: </w:t>
      </w:r>
      <w:r w:rsidR="008B7102" w:rsidRPr="00394A06">
        <w:rPr>
          <w:rFonts w:ascii="Tahoma" w:hAnsi="Tahoma" w:cs="Tahoma"/>
          <w:b/>
          <w:bCs/>
          <w:sz w:val="18"/>
          <w:szCs w:val="18"/>
          <w:u w:val="single"/>
        </w:rPr>
        <w:t xml:space="preserve">Patoloji </w:t>
      </w:r>
      <w:r w:rsidR="00F90277" w:rsidRPr="00394A06">
        <w:rPr>
          <w:rFonts w:ascii="Tahoma" w:hAnsi="Tahoma" w:cs="Tahoma"/>
          <w:b/>
          <w:bCs/>
          <w:sz w:val="18"/>
          <w:szCs w:val="18"/>
          <w:u w:val="single"/>
        </w:rPr>
        <w:t>Konseyi (0-1-1)</w:t>
      </w:r>
    </w:p>
    <w:p w14:paraId="1A1CE2AC" w14:textId="77777777" w:rsidR="00D55E6B" w:rsidRPr="00394A06" w:rsidRDefault="00D55E6B" w:rsidP="00394A06">
      <w:pPr>
        <w:spacing w:line="360" w:lineRule="auto"/>
        <w:jc w:val="both"/>
        <w:rPr>
          <w:rFonts w:ascii="Tahoma" w:hAnsi="Tahoma" w:cs="Tahoma"/>
          <w:b/>
          <w:bCs/>
          <w:sz w:val="18"/>
          <w:szCs w:val="18"/>
        </w:rPr>
      </w:pPr>
      <w:r w:rsidRPr="00394A06">
        <w:rPr>
          <w:rFonts w:ascii="Tahoma" w:hAnsi="Tahoma" w:cs="Tahoma"/>
          <w:b/>
          <w:bCs/>
          <w:sz w:val="18"/>
          <w:szCs w:val="18"/>
        </w:rPr>
        <w:t xml:space="preserve">Dersin Kapsamı: </w:t>
      </w:r>
      <w:r w:rsidRPr="00394A06">
        <w:rPr>
          <w:rFonts w:ascii="Tahoma" w:hAnsi="Tahoma" w:cs="Tahoma"/>
          <w:sz w:val="18"/>
          <w:szCs w:val="18"/>
        </w:rPr>
        <w:t xml:space="preserve">Çocuk Cerrahisi tarafından takip ve tedavi edilen bazı hastaların biyopsi materyallerinin patolojik değerlendirilmesi yapılır. </w:t>
      </w:r>
      <w:r w:rsidRPr="00394A06">
        <w:rPr>
          <w:rFonts w:ascii="Tahoma" w:hAnsi="Tahoma" w:cs="Tahoma"/>
          <w:b/>
          <w:bCs/>
          <w:sz w:val="18"/>
          <w:szCs w:val="18"/>
        </w:rPr>
        <w:tab/>
      </w:r>
    </w:p>
    <w:p w14:paraId="6130AD6F" w14:textId="77777777" w:rsidR="00D55E6B" w:rsidRPr="00394A06" w:rsidRDefault="00D55E6B" w:rsidP="00394A06">
      <w:pPr>
        <w:spacing w:line="360" w:lineRule="auto"/>
        <w:jc w:val="both"/>
        <w:rPr>
          <w:rFonts w:ascii="Tahoma" w:hAnsi="Tahoma" w:cs="Tahoma"/>
          <w:sz w:val="18"/>
          <w:szCs w:val="18"/>
        </w:rPr>
      </w:pPr>
      <w:r w:rsidRPr="00394A06">
        <w:rPr>
          <w:rFonts w:ascii="Tahoma" w:hAnsi="Tahoma" w:cs="Tahoma"/>
          <w:b/>
          <w:bCs/>
          <w:sz w:val="18"/>
          <w:szCs w:val="18"/>
        </w:rPr>
        <w:t>Dersin Yeri:</w:t>
      </w:r>
      <w:r w:rsidRPr="00394A06">
        <w:rPr>
          <w:rFonts w:ascii="Tahoma" w:hAnsi="Tahoma" w:cs="Tahoma"/>
          <w:sz w:val="18"/>
          <w:szCs w:val="18"/>
        </w:rPr>
        <w:t xml:space="preserve"> Patoloji toplantı salonu</w:t>
      </w:r>
    </w:p>
    <w:p w14:paraId="237A6A12" w14:textId="77777777" w:rsidR="00D55E6B" w:rsidRPr="00394A06" w:rsidRDefault="00D55E6B" w:rsidP="00394A06">
      <w:pPr>
        <w:spacing w:line="360" w:lineRule="auto"/>
        <w:jc w:val="both"/>
        <w:rPr>
          <w:rFonts w:ascii="Tahoma" w:hAnsi="Tahoma" w:cs="Tahoma"/>
          <w:b/>
          <w:bCs/>
          <w:sz w:val="18"/>
          <w:szCs w:val="18"/>
        </w:rPr>
      </w:pPr>
      <w:r w:rsidRPr="00394A06">
        <w:rPr>
          <w:rFonts w:ascii="Tahoma" w:hAnsi="Tahoma" w:cs="Tahoma"/>
          <w:b/>
          <w:bCs/>
          <w:sz w:val="18"/>
          <w:szCs w:val="18"/>
        </w:rPr>
        <w:t>Dersin Saati</w:t>
      </w:r>
      <w:r w:rsidRPr="00394A06">
        <w:rPr>
          <w:rFonts w:ascii="Tahoma" w:hAnsi="Tahoma" w:cs="Tahoma"/>
          <w:sz w:val="18"/>
          <w:szCs w:val="18"/>
        </w:rPr>
        <w:t xml:space="preserve">: </w:t>
      </w:r>
      <w:r w:rsidR="00727BC8" w:rsidRPr="00394A06">
        <w:rPr>
          <w:rFonts w:ascii="Tahoma" w:hAnsi="Tahoma" w:cs="Tahoma"/>
          <w:sz w:val="18"/>
          <w:szCs w:val="18"/>
        </w:rPr>
        <w:t>H</w:t>
      </w:r>
      <w:r w:rsidRPr="00394A06">
        <w:rPr>
          <w:rFonts w:ascii="Tahoma" w:hAnsi="Tahoma" w:cs="Tahoma"/>
          <w:sz w:val="18"/>
          <w:szCs w:val="18"/>
        </w:rPr>
        <w:t xml:space="preserve">er ayın </w:t>
      </w:r>
      <w:r w:rsidR="00887968">
        <w:rPr>
          <w:rFonts w:ascii="Tahoma" w:hAnsi="Tahoma" w:cs="Tahoma"/>
          <w:sz w:val="18"/>
          <w:szCs w:val="18"/>
        </w:rPr>
        <w:t xml:space="preserve">dördüncü </w:t>
      </w:r>
      <w:r w:rsidR="0069213E">
        <w:rPr>
          <w:rFonts w:ascii="Tahoma" w:hAnsi="Tahoma" w:cs="Tahoma"/>
          <w:sz w:val="18"/>
          <w:szCs w:val="18"/>
        </w:rPr>
        <w:t>pazartesi</w:t>
      </w:r>
      <w:r w:rsidRPr="00394A06">
        <w:rPr>
          <w:rFonts w:ascii="Tahoma" w:hAnsi="Tahoma" w:cs="Tahoma"/>
          <w:sz w:val="18"/>
          <w:szCs w:val="18"/>
        </w:rPr>
        <w:t xml:space="preserve"> günü saat 09.00-10.00 arasında yapılır. </w:t>
      </w:r>
      <w:r w:rsidR="00EB5A48" w:rsidRPr="00394A06">
        <w:rPr>
          <w:rFonts w:ascii="Tahoma" w:hAnsi="Tahoma" w:cs="Tahoma"/>
          <w:sz w:val="18"/>
          <w:szCs w:val="18"/>
        </w:rPr>
        <w:t>Ayda 1</w:t>
      </w:r>
      <w:r w:rsidRPr="00394A06">
        <w:rPr>
          <w:rFonts w:ascii="Tahoma" w:hAnsi="Tahoma" w:cs="Tahoma"/>
          <w:sz w:val="18"/>
          <w:szCs w:val="18"/>
        </w:rPr>
        <w:t xml:space="preserve"> saa</w:t>
      </w:r>
      <w:r w:rsidR="00887968">
        <w:rPr>
          <w:rFonts w:ascii="Tahoma" w:hAnsi="Tahoma" w:cs="Tahoma"/>
          <w:sz w:val="18"/>
          <w:szCs w:val="18"/>
        </w:rPr>
        <w:t>t</w:t>
      </w:r>
    </w:p>
    <w:p w14:paraId="2A43F9D9" w14:textId="77777777" w:rsidR="00D55E6B" w:rsidRPr="00394A06" w:rsidRDefault="00D55E6B" w:rsidP="00394A06">
      <w:pPr>
        <w:spacing w:line="360" w:lineRule="auto"/>
        <w:jc w:val="both"/>
        <w:rPr>
          <w:rFonts w:ascii="Tahoma" w:hAnsi="Tahoma" w:cs="Tahoma"/>
          <w:sz w:val="18"/>
          <w:szCs w:val="18"/>
        </w:rPr>
      </w:pPr>
      <w:r w:rsidRPr="00394A06">
        <w:rPr>
          <w:rFonts w:ascii="Tahoma" w:hAnsi="Tahoma" w:cs="Tahoma"/>
          <w:b/>
          <w:bCs/>
          <w:sz w:val="18"/>
          <w:szCs w:val="18"/>
        </w:rPr>
        <w:t>Dersin Süresi:</w:t>
      </w:r>
      <w:r w:rsidR="00F97726">
        <w:rPr>
          <w:rFonts w:ascii="Tahoma" w:hAnsi="Tahoma" w:cs="Tahoma"/>
          <w:sz w:val="18"/>
          <w:szCs w:val="18"/>
        </w:rPr>
        <w:t xml:space="preserve"> Bir</w:t>
      </w:r>
      <w:r w:rsidR="00900164" w:rsidRPr="00394A06">
        <w:rPr>
          <w:rFonts w:ascii="Tahoma" w:hAnsi="Tahoma" w:cs="Tahoma"/>
          <w:sz w:val="18"/>
          <w:szCs w:val="18"/>
        </w:rPr>
        <w:t xml:space="preserve"> yıl</w:t>
      </w:r>
    </w:p>
    <w:p w14:paraId="0CD4D459" w14:textId="77777777" w:rsidR="00D55E6B" w:rsidRPr="00AB16E1" w:rsidRDefault="00D55E6B" w:rsidP="00394A06">
      <w:pPr>
        <w:spacing w:line="360" w:lineRule="auto"/>
        <w:jc w:val="both"/>
        <w:rPr>
          <w:rFonts w:ascii="Tahoma" w:hAnsi="Tahoma" w:cs="Tahoma"/>
          <w:color w:val="FF0000"/>
          <w:sz w:val="18"/>
          <w:szCs w:val="18"/>
        </w:rPr>
      </w:pPr>
      <w:r w:rsidRPr="00394A06">
        <w:rPr>
          <w:rFonts w:ascii="Tahoma" w:hAnsi="Tahoma" w:cs="Tahoma"/>
          <w:b/>
          <w:bCs/>
          <w:sz w:val="18"/>
          <w:szCs w:val="18"/>
        </w:rPr>
        <w:t>Dersin Öğrencisi:</w:t>
      </w:r>
      <w:r w:rsidR="00AB16E1">
        <w:rPr>
          <w:rFonts w:ascii="Tahoma" w:hAnsi="Tahoma" w:cs="Tahoma"/>
          <w:b/>
          <w:bCs/>
          <w:sz w:val="18"/>
          <w:szCs w:val="18"/>
        </w:rPr>
        <w:t xml:space="preserve"> </w:t>
      </w:r>
      <w:r w:rsidR="00285A59" w:rsidRPr="00394A06">
        <w:rPr>
          <w:rFonts w:ascii="Tahoma" w:hAnsi="Tahoma" w:cs="Tahoma"/>
          <w:sz w:val="18"/>
          <w:szCs w:val="18"/>
        </w:rPr>
        <w:t>Çocuk Cerrahis</w:t>
      </w:r>
      <w:r w:rsidR="00C02146">
        <w:rPr>
          <w:rFonts w:ascii="Tahoma" w:hAnsi="Tahoma" w:cs="Tahoma"/>
          <w:sz w:val="18"/>
          <w:szCs w:val="18"/>
        </w:rPr>
        <w:t>i</w:t>
      </w:r>
      <w:r w:rsidR="00285A59">
        <w:rPr>
          <w:rFonts w:ascii="Tahoma" w:hAnsi="Tahoma" w:cs="Tahoma"/>
          <w:sz w:val="18"/>
          <w:szCs w:val="18"/>
        </w:rPr>
        <w:t xml:space="preserve"> Uzmanlık Öğrencileri, </w:t>
      </w:r>
      <w:r w:rsidR="00285A59" w:rsidRPr="00C40C2A">
        <w:rPr>
          <w:rFonts w:ascii="Tahoma" w:hAnsi="Tahoma" w:cs="Tahoma"/>
          <w:color w:val="000000"/>
          <w:sz w:val="18"/>
          <w:szCs w:val="18"/>
        </w:rPr>
        <w:t>Çocuk Ürolojisi Yan Dal Uzmanlık Öğrencileri</w:t>
      </w:r>
      <w:r w:rsidR="00AB16E1">
        <w:rPr>
          <w:rFonts w:ascii="Tahoma" w:hAnsi="Tahoma" w:cs="Tahoma"/>
          <w:color w:val="000000"/>
          <w:sz w:val="18"/>
          <w:szCs w:val="18"/>
        </w:rPr>
        <w:t xml:space="preserve">, </w:t>
      </w:r>
      <w:proofErr w:type="spellStart"/>
      <w:r w:rsidR="00AB16E1">
        <w:rPr>
          <w:rFonts w:ascii="Tahoma" w:hAnsi="Tahoma" w:cs="Tahoma"/>
          <w:color w:val="000000"/>
          <w:sz w:val="18"/>
          <w:szCs w:val="18"/>
        </w:rPr>
        <w:t>Rotasyoner</w:t>
      </w:r>
      <w:proofErr w:type="spellEnd"/>
      <w:r w:rsidR="00AB16E1">
        <w:rPr>
          <w:rFonts w:ascii="Tahoma" w:hAnsi="Tahoma" w:cs="Tahoma"/>
          <w:color w:val="000000"/>
          <w:sz w:val="18"/>
          <w:szCs w:val="18"/>
        </w:rPr>
        <w:t xml:space="preserve"> Uzmanlık Öğrencileri</w:t>
      </w:r>
      <w:r w:rsidRPr="00394A06">
        <w:rPr>
          <w:rFonts w:ascii="Tahoma" w:hAnsi="Tahoma" w:cs="Tahoma"/>
          <w:sz w:val="18"/>
          <w:szCs w:val="18"/>
        </w:rPr>
        <w:t xml:space="preserve"> ve Patoloji AD Tıpta Uzmanlık öğrencileri  </w:t>
      </w:r>
    </w:p>
    <w:p w14:paraId="5BE31DFE" w14:textId="77777777" w:rsidR="00727BC8" w:rsidRDefault="00D55E6B" w:rsidP="00B4274A">
      <w:pPr>
        <w:spacing w:line="360" w:lineRule="auto"/>
        <w:jc w:val="both"/>
        <w:rPr>
          <w:rFonts w:ascii="Tahoma" w:hAnsi="Tahoma" w:cs="Tahoma"/>
          <w:sz w:val="18"/>
          <w:szCs w:val="18"/>
        </w:rPr>
      </w:pPr>
      <w:r w:rsidRPr="00394A06">
        <w:rPr>
          <w:rFonts w:ascii="Tahoma" w:hAnsi="Tahoma" w:cs="Tahoma"/>
          <w:b/>
          <w:bCs/>
          <w:sz w:val="18"/>
          <w:szCs w:val="18"/>
        </w:rPr>
        <w:t>Ders Sorumlusu Öğretim Üye</w:t>
      </w:r>
      <w:r w:rsidR="00B4274A">
        <w:rPr>
          <w:rFonts w:ascii="Tahoma" w:hAnsi="Tahoma" w:cs="Tahoma"/>
          <w:b/>
          <w:bCs/>
          <w:sz w:val="18"/>
          <w:szCs w:val="18"/>
        </w:rPr>
        <w:t>leri</w:t>
      </w:r>
      <w:r w:rsidRPr="00394A06">
        <w:rPr>
          <w:rFonts w:ascii="Tahoma" w:hAnsi="Tahoma" w:cs="Tahoma"/>
          <w:b/>
          <w:bCs/>
          <w:sz w:val="18"/>
          <w:szCs w:val="18"/>
        </w:rPr>
        <w:t xml:space="preserve">: </w:t>
      </w:r>
    </w:p>
    <w:p w14:paraId="330273F0" w14:textId="77777777" w:rsidR="00B4274A" w:rsidRDefault="00B4274A" w:rsidP="00B4274A">
      <w:pPr>
        <w:spacing w:line="360" w:lineRule="auto"/>
        <w:jc w:val="both"/>
        <w:rPr>
          <w:rFonts w:ascii="Tahoma" w:hAnsi="Tahoma" w:cs="Tahoma"/>
          <w:sz w:val="18"/>
          <w:szCs w:val="18"/>
        </w:rPr>
      </w:pPr>
      <w:r>
        <w:rPr>
          <w:rFonts w:ascii="Tahoma" w:hAnsi="Tahoma" w:cs="Tahoma"/>
          <w:sz w:val="18"/>
          <w:szCs w:val="18"/>
        </w:rPr>
        <w:t>-Prof. Dr. Cüneyt TURAN</w:t>
      </w:r>
    </w:p>
    <w:p w14:paraId="00268FCA" w14:textId="77777777" w:rsidR="00B4274A" w:rsidRDefault="00B4274A" w:rsidP="00B4274A">
      <w:pPr>
        <w:spacing w:line="360" w:lineRule="auto"/>
        <w:jc w:val="both"/>
        <w:rPr>
          <w:rFonts w:ascii="Tahoma" w:hAnsi="Tahoma" w:cs="Tahoma"/>
          <w:sz w:val="18"/>
          <w:szCs w:val="18"/>
        </w:rPr>
      </w:pPr>
      <w:r>
        <w:rPr>
          <w:rFonts w:ascii="Tahoma" w:hAnsi="Tahoma" w:cs="Tahoma"/>
          <w:sz w:val="18"/>
          <w:szCs w:val="18"/>
        </w:rPr>
        <w:t>-Prof. Dr. Keramettin Uğur ÖZKAN</w:t>
      </w:r>
    </w:p>
    <w:p w14:paraId="6266E470" w14:textId="5B5D0CD0" w:rsidR="00B4274A" w:rsidRDefault="00B4274A" w:rsidP="00B4274A">
      <w:pPr>
        <w:spacing w:line="360" w:lineRule="auto"/>
        <w:jc w:val="both"/>
        <w:rPr>
          <w:rFonts w:ascii="Tahoma" w:hAnsi="Tahoma" w:cs="Tahoma"/>
          <w:sz w:val="18"/>
          <w:szCs w:val="18"/>
        </w:rPr>
      </w:pPr>
      <w:r>
        <w:rPr>
          <w:rFonts w:ascii="Tahoma" w:hAnsi="Tahoma" w:cs="Tahoma"/>
          <w:sz w:val="18"/>
          <w:szCs w:val="18"/>
        </w:rPr>
        <w:t>-</w:t>
      </w:r>
      <w:r w:rsidR="00D90660">
        <w:rPr>
          <w:rFonts w:ascii="Tahoma" w:hAnsi="Tahoma" w:cs="Tahoma"/>
          <w:sz w:val="18"/>
          <w:szCs w:val="18"/>
        </w:rPr>
        <w:t>Doç.</w:t>
      </w:r>
      <w:r>
        <w:rPr>
          <w:rFonts w:ascii="Tahoma" w:hAnsi="Tahoma" w:cs="Tahoma"/>
          <w:sz w:val="18"/>
          <w:szCs w:val="18"/>
        </w:rPr>
        <w:t xml:space="preserve"> Dr. Ahmet Burak DOĞAN</w:t>
      </w:r>
    </w:p>
    <w:p w14:paraId="20569567" w14:textId="77777777" w:rsidR="009445FB" w:rsidRPr="00B4274A" w:rsidRDefault="009445FB" w:rsidP="00B4274A">
      <w:pPr>
        <w:spacing w:line="360" w:lineRule="auto"/>
        <w:jc w:val="both"/>
        <w:rPr>
          <w:rFonts w:ascii="Tahoma" w:hAnsi="Tahoma" w:cs="Tahoma"/>
          <w:sz w:val="18"/>
          <w:szCs w:val="18"/>
        </w:rPr>
      </w:pPr>
      <w:r>
        <w:rPr>
          <w:rFonts w:ascii="Tahoma" w:hAnsi="Tahoma" w:cs="Tahoma"/>
          <w:sz w:val="18"/>
          <w:szCs w:val="18"/>
        </w:rPr>
        <w:t>-Patoloji A.D. Öğretim Üyeleri</w:t>
      </w:r>
    </w:p>
    <w:p w14:paraId="34AE43D2" w14:textId="77777777" w:rsidR="007F5CC6" w:rsidRDefault="007F5CC6" w:rsidP="00394A06">
      <w:pPr>
        <w:spacing w:line="360" w:lineRule="auto"/>
        <w:jc w:val="both"/>
        <w:rPr>
          <w:rFonts w:ascii="Tahoma" w:hAnsi="Tahoma" w:cs="Tahoma"/>
          <w:b/>
          <w:bCs/>
          <w:sz w:val="18"/>
          <w:szCs w:val="18"/>
        </w:rPr>
      </w:pPr>
    </w:p>
    <w:p w14:paraId="1C6C99FF" w14:textId="77777777" w:rsidR="007F5CC6" w:rsidRDefault="007F5CC6" w:rsidP="00394A06">
      <w:pPr>
        <w:spacing w:line="360" w:lineRule="auto"/>
        <w:jc w:val="both"/>
        <w:rPr>
          <w:rFonts w:ascii="Tahoma" w:hAnsi="Tahoma" w:cs="Tahoma"/>
          <w:b/>
          <w:bCs/>
          <w:sz w:val="18"/>
          <w:szCs w:val="18"/>
        </w:rPr>
      </w:pPr>
    </w:p>
    <w:p w14:paraId="0D5C82CA" w14:textId="77777777" w:rsidR="00E81E16" w:rsidRPr="00394A06" w:rsidRDefault="00F90277" w:rsidP="00F90277">
      <w:pPr>
        <w:spacing w:line="360" w:lineRule="auto"/>
        <w:jc w:val="center"/>
        <w:rPr>
          <w:rFonts w:ascii="Tahoma" w:hAnsi="Tahoma" w:cs="Tahoma"/>
          <w:sz w:val="18"/>
          <w:szCs w:val="18"/>
        </w:rPr>
      </w:pPr>
      <w:r>
        <w:rPr>
          <w:rFonts w:ascii="Tahoma" w:hAnsi="Tahoma" w:cs="Tahoma"/>
          <w:b/>
          <w:bCs/>
          <w:sz w:val="18"/>
          <w:szCs w:val="18"/>
        </w:rPr>
        <w:t xml:space="preserve">ÇOCUK CERRAHİSİ TIPTA </w:t>
      </w:r>
      <w:r w:rsidR="00E81E16" w:rsidRPr="00394A06">
        <w:rPr>
          <w:rFonts w:ascii="Tahoma" w:hAnsi="Tahoma" w:cs="Tahoma"/>
          <w:b/>
          <w:bCs/>
          <w:sz w:val="18"/>
          <w:szCs w:val="18"/>
        </w:rPr>
        <w:t>UZMANLIK ÖĞRENCİLERİ YETERLİLİK İÇİN YAPMASI GEREKEN İŞLEMLER</w:t>
      </w:r>
    </w:p>
    <w:p w14:paraId="311226DF" w14:textId="77777777" w:rsidR="00E81E16" w:rsidRPr="00394A06" w:rsidRDefault="00E81E16" w:rsidP="00394A06">
      <w:pPr>
        <w:spacing w:line="360" w:lineRule="auto"/>
        <w:ind w:left="720"/>
        <w:jc w:val="both"/>
        <w:rPr>
          <w:rFonts w:ascii="Tahoma" w:hAnsi="Tahoma" w:cs="Tahoma"/>
          <w:sz w:val="18"/>
          <w:szCs w:val="18"/>
        </w:rPr>
      </w:pP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206A084A" w14:textId="77777777" w:rsidR="00E81E16" w:rsidRPr="00394A06" w:rsidRDefault="00E81E16" w:rsidP="00394A06">
      <w:pPr>
        <w:spacing w:line="360" w:lineRule="auto"/>
        <w:ind w:left="360"/>
        <w:jc w:val="both"/>
        <w:rPr>
          <w:rFonts w:ascii="Tahoma" w:hAnsi="Tahoma" w:cs="Tahoma"/>
          <w:sz w:val="18"/>
          <w:szCs w:val="18"/>
        </w:rPr>
      </w:pPr>
      <w:r w:rsidRPr="00C4590B">
        <w:rPr>
          <w:rFonts w:ascii="Tahoma" w:hAnsi="Tahoma" w:cs="Tahoma"/>
          <w:b/>
          <w:sz w:val="18"/>
          <w:szCs w:val="18"/>
        </w:rPr>
        <w:t>01.</w:t>
      </w:r>
      <w:r w:rsidRPr="00394A06">
        <w:rPr>
          <w:rFonts w:ascii="Tahoma" w:hAnsi="Tahoma" w:cs="Tahoma"/>
          <w:sz w:val="18"/>
          <w:szCs w:val="18"/>
        </w:rPr>
        <w:t xml:space="preserve"> </w:t>
      </w:r>
      <w:proofErr w:type="spellStart"/>
      <w:r w:rsidRPr="00394A06">
        <w:rPr>
          <w:rFonts w:ascii="Tahoma" w:hAnsi="Tahoma" w:cs="Tahoma"/>
          <w:sz w:val="18"/>
          <w:szCs w:val="18"/>
        </w:rPr>
        <w:t>Sepsisli</w:t>
      </w:r>
      <w:proofErr w:type="spellEnd"/>
      <w:r w:rsidRPr="00394A06">
        <w:rPr>
          <w:rFonts w:ascii="Tahoma" w:hAnsi="Tahoma" w:cs="Tahoma"/>
          <w:sz w:val="18"/>
          <w:szCs w:val="18"/>
        </w:rPr>
        <w:t xml:space="preserve"> </w:t>
      </w:r>
      <w:proofErr w:type="spellStart"/>
      <w:r w:rsidRPr="00394A06">
        <w:rPr>
          <w:rFonts w:ascii="Tahoma" w:hAnsi="Tahoma" w:cs="Tahoma"/>
          <w:sz w:val="18"/>
          <w:szCs w:val="18"/>
        </w:rPr>
        <w:t>yenidoğan</w:t>
      </w:r>
      <w:proofErr w:type="spellEnd"/>
      <w:r w:rsidRPr="00394A06">
        <w:rPr>
          <w:rFonts w:ascii="Tahoma" w:hAnsi="Tahoma" w:cs="Tahoma"/>
          <w:sz w:val="18"/>
          <w:szCs w:val="18"/>
        </w:rPr>
        <w:t xml:space="preserve">, bebek ve büyük çocuk bakımı </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1ECCB91B" w14:textId="77777777" w:rsidR="00E81E16" w:rsidRPr="00394A06" w:rsidRDefault="00E81E16" w:rsidP="00394A06">
      <w:pPr>
        <w:spacing w:line="360" w:lineRule="auto"/>
        <w:ind w:left="360"/>
        <w:jc w:val="both"/>
        <w:rPr>
          <w:rFonts w:ascii="Tahoma" w:hAnsi="Tahoma" w:cs="Tahoma"/>
          <w:sz w:val="18"/>
          <w:szCs w:val="18"/>
        </w:rPr>
      </w:pPr>
      <w:r w:rsidRPr="00C4590B">
        <w:rPr>
          <w:rFonts w:ascii="Tahoma" w:hAnsi="Tahoma" w:cs="Tahoma"/>
          <w:b/>
          <w:sz w:val="18"/>
          <w:szCs w:val="18"/>
        </w:rPr>
        <w:t>02.</w:t>
      </w:r>
      <w:r w:rsidRPr="00394A06">
        <w:rPr>
          <w:rFonts w:ascii="Tahoma" w:hAnsi="Tahoma" w:cs="Tahoma"/>
          <w:sz w:val="18"/>
          <w:szCs w:val="18"/>
        </w:rPr>
        <w:t xml:space="preserve"> Total </w:t>
      </w:r>
      <w:proofErr w:type="spellStart"/>
      <w:r w:rsidRPr="00394A06">
        <w:rPr>
          <w:rFonts w:ascii="Tahoma" w:hAnsi="Tahoma" w:cs="Tahoma"/>
          <w:sz w:val="18"/>
          <w:szCs w:val="18"/>
        </w:rPr>
        <w:t>parenteral</w:t>
      </w:r>
      <w:proofErr w:type="spellEnd"/>
      <w:r w:rsidRPr="00394A06">
        <w:rPr>
          <w:rFonts w:ascii="Tahoma" w:hAnsi="Tahoma" w:cs="Tahoma"/>
          <w:sz w:val="18"/>
          <w:szCs w:val="18"/>
        </w:rPr>
        <w:t xml:space="preserve"> besleme düzenlenmesi ve takibi</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2EE5F975" w14:textId="77777777" w:rsidR="00E81E16" w:rsidRPr="00394A06" w:rsidRDefault="00E81E16" w:rsidP="00394A06">
      <w:pPr>
        <w:spacing w:line="360" w:lineRule="auto"/>
        <w:ind w:left="360"/>
        <w:jc w:val="both"/>
        <w:rPr>
          <w:rFonts w:ascii="Tahoma" w:hAnsi="Tahoma" w:cs="Tahoma"/>
          <w:sz w:val="18"/>
          <w:szCs w:val="18"/>
        </w:rPr>
      </w:pPr>
      <w:r w:rsidRPr="00C4590B">
        <w:rPr>
          <w:rFonts w:ascii="Tahoma" w:hAnsi="Tahoma" w:cs="Tahoma"/>
          <w:b/>
          <w:sz w:val="18"/>
          <w:szCs w:val="18"/>
        </w:rPr>
        <w:t>03.</w:t>
      </w:r>
      <w:r w:rsidRPr="00394A06">
        <w:rPr>
          <w:rFonts w:ascii="Tahoma" w:hAnsi="Tahoma" w:cs="Tahoma"/>
          <w:sz w:val="18"/>
          <w:szCs w:val="18"/>
        </w:rPr>
        <w:t xml:space="preserve"> Sıvı elektrolit ve asit baz dengesi düzenlenmesi ve takibi</w:t>
      </w:r>
      <w:r w:rsidRPr="00394A06">
        <w:rPr>
          <w:rFonts w:ascii="Tahoma" w:hAnsi="Tahoma" w:cs="Tahoma"/>
          <w:sz w:val="18"/>
          <w:szCs w:val="18"/>
        </w:rPr>
        <w:tab/>
      </w:r>
      <w:r w:rsidRPr="00394A06">
        <w:rPr>
          <w:rFonts w:ascii="Tahoma" w:hAnsi="Tahoma" w:cs="Tahoma"/>
          <w:sz w:val="18"/>
          <w:szCs w:val="18"/>
        </w:rPr>
        <w:tab/>
      </w:r>
    </w:p>
    <w:p w14:paraId="479FBD45" w14:textId="77777777" w:rsidR="00E81E16" w:rsidRPr="00394A06" w:rsidRDefault="00E81E16" w:rsidP="00394A06">
      <w:pPr>
        <w:spacing w:line="360" w:lineRule="auto"/>
        <w:ind w:left="360"/>
        <w:jc w:val="both"/>
        <w:rPr>
          <w:rFonts w:ascii="Tahoma" w:hAnsi="Tahoma" w:cs="Tahoma"/>
          <w:sz w:val="18"/>
          <w:szCs w:val="18"/>
        </w:rPr>
      </w:pPr>
      <w:r w:rsidRPr="00C4590B">
        <w:rPr>
          <w:rFonts w:ascii="Tahoma" w:hAnsi="Tahoma" w:cs="Tahoma"/>
          <w:b/>
          <w:sz w:val="18"/>
          <w:szCs w:val="18"/>
        </w:rPr>
        <w:t>04.</w:t>
      </w:r>
      <w:r w:rsidRPr="00394A06">
        <w:rPr>
          <w:rFonts w:ascii="Tahoma" w:hAnsi="Tahoma" w:cs="Tahoma"/>
          <w:sz w:val="18"/>
          <w:szCs w:val="18"/>
        </w:rPr>
        <w:t xml:space="preserve"> </w:t>
      </w:r>
      <w:proofErr w:type="spellStart"/>
      <w:r w:rsidRPr="00394A06">
        <w:rPr>
          <w:rFonts w:ascii="Tahoma" w:hAnsi="Tahoma" w:cs="Tahoma"/>
          <w:sz w:val="18"/>
          <w:szCs w:val="18"/>
        </w:rPr>
        <w:t>Toraks</w:t>
      </w:r>
      <w:proofErr w:type="spellEnd"/>
      <w:r w:rsidRPr="00394A06">
        <w:rPr>
          <w:rFonts w:ascii="Tahoma" w:hAnsi="Tahoma" w:cs="Tahoma"/>
          <w:sz w:val="18"/>
          <w:szCs w:val="18"/>
        </w:rPr>
        <w:t xml:space="preserve"> yaralanmalarında tüp </w:t>
      </w:r>
      <w:proofErr w:type="spellStart"/>
      <w:r w:rsidRPr="00394A06">
        <w:rPr>
          <w:rFonts w:ascii="Tahoma" w:hAnsi="Tahoma" w:cs="Tahoma"/>
          <w:sz w:val="18"/>
          <w:szCs w:val="18"/>
        </w:rPr>
        <w:t>torakostomi</w:t>
      </w:r>
      <w:proofErr w:type="spellEnd"/>
      <w:r w:rsidRPr="00394A06">
        <w:rPr>
          <w:rFonts w:ascii="Tahoma" w:hAnsi="Tahoma" w:cs="Tahoma"/>
          <w:sz w:val="18"/>
          <w:szCs w:val="18"/>
        </w:rPr>
        <w:t xml:space="preserve"> ve takibi </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562CC9A5" w14:textId="77777777" w:rsidR="00E81E16" w:rsidRPr="00394A06" w:rsidRDefault="00E81E16" w:rsidP="00394A06">
      <w:pPr>
        <w:spacing w:line="360" w:lineRule="auto"/>
        <w:ind w:left="360"/>
        <w:jc w:val="both"/>
        <w:rPr>
          <w:rFonts w:ascii="Tahoma" w:hAnsi="Tahoma" w:cs="Tahoma"/>
          <w:sz w:val="18"/>
          <w:szCs w:val="18"/>
        </w:rPr>
      </w:pPr>
      <w:r w:rsidRPr="00C4590B">
        <w:rPr>
          <w:rFonts w:ascii="Tahoma" w:hAnsi="Tahoma" w:cs="Tahoma"/>
          <w:b/>
          <w:sz w:val="18"/>
          <w:szCs w:val="18"/>
        </w:rPr>
        <w:t>05.</w:t>
      </w:r>
      <w:r w:rsidRPr="00394A06">
        <w:rPr>
          <w:rFonts w:ascii="Tahoma" w:hAnsi="Tahoma" w:cs="Tahoma"/>
          <w:sz w:val="18"/>
          <w:szCs w:val="18"/>
        </w:rPr>
        <w:t xml:space="preserve"> Karın yaralanmalarında konservatif takip</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0F40A705" w14:textId="77777777" w:rsidR="00E81E16" w:rsidRPr="00394A06" w:rsidRDefault="00E81E16" w:rsidP="00394A06">
      <w:pPr>
        <w:spacing w:line="360" w:lineRule="auto"/>
        <w:ind w:left="360"/>
        <w:jc w:val="both"/>
        <w:rPr>
          <w:rFonts w:ascii="Tahoma" w:hAnsi="Tahoma" w:cs="Tahoma"/>
          <w:sz w:val="18"/>
          <w:szCs w:val="18"/>
        </w:rPr>
      </w:pPr>
      <w:r w:rsidRPr="00C4590B">
        <w:rPr>
          <w:rFonts w:ascii="Tahoma" w:hAnsi="Tahoma" w:cs="Tahoma"/>
          <w:b/>
          <w:sz w:val="18"/>
          <w:szCs w:val="18"/>
        </w:rPr>
        <w:t>06.</w:t>
      </w:r>
      <w:r w:rsidRPr="00394A06">
        <w:rPr>
          <w:rFonts w:ascii="Tahoma" w:hAnsi="Tahoma" w:cs="Tahoma"/>
          <w:sz w:val="18"/>
          <w:szCs w:val="18"/>
        </w:rPr>
        <w:t xml:space="preserve"> Karın yaralanmalarında </w:t>
      </w:r>
      <w:proofErr w:type="spellStart"/>
      <w:r w:rsidRPr="00394A06">
        <w:rPr>
          <w:rFonts w:ascii="Tahoma" w:hAnsi="Tahoma" w:cs="Tahoma"/>
          <w:sz w:val="18"/>
          <w:szCs w:val="18"/>
        </w:rPr>
        <w:t>laparotomi</w:t>
      </w:r>
      <w:proofErr w:type="spellEnd"/>
      <w:r w:rsidRPr="00394A06">
        <w:rPr>
          <w:rFonts w:ascii="Tahoma" w:hAnsi="Tahoma" w:cs="Tahoma"/>
          <w:sz w:val="18"/>
          <w:szCs w:val="18"/>
        </w:rPr>
        <w:t xml:space="preserve"> </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3E5429C2" w14:textId="77777777" w:rsidR="00E81E16" w:rsidRPr="00394A06" w:rsidRDefault="00E81E16" w:rsidP="00394A06">
      <w:pPr>
        <w:spacing w:line="360" w:lineRule="auto"/>
        <w:ind w:left="360"/>
        <w:jc w:val="both"/>
        <w:rPr>
          <w:rFonts w:ascii="Tahoma" w:hAnsi="Tahoma" w:cs="Tahoma"/>
          <w:sz w:val="18"/>
          <w:szCs w:val="18"/>
        </w:rPr>
      </w:pPr>
      <w:r w:rsidRPr="00C4590B">
        <w:rPr>
          <w:rFonts w:ascii="Tahoma" w:hAnsi="Tahoma" w:cs="Tahoma"/>
          <w:b/>
          <w:sz w:val="18"/>
          <w:szCs w:val="18"/>
        </w:rPr>
        <w:t>07.</w:t>
      </w:r>
      <w:r w:rsidRPr="00394A06">
        <w:rPr>
          <w:rFonts w:ascii="Tahoma" w:hAnsi="Tahoma" w:cs="Tahoma"/>
          <w:sz w:val="18"/>
          <w:szCs w:val="18"/>
        </w:rPr>
        <w:t xml:space="preserve"> </w:t>
      </w:r>
      <w:proofErr w:type="spellStart"/>
      <w:r w:rsidRPr="00394A06">
        <w:rPr>
          <w:rFonts w:ascii="Tahoma" w:hAnsi="Tahoma" w:cs="Tahoma"/>
          <w:sz w:val="18"/>
          <w:szCs w:val="18"/>
        </w:rPr>
        <w:t>Genitoüriner</w:t>
      </w:r>
      <w:proofErr w:type="spellEnd"/>
      <w:r w:rsidRPr="00394A06">
        <w:rPr>
          <w:rFonts w:ascii="Tahoma" w:hAnsi="Tahoma" w:cs="Tahoma"/>
          <w:sz w:val="18"/>
          <w:szCs w:val="18"/>
        </w:rPr>
        <w:t xml:space="preserve"> yaralanmalarda endoskopi ve açık cerrahi</w:t>
      </w:r>
      <w:r w:rsidRPr="00394A06">
        <w:rPr>
          <w:rFonts w:ascii="Tahoma" w:hAnsi="Tahoma" w:cs="Tahoma"/>
          <w:sz w:val="18"/>
          <w:szCs w:val="18"/>
        </w:rPr>
        <w:tab/>
      </w:r>
      <w:r w:rsidRPr="00394A06">
        <w:rPr>
          <w:rFonts w:ascii="Tahoma" w:hAnsi="Tahoma" w:cs="Tahoma"/>
          <w:sz w:val="18"/>
          <w:szCs w:val="18"/>
        </w:rPr>
        <w:tab/>
      </w:r>
    </w:p>
    <w:p w14:paraId="3DD2C122" w14:textId="77777777" w:rsidR="00E81E16" w:rsidRPr="00394A06" w:rsidRDefault="00394A06" w:rsidP="00394A06">
      <w:pPr>
        <w:spacing w:line="360" w:lineRule="auto"/>
        <w:ind w:left="360"/>
        <w:jc w:val="both"/>
        <w:rPr>
          <w:rFonts w:ascii="Tahoma" w:hAnsi="Tahoma" w:cs="Tahoma"/>
          <w:sz w:val="18"/>
          <w:szCs w:val="18"/>
        </w:rPr>
      </w:pPr>
      <w:r w:rsidRPr="00C4590B">
        <w:rPr>
          <w:rFonts w:ascii="Tahoma" w:hAnsi="Tahoma" w:cs="Tahoma"/>
          <w:b/>
          <w:sz w:val="18"/>
          <w:szCs w:val="18"/>
        </w:rPr>
        <w:t>08.</w:t>
      </w:r>
      <w:r>
        <w:rPr>
          <w:rFonts w:ascii="Tahoma" w:hAnsi="Tahoma" w:cs="Tahoma"/>
          <w:sz w:val="18"/>
          <w:szCs w:val="18"/>
        </w:rPr>
        <w:t xml:space="preserve"> Yanık tedavisi</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p>
    <w:p w14:paraId="5947FE08" w14:textId="77777777" w:rsidR="00E81E16" w:rsidRPr="00394A06" w:rsidRDefault="00E81E16" w:rsidP="00394A06">
      <w:pPr>
        <w:spacing w:line="360" w:lineRule="auto"/>
        <w:ind w:left="360"/>
        <w:jc w:val="both"/>
        <w:rPr>
          <w:rFonts w:ascii="Tahoma" w:hAnsi="Tahoma" w:cs="Tahoma"/>
          <w:sz w:val="18"/>
          <w:szCs w:val="18"/>
        </w:rPr>
      </w:pPr>
      <w:r w:rsidRPr="00C4590B">
        <w:rPr>
          <w:rFonts w:ascii="Tahoma" w:hAnsi="Tahoma" w:cs="Tahoma"/>
          <w:b/>
          <w:sz w:val="18"/>
          <w:szCs w:val="18"/>
        </w:rPr>
        <w:t>09.</w:t>
      </w:r>
      <w:r w:rsidRPr="00394A06">
        <w:rPr>
          <w:rFonts w:ascii="Tahoma" w:hAnsi="Tahoma" w:cs="Tahoma"/>
          <w:sz w:val="18"/>
          <w:szCs w:val="18"/>
        </w:rPr>
        <w:t xml:space="preserve"> </w:t>
      </w:r>
      <w:proofErr w:type="spellStart"/>
      <w:r w:rsidRPr="00394A06">
        <w:rPr>
          <w:rFonts w:ascii="Tahoma" w:hAnsi="Tahoma" w:cs="Tahoma"/>
          <w:sz w:val="18"/>
          <w:szCs w:val="18"/>
        </w:rPr>
        <w:t>Wilms</w:t>
      </w:r>
      <w:proofErr w:type="spellEnd"/>
      <w:r w:rsidRPr="00394A06">
        <w:rPr>
          <w:rFonts w:ascii="Tahoma" w:hAnsi="Tahoma" w:cs="Tahoma"/>
          <w:sz w:val="18"/>
          <w:szCs w:val="18"/>
        </w:rPr>
        <w:t xml:space="preserve"> tümörü tanı ve cerrahisi </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39E95A17" w14:textId="77777777" w:rsidR="00E81E16" w:rsidRPr="00394A06" w:rsidRDefault="00E81E16" w:rsidP="00394A06">
      <w:pPr>
        <w:spacing w:line="360" w:lineRule="auto"/>
        <w:ind w:left="360"/>
        <w:jc w:val="both"/>
        <w:rPr>
          <w:rFonts w:ascii="Tahoma" w:hAnsi="Tahoma" w:cs="Tahoma"/>
          <w:sz w:val="18"/>
          <w:szCs w:val="18"/>
        </w:rPr>
      </w:pPr>
      <w:r w:rsidRPr="00C4590B">
        <w:rPr>
          <w:rFonts w:ascii="Tahoma" w:hAnsi="Tahoma" w:cs="Tahoma"/>
          <w:b/>
          <w:sz w:val="18"/>
          <w:szCs w:val="18"/>
        </w:rPr>
        <w:t>10.</w:t>
      </w:r>
      <w:r w:rsidRPr="00394A06">
        <w:rPr>
          <w:rFonts w:ascii="Tahoma" w:hAnsi="Tahoma" w:cs="Tahoma"/>
          <w:sz w:val="18"/>
          <w:szCs w:val="18"/>
        </w:rPr>
        <w:t xml:space="preserve"> </w:t>
      </w:r>
      <w:proofErr w:type="spellStart"/>
      <w:r w:rsidRPr="00394A06">
        <w:rPr>
          <w:rFonts w:ascii="Tahoma" w:hAnsi="Tahoma" w:cs="Tahoma"/>
          <w:sz w:val="18"/>
          <w:szCs w:val="18"/>
        </w:rPr>
        <w:t>Nöroblastom</w:t>
      </w:r>
      <w:proofErr w:type="spellEnd"/>
      <w:r w:rsidRPr="00394A06">
        <w:rPr>
          <w:rFonts w:ascii="Tahoma" w:hAnsi="Tahoma" w:cs="Tahoma"/>
          <w:sz w:val="18"/>
          <w:szCs w:val="18"/>
        </w:rPr>
        <w:t xml:space="preserve"> tanı ve cerrahisi</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4831EE62" w14:textId="77777777" w:rsidR="00E81E16" w:rsidRPr="00394A06" w:rsidRDefault="00E81E16" w:rsidP="00394A06">
      <w:pPr>
        <w:spacing w:line="360" w:lineRule="auto"/>
        <w:ind w:left="360"/>
        <w:jc w:val="both"/>
        <w:rPr>
          <w:rFonts w:ascii="Tahoma" w:hAnsi="Tahoma" w:cs="Tahoma"/>
          <w:sz w:val="18"/>
          <w:szCs w:val="18"/>
        </w:rPr>
      </w:pPr>
      <w:r w:rsidRPr="00C4590B">
        <w:rPr>
          <w:rFonts w:ascii="Tahoma" w:hAnsi="Tahoma" w:cs="Tahoma"/>
          <w:b/>
          <w:sz w:val="18"/>
          <w:szCs w:val="18"/>
        </w:rPr>
        <w:t>11.</w:t>
      </w:r>
      <w:r w:rsidRPr="00394A06">
        <w:rPr>
          <w:rFonts w:ascii="Tahoma" w:hAnsi="Tahoma" w:cs="Tahoma"/>
          <w:sz w:val="18"/>
          <w:szCs w:val="18"/>
        </w:rPr>
        <w:t xml:space="preserve"> Karaciğer tümörü tanı ve cerrahisi</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3E931120" w14:textId="77777777" w:rsidR="00E81E16" w:rsidRPr="00394A06" w:rsidRDefault="00E81E16" w:rsidP="00394A06">
      <w:pPr>
        <w:spacing w:line="360" w:lineRule="auto"/>
        <w:ind w:left="360"/>
        <w:jc w:val="both"/>
        <w:rPr>
          <w:rFonts w:ascii="Tahoma" w:hAnsi="Tahoma" w:cs="Tahoma"/>
          <w:sz w:val="18"/>
          <w:szCs w:val="18"/>
        </w:rPr>
      </w:pPr>
      <w:r w:rsidRPr="00C4590B">
        <w:rPr>
          <w:rFonts w:ascii="Tahoma" w:hAnsi="Tahoma" w:cs="Tahoma"/>
          <w:b/>
          <w:sz w:val="18"/>
          <w:szCs w:val="18"/>
        </w:rPr>
        <w:t>12.</w:t>
      </w:r>
      <w:r w:rsidRPr="00394A06">
        <w:rPr>
          <w:rFonts w:ascii="Tahoma" w:hAnsi="Tahoma" w:cs="Tahoma"/>
          <w:sz w:val="18"/>
          <w:szCs w:val="18"/>
        </w:rPr>
        <w:t xml:space="preserve"> </w:t>
      </w:r>
      <w:proofErr w:type="spellStart"/>
      <w:r w:rsidRPr="00394A06">
        <w:rPr>
          <w:rFonts w:ascii="Tahoma" w:hAnsi="Tahoma" w:cs="Tahoma"/>
          <w:sz w:val="18"/>
          <w:szCs w:val="18"/>
        </w:rPr>
        <w:t>Rabdomyosarkom</w:t>
      </w:r>
      <w:proofErr w:type="spellEnd"/>
      <w:r w:rsidRPr="00394A06">
        <w:rPr>
          <w:rFonts w:ascii="Tahoma" w:hAnsi="Tahoma" w:cs="Tahoma"/>
          <w:sz w:val="18"/>
          <w:szCs w:val="18"/>
        </w:rPr>
        <w:t xml:space="preserve"> tanı ve cerrahisi</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2B04C534" w14:textId="77777777" w:rsidR="00E81E16" w:rsidRPr="00394A06" w:rsidRDefault="00E81E16" w:rsidP="00394A06">
      <w:pPr>
        <w:spacing w:line="360" w:lineRule="auto"/>
        <w:ind w:left="360"/>
        <w:jc w:val="both"/>
        <w:rPr>
          <w:rFonts w:ascii="Tahoma" w:hAnsi="Tahoma" w:cs="Tahoma"/>
          <w:sz w:val="18"/>
          <w:szCs w:val="18"/>
        </w:rPr>
      </w:pPr>
      <w:r w:rsidRPr="00C4590B">
        <w:rPr>
          <w:rFonts w:ascii="Tahoma" w:hAnsi="Tahoma" w:cs="Tahoma"/>
          <w:b/>
          <w:sz w:val="18"/>
          <w:szCs w:val="18"/>
        </w:rPr>
        <w:t>13.</w:t>
      </w:r>
      <w:r w:rsidRPr="00394A06">
        <w:rPr>
          <w:rFonts w:ascii="Tahoma" w:hAnsi="Tahoma" w:cs="Tahoma"/>
          <w:sz w:val="18"/>
          <w:szCs w:val="18"/>
        </w:rPr>
        <w:t xml:space="preserve"> </w:t>
      </w:r>
      <w:proofErr w:type="spellStart"/>
      <w:r w:rsidRPr="00394A06">
        <w:rPr>
          <w:rFonts w:ascii="Tahoma" w:hAnsi="Tahoma" w:cs="Tahoma"/>
          <w:sz w:val="18"/>
          <w:szCs w:val="18"/>
        </w:rPr>
        <w:t>Teratomlar</w:t>
      </w:r>
      <w:proofErr w:type="spellEnd"/>
      <w:r w:rsidRPr="00394A06">
        <w:rPr>
          <w:rFonts w:ascii="Tahoma" w:hAnsi="Tahoma" w:cs="Tahoma"/>
          <w:sz w:val="18"/>
          <w:szCs w:val="18"/>
        </w:rPr>
        <w:t xml:space="preserve"> ve diğer </w:t>
      </w:r>
      <w:proofErr w:type="spellStart"/>
      <w:r w:rsidRPr="00394A06">
        <w:rPr>
          <w:rFonts w:ascii="Tahoma" w:hAnsi="Tahoma" w:cs="Tahoma"/>
          <w:sz w:val="18"/>
          <w:szCs w:val="18"/>
        </w:rPr>
        <w:t>germ</w:t>
      </w:r>
      <w:proofErr w:type="spellEnd"/>
      <w:r w:rsidRPr="00394A06">
        <w:rPr>
          <w:rFonts w:ascii="Tahoma" w:hAnsi="Tahoma" w:cs="Tahoma"/>
          <w:sz w:val="18"/>
          <w:szCs w:val="18"/>
        </w:rPr>
        <w:t xml:space="preserve"> hücreli tümörler, tanı ve cerrahisi</w:t>
      </w:r>
      <w:r w:rsidRPr="00394A06">
        <w:rPr>
          <w:rFonts w:ascii="Tahoma" w:hAnsi="Tahoma" w:cs="Tahoma"/>
          <w:sz w:val="18"/>
          <w:szCs w:val="18"/>
        </w:rPr>
        <w:tab/>
      </w:r>
      <w:r w:rsidR="00394A06">
        <w:rPr>
          <w:rFonts w:ascii="Tahoma" w:hAnsi="Tahoma" w:cs="Tahoma"/>
          <w:sz w:val="18"/>
          <w:szCs w:val="18"/>
        </w:rPr>
        <w:tab/>
      </w:r>
    </w:p>
    <w:p w14:paraId="710E27CA" w14:textId="77777777" w:rsidR="00E81E16" w:rsidRPr="00394A06" w:rsidRDefault="00E81E16" w:rsidP="00394A06">
      <w:pPr>
        <w:spacing w:line="360" w:lineRule="auto"/>
        <w:ind w:left="360"/>
        <w:jc w:val="both"/>
        <w:rPr>
          <w:rFonts w:ascii="Tahoma" w:hAnsi="Tahoma" w:cs="Tahoma"/>
          <w:sz w:val="18"/>
          <w:szCs w:val="18"/>
        </w:rPr>
      </w:pPr>
      <w:r w:rsidRPr="00C4590B">
        <w:rPr>
          <w:rFonts w:ascii="Tahoma" w:hAnsi="Tahoma" w:cs="Tahoma"/>
          <w:b/>
          <w:sz w:val="18"/>
          <w:szCs w:val="18"/>
        </w:rPr>
        <w:t>14.</w:t>
      </w:r>
      <w:r w:rsidRPr="00394A06">
        <w:rPr>
          <w:rFonts w:ascii="Tahoma" w:hAnsi="Tahoma" w:cs="Tahoma"/>
          <w:sz w:val="18"/>
          <w:szCs w:val="18"/>
        </w:rPr>
        <w:t xml:space="preserve"> </w:t>
      </w:r>
      <w:proofErr w:type="spellStart"/>
      <w:r w:rsidRPr="00394A06">
        <w:rPr>
          <w:rFonts w:ascii="Tahoma" w:hAnsi="Tahoma" w:cs="Tahoma"/>
          <w:sz w:val="18"/>
          <w:szCs w:val="18"/>
        </w:rPr>
        <w:t>Lenfomada</w:t>
      </w:r>
      <w:proofErr w:type="spellEnd"/>
      <w:r w:rsidRPr="00394A06">
        <w:rPr>
          <w:rFonts w:ascii="Tahoma" w:hAnsi="Tahoma" w:cs="Tahoma"/>
          <w:sz w:val="18"/>
          <w:szCs w:val="18"/>
        </w:rPr>
        <w:t xml:space="preserve"> biyopsi ve cerrahi </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471970A9" w14:textId="77777777" w:rsidR="00E81E16" w:rsidRPr="00394A06" w:rsidRDefault="00E81E16" w:rsidP="00394A06">
      <w:pPr>
        <w:spacing w:line="360" w:lineRule="auto"/>
        <w:ind w:firstLine="360"/>
        <w:jc w:val="both"/>
        <w:rPr>
          <w:rFonts w:ascii="Tahoma" w:hAnsi="Tahoma" w:cs="Tahoma"/>
          <w:sz w:val="18"/>
          <w:szCs w:val="18"/>
        </w:rPr>
      </w:pPr>
      <w:r w:rsidRPr="00C4590B">
        <w:rPr>
          <w:rFonts w:ascii="Tahoma" w:hAnsi="Tahoma" w:cs="Tahoma"/>
          <w:b/>
          <w:sz w:val="18"/>
          <w:szCs w:val="18"/>
        </w:rPr>
        <w:t>15.</w:t>
      </w:r>
      <w:r w:rsidRPr="00394A06">
        <w:rPr>
          <w:rFonts w:ascii="Tahoma" w:hAnsi="Tahoma" w:cs="Tahoma"/>
          <w:sz w:val="18"/>
          <w:szCs w:val="18"/>
        </w:rPr>
        <w:t xml:space="preserve"> </w:t>
      </w:r>
      <w:proofErr w:type="spellStart"/>
      <w:r w:rsidRPr="00394A06">
        <w:rPr>
          <w:rFonts w:ascii="Tahoma" w:hAnsi="Tahoma" w:cs="Tahoma"/>
          <w:sz w:val="18"/>
          <w:szCs w:val="18"/>
        </w:rPr>
        <w:t>Over</w:t>
      </w:r>
      <w:proofErr w:type="spellEnd"/>
      <w:r w:rsidRPr="00394A06">
        <w:rPr>
          <w:rFonts w:ascii="Tahoma" w:hAnsi="Tahoma" w:cs="Tahoma"/>
          <w:sz w:val="18"/>
          <w:szCs w:val="18"/>
        </w:rPr>
        <w:t xml:space="preserve"> tümörleri, tanı ve cerrahisi</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3603DC09" w14:textId="77777777" w:rsidR="00E81E16" w:rsidRPr="00394A06" w:rsidRDefault="00E81E16" w:rsidP="00394A06">
      <w:pPr>
        <w:numPr>
          <w:ilvl w:val="0"/>
          <w:numId w:val="10"/>
        </w:numPr>
        <w:spacing w:line="360" w:lineRule="auto"/>
        <w:jc w:val="both"/>
        <w:rPr>
          <w:rFonts w:ascii="Tahoma" w:hAnsi="Tahoma" w:cs="Tahoma"/>
          <w:sz w:val="18"/>
          <w:szCs w:val="18"/>
        </w:rPr>
      </w:pPr>
      <w:r w:rsidRPr="00394A06">
        <w:rPr>
          <w:rFonts w:ascii="Tahoma" w:hAnsi="Tahoma" w:cs="Tahoma"/>
          <w:sz w:val="18"/>
          <w:szCs w:val="18"/>
        </w:rPr>
        <w:t>Testis tümörleri, tanı ve cerrahisi</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4D1D1A8A" w14:textId="77777777" w:rsidR="00E81E16" w:rsidRPr="00394A06" w:rsidRDefault="00E81E16" w:rsidP="00394A06">
      <w:pPr>
        <w:numPr>
          <w:ilvl w:val="0"/>
          <w:numId w:val="10"/>
        </w:numPr>
        <w:spacing w:line="360" w:lineRule="auto"/>
        <w:jc w:val="both"/>
        <w:rPr>
          <w:rFonts w:ascii="Tahoma" w:hAnsi="Tahoma" w:cs="Tahoma"/>
          <w:sz w:val="18"/>
          <w:szCs w:val="18"/>
        </w:rPr>
      </w:pPr>
      <w:r w:rsidRPr="00394A06">
        <w:rPr>
          <w:rFonts w:ascii="Tahoma" w:hAnsi="Tahoma" w:cs="Tahoma"/>
          <w:sz w:val="18"/>
          <w:szCs w:val="18"/>
        </w:rPr>
        <w:t>Boyundaki kitleler, kist ve sinüsler, tanı ve tedavisi</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708FEEBB" w14:textId="77777777" w:rsidR="00E81E16" w:rsidRPr="00394A06" w:rsidRDefault="00E81E16" w:rsidP="00394A06">
      <w:pPr>
        <w:numPr>
          <w:ilvl w:val="0"/>
          <w:numId w:val="10"/>
        </w:numPr>
        <w:spacing w:line="360" w:lineRule="auto"/>
        <w:jc w:val="both"/>
        <w:rPr>
          <w:rFonts w:ascii="Tahoma" w:hAnsi="Tahoma" w:cs="Tahoma"/>
          <w:sz w:val="18"/>
          <w:szCs w:val="18"/>
        </w:rPr>
      </w:pPr>
      <w:proofErr w:type="spellStart"/>
      <w:r w:rsidRPr="00394A06">
        <w:rPr>
          <w:rFonts w:ascii="Tahoma" w:hAnsi="Tahoma" w:cs="Tahoma"/>
          <w:sz w:val="18"/>
          <w:szCs w:val="18"/>
        </w:rPr>
        <w:t>Tiro</w:t>
      </w:r>
      <w:r w:rsidR="00394A06">
        <w:rPr>
          <w:rFonts w:ascii="Tahoma" w:hAnsi="Tahoma" w:cs="Tahoma"/>
          <w:sz w:val="18"/>
          <w:szCs w:val="18"/>
        </w:rPr>
        <w:t>id</w:t>
      </w:r>
      <w:proofErr w:type="spellEnd"/>
      <w:r w:rsidR="00394A06">
        <w:rPr>
          <w:rFonts w:ascii="Tahoma" w:hAnsi="Tahoma" w:cs="Tahoma"/>
          <w:sz w:val="18"/>
          <w:szCs w:val="18"/>
        </w:rPr>
        <w:t xml:space="preserve"> ve </w:t>
      </w:r>
      <w:proofErr w:type="spellStart"/>
      <w:r w:rsidR="00394A06">
        <w:rPr>
          <w:rFonts w:ascii="Tahoma" w:hAnsi="Tahoma" w:cs="Tahoma"/>
          <w:sz w:val="18"/>
          <w:szCs w:val="18"/>
        </w:rPr>
        <w:t>paratiroid</w:t>
      </w:r>
      <w:proofErr w:type="spellEnd"/>
      <w:r w:rsidR="00394A06">
        <w:rPr>
          <w:rFonts w:ascii="Tahoma" w:hAnsi="Tahoma" w:cs="Tahoma"/>
          <w:sz w:val="18"/>
          <w:szCs w:val="18"/>
        </w:rPr>
        <w:t xml:space="preserve"> cerrahisi</w:t>
      </w:r>
      <w:r w:rsidR="00394A06">
        <w:rPr>
          <w:rFonts w:ascii="Tahoma" w:hAnsi="Tahoma" w:cs="Tahoma"/>
          <w:sz w:val="18"/>
          <w:szCs w:val="18"/>
        </w:rPr>
        <w:tab/>
      </w:r>
      <w:r w:rsidR="00394A06">
        <w:rPr>
          <w:rFonts w:ascii="Tahoma" w:hAnsi="Tahoma" w:cs="Tahoma"/>
          <w:sz w:val="18"/>
          <w:szCs w:val="18"/>
        </w:rPr>
        <w:tab/>
      </w:r>
      <w:r w:rsidR="00394A06">
        <w:rPr>
          <w:rFonts w:ascii="Tahoma" w:hAnsi="Tahoma" w:cs="Tahoma"/>
          <w:sz w:val="18"/>
          <w:szCs w:val="18"/>
        </w:rPr>
        <w:tab/>
      </w:r>
      <w:r w:rsidR="00394A06">
        <w:rPr>
          <w:rFonts w:ascii="Tahoma" w:hAnsi="Tahoma" w:cs="Tahoma"/>
          <w:sz w:val="18"/>
          <w:szCs w:val="18"/>
        </w:rPr>
        <w:tab/>
      </w:r>
      <w:r w:rsidR="00394A06">
        <w:rPr>
          <w:rFonts w:ascii="Tahoma" w:hAnsi="Tahoma" w:cs="Tahoma"/>
          <w:sz w:val="18"/>
          <w:szCs w:val="18"/>
        </w:rPr>
        <w:tab/>
      </w:r>
    </w:p>
    <w:p w14:paraId="5CC66A87" w14:textId="77777777" w:rsidR="00E81E16" w:rsidRPr="00394A06" w:rsidRDefault="00E81E16" w:rsidP="00394A06">
      <w:pPr>
        <w:numPr>
          <w:ilvl w:val="0"/>
          <w:numId w:val="10"/>
        </w:numPr>
        <w:spacing w:line="360" w:lineRule="auto"/>
        <w:jc w:val="both"/>
        <w:rPr>
          <w:rFonts w:ascii="Tahoma" w:hAnsi="Tahoma" w:cs="Tahoma"/>
          <w:sz w:val="18"/>
          <w:szCs w:val="18"/>
        </w:rPr>
      </w:pPr>
      <w:proofErr w:type="spellStart"/>
      <w:r w:rsidRPr="00394A06">
        <w:rPr>
          <w:rFonts w:ascii="Tahoma" w:hAnsi="Tahoma" w:cs="Tahoma"/>
          <w:sz w:val="18"/>
          <w:szCs w:val="18"/>
        </w:rPr>
        <w:t>Tortikollis</w:t>
      </w:r>
      <w:proofErr w:type="spellEnd"/>
      <w:r w:rsidRPr="00394A06">
        <w:rPr>
          <w:rFonts w:ascii="Tahoma" w:hAnsi="Tahoma" w:cs="Tahoma"/>
          <w:sz w:val="18"/>
          <w:szCs w:val="18"/>
        </w:rPr>
        <w:t xml:space="preserve"> ve cerrahisi</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42F19AC7" w14:textId="77777777" w:rsidR="00E81E16" w:rsidRPr="00394A06" w:rsidRDefault="00394A06" w:rsidP="00394A06">
      <w:pPr>
        <w:numPr>
          <w:ilvl w:val="0"/>
          <w:numId w:val="10"/>
        </w:numPr>
        <w:spacing w:line="360" w:lineRule="auto"/>
        <w:jc w:val="both"/>
        <w:rPr>
          <w:rFonts w:ascii="Tahoma" w:hAnsi="Tahoma" w:cs="Tahoma"/>
          <w:sz w:val="18"/>
          <w:szCs w:val="18"/>
        </w:rPr>
      </w:pPr>
      <w:r>
        <w:rPr>
          <w:rFonts w:ascii="Tahoma" w:hAnsi="Tahoma" w:cs="Tahoma"/>
          <w:sz w:val="18"/>
          <w:szCs w:val="18"/>
        </w:rPr>
        <w:t>Meme kitle ve kistleri</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sidR="00E81E16" w:rsidRPr="00394A06">
        <w:rPr>
          <w:rFonts w:ascii="Tahoma" w:hAnsi="Tahoma" w:cs="Tahoma"/>
          <w:sz w:val="18"/>
          <w:szCs w:val="18"/>
        </w:rPr>
        <w:tab/>
      </w:r>
    </w:p>
    <w:p w14:paraId="49CBA70C" w14:textId="77777777" w:rsidR="00E81E16" w:rsidRPr="00394A06" w:rsidRDefault="00E81E16" w:rsidP="00394A06">
      <w:pPr>
        <w:spacing w:line="360" w:lineRule="auto"/>
        <w:ind w:left="360"/>
        <w:jc w:val="both"/>
        <w:rPr>
          <w:rFonts w:ascii="Tahoma" w:hAnsi="Tahoma" w:cs="Tahoma"/>
          <w:sz w:val="18"/>
          <w:szCs w:val="18"/>
        </w:rPr>
      </w:pPr>
      <w:r w:rsidRPr="00C4590B">
        <w:rPr>
          <w:rFonts w:ascii="Tahoma" w:hAnsi="Tahoma" w:cs="Tahoma"/>
          <w:b/>
          <w:sz w:val="18"/>
          <w:szCs w:val="18"/>
        </w:rPr>
        <w:lastRenderedPageBreak/>
        <w:t>21.</w:t>
      </w:r>
      <w:r w:rsidRPr="00394A06">
        <w:rPr>
          <w:rFonts w:ascii="Tahoma" w:hAnsi="Tahoma" w:cs="Tahoma"/>
          <w:sz w:val="18"/>
          <w:szCs w:val="18"/>
        </w:rPr>
        <w:t xml:space="preserve"> </w:t>
      </w:r>
      <w:proofErr w:type="spellStart"/>
      <w:r w:rsidRPr="00394A06">
        <w:rPr>
          <w:rFonts w:ascii="Tahoma" w:hAnsi="Tahoma" w:cs="Tahoma"/>
          <w:sz w:val="18"/>
          <w:szCs w:val="18"/>
        </w:rPr>
        <w:t>Konjenital</w:t>
      </w:r>
      <w:proofErr w:type="spellEnd"/>
      <w:r w:rsidRPr="00394A06">
        <w:rPr>
          <w:rFonts w:ascii="Tahoma" w:hAnsi="Tahoma" w:cs="Tahoma"/>
          <w:sz w:val="18"/>
          <w:szCs w:val="18"/>
        </w:rPr>
        <w:t xml:space="preserve"> </w:t>
      </w:r>
      <w:proofErr w:type="spellStart"/>
      <w:r w:rsidRPr="00394A06">
        <w:rPr>
          <w:rFonts w:ascii="Tahoma" w:hAnsi="Tahoma" w:cs="Tahoma"/>
          <w:sz w:val="18"/>
          <w:szCs w:val="18"/>
        </w:rPr>
        <w:t>diafragma</w:t>
      </w:r>
      <w:proofErr w:type="spellEnd"/>
      <w:r w:rsidRPr="00394A06">
        <w:rPr>
          <w:rFonts w:ascii="Tahoma" w:hAnsi="Tahoma" w:cs="Tahoma"/>
          <w:sz w:val="18"/>
          <w:szCs w:val="18"/>
        </w:rPr>
        <w:t xml:space="preserve"> </w:t>
      </w:r>
      <w:proofErr w:type="spellStart"/>
      <w:r w:rsidRPr="00394A06">
        <w:rPr>
          <w:rFonts w:ascii="Tahoma" w:hAnsi="Tahoma" w:cs="Tahoma"/>
          <w:sz w:val="18"/>
          <w:szCs w:val="18"/>
        </w:rPr>
        <w:t>hernileri</w:t>
      </w:r>
      <w:proofErr w:type="spellEnd"/>
      <w:r w:rsidRPr="00394A06">
        <w:rPr>
          <w:rFonts w:ascii="Tahoma" w:hAnsi="Tahoma" w:cs="Tahoma"/>
          <w:sz w:val="18"/>
          <w:szCs w:val="18"/>
        </w:rPr>
        <w:t>, tanı ve cerrahisi</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24D460A3" w14:textId="77777777" w:rsidR="00E81E16" w:rsidRPr="00394A06" w:rsidRDefault="00E81E16" w:rsidP="00394A06">
      <w:pPr>
        <w:spacing w:line="360" w:lineRule="auto"/>
        <w:ind w:left="360"/>
        <w:jc w:val="both"/>
        <w:rPr>
          <w:rFonts w:ascii="Tahoma" w:hAnsi="Tahoma" w:cs="Tahoma"/>
          <w:sz w:val="18"/>
          <w:szCs w:val="18"/>
        </w:rPr>
      </w:pPr>
      <w:r w:rsidRPr="00C4590B">
        <w:rPr>
          <w:rFonts w:ascii="Tahoma" w:hAnsi="Tahoma" w:cs="Tahoma"/>
          <w:b/>
          <w:sz w:val="18"/>
          <w:szCs w:val="18"/>
        </w:rPr>
        <w:t>22.</w:t>
      </w:r>
      <w:r w:rsidRPr="00394A06">
        <w:rPr>
          <w:rFonts w:ascii="Tahoma" w:hAnsi="Tahoma" w:cs="Tahoma"/>
          <w:sz w:val="18"/>
          <w:szCs w:val="18"/>
        </w:rPr>
        <w:t xml:space="preserve"> </w:t>
      </w:r>
      <w:proofErr w:type="spellStart"/>
      <w:r w:rsidRPr="00394A06">
        <w:rPr>
          <w:rFonts w:ascii="Tahoma" w:hAnsi="Tahoma" w:cs="Tahoma"/>
          <w:sz w:val="18"/>
          <w:szCs w:val="18"/>
        </w:rPr>
        <w:t>Bronkoskopi</w:t>
      </w:r>
      <w:proofErr w:type="spellEnd"/>
      <w:r w:rsidRPr="00394A06">
        <w:rPr>
          <w:rFonts w:ascii="Tahoma" w:hAnsi="Tahoma" w:cs="Tahoma"/>
          <w:sz w:val="18"/>
          <w:szCs w:val="18"/>
        </w:rPr>
        <w:t xml:space="preserve">, </w:t>
      </w:r>
      <w:proofErr w:type="spellStart"/>
      <w:r w:rsidRPr="00394A06">
        <w:rPr>
          <w:rFonts w:ascii="Tahoma" w:hAnsi="Tahoma" w:cs="Tahoma"/>
          <w:sz w:val="18"/>
          <w:szCs w:val="18"/>
        </w:rPr>
        <w:t>özofagoskopi</w:t>
      </w:r>
      <w:proofErr w:type="spellEnd"/>
      <w:r w:rsidRPr="00394A06">
        <w:rPr>
          <w:rFonts w:ascii="Tahoma" w:hAnsi="Tahoma" w:cs="Tahoma"/>
          <w:sz w:val="18"/>
          <w:szCs w:val="18"/>
        </w:rPr>
        <w:t xml:space="preserve">, </w:t>
      </w:r>
      <w:proofErr w:type="spellStart"/>
      <w:r w:rsidRPr="00394A06">
        <w:rPr>
          <w:rFonts w:ascii="Tahoma" w:hAnsi="Tahoma" w:cs="Tahoma"/>
          <w:sz w:val="18"/>
          <w:szCs w:val="18"/>
        </w:rPr>
        <w:t>torakoskopi</w:t>
      </w:r>
      <w:proofErr w:type="spellEnd"/>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028C0890" w14:textId="77777777" w:rsidR="00E81E16" w:rsidRPr="00394A06" w:rsidRDefault="00E81E16" w:rsidP="00394A06">
      <w:pPr>
        <w:numPr>
          <w:ilvl w:val="0"/>
          <w:numId w:val="11"/>
        </w:numPr>
        <w:spacing w:line="360" w:lineRule="auto"/>
        <w:jc w:val="both"/>
        <w:rPr>
          <w:rFonts w:ascii="Tahoma" w:hAnsi="Tahoma" w:cs="Tahoma"/>
          <w:sz w:val="18"/>
          <w:szCs w:val="18"/>
        </w:rPr>
      </w:pPr>
      <w:proofErr w:type="spellStart"/>
      <w:r w:rsidRPr="00394A06">
        <w:rPr>
          <w:rFonts w:ascii="Tahoma" w:hAnsi="Tahoma" w:cs="Tahoma"/>
          <w:sz w:val="18"/>
          <w:szCs w:val="18"/>
        </w:rPr>
        <w:t>Toraks</w:t>
      </w:r>
      <w:proofErr w:type="spellEnd"/>
      <w:r w:rsidRPr="00394A06">
        <w:rPr>
          <w:rFonts w:ascii="Tahoma" w:hAnsi="Tahoma" w:cs="Tahoma"/>
          <w:sz w:val="18"/>
          <w:szCs w:val="18"/>
        </w:rPr>
        <w:t xml:space="preserve"> boşluğu ve plevranın enfeksiyonları ve tedavisi</w:t>
      </w:r>
      <w:r w:rsidRPr="00394A06">
        <w:rPr>
          <w:rFonts w:ascii="Tahoma" w:hAnsi="Tahoma" w:cs="Tahoma"/>
          <w:sz w:val="18"/>
          <w:szCs w:val="18"/>
        </w:rPr>
        <w:tab/>
      </w:r>
      <w:r w:rsidRPr="00394A06">
        <w:rPr>
          <w:rFonts w:ascii="Tahoma" w:hAnsi="Tahoma" w:cs="Tahoma"/>
          <w:sz w:val="18"/>
          <w:szCs w:val="18"/>
        </w:rPr>
        <w:tab/>
      </w:r>
    </w:p>
    <w:p w14:paraId="51312A65" w14:textId="77777777" w:rsidR="00E81E16" w:rsidRPr="00394A06" w:rsidRDefault="00E81E16" w:rsidP="00394A06">
      <w:pPr>
        <w:numPr>
          <w:ilvl w:val="0"/>
          <w:numId w:val="11"/>
        </w:numPr>
        <w:spacing w:line="360" w:lineRule="auto"/>
        <w:jc w:val="both"/>
        <w:rPr>
          <w:rFonts w:ascii="Tahoma" w:hAnsi="Tahoma" w:cs="Tahoma"/>
          <w:sz w:val="18"/>
          <w:szCs w:val="18"/>
        </w:rPr>
      </w:pPr>
      <w:proofErr w:type="spellStart"/>
      <w:r w:rsidRPr="00394A06">
        <w:rPr>
          <w:rFonts w:ascii="Tahoma" w:hAnsi="Tahoma" w:cs="Tahoma"/>
          <w:sz w:val="18"/>
          <w:szCs w:val="18"/>
        </w:rPr>
        <w:t>Özofagus</w:t>
      </w:r>
      <w:proofErr w:type="spellEnd"/>
      <w:r w:rsidRPr="00394A06">
        <w:rPr>
          <w:rFonts w:ascii="Tahoma" w:hAnsi="Tahoma" w:cs="Tahoma"/>
          <w:sz w:val="18"/>
          <w:szCs w:val="18"/>
        </w:rPr>
        <w:t xml:space="preserve"> </w:t>
      </w:r>
      <w:proofErr w:type="spellStart"/>
      <w:proofErr w:type="gramStart"/>
      <w:r w:rsidRPr="00394A06">
        <w:rPr>
          <w:rFonts w:ascii="Tahoma" w:hAnsi="Tahoma" w:cs="Tahoma"/>
          <w:sz w:val="18"/>
          <w:szCs w:val="18"/>
        </w:rPr>
        <w:t>at</w:t>
      </w:r>
      <w:r w:rsidR="00394A06">
        <w:rPr>
          <w:rFonts w:ascii="Tahoma" w:hAnsi="Tahoma" w:cs="Tahoma"/>
          <w:sz w:val="18"/>
          <w:szCs w:val="18"/>
        </w:rPr>
        <w:t>rezileri</w:t>
      </w:r>
      <w:proofErr w:type="spellEnd"/>
      <w:r w:rsidR="00394A06">
        <w:rPr>
          <w:rFonts w:ascii="Tahoma" w:hAnsi="Tahoma" w:cs="Tahoma"/>
          <w:sz w:val="18"/>
          <w:szCs w:val="18"/>
        </w:rPr>
        <w:t xml:space="preserve"> , tanı</w:t>
      </w:r>
      <w:proofErr w:type="gramEnd"/>
      <w:r w:rsidR="00394A06">
        <w:rPr>
          <w:rFonts w:ascii="Tahoma" w:hAnsi="Tahoma" w:cs="Tahoma"/>
          <w:sz w:val="18"/>
          <w:szCs w:val="18"/>
        </w:rPr>
        <w:t xml:space="preserve"> ve tedavisi</w:t>
      </w:r>
      <w:r w:rsidR="00394A06">
        <w:rPr>
          <w:rFonts w:ascii="Tahoma" w:hAnsi="Tahoma" w:cs="Tahoma"/>
          <w:sz w:val="18"/>
          <w:szCs w:val="18"/>
        </w:rPr>
        <w:tab/>
      </w:r>
      <w:r w:rsidR="00394A06">
        <w:rPr>
          <w:rFonts w:ascii="Tahoma" w:hAnsi="Tahoma" w:cs="Tahoma"/>
          <w:sz w:val="18"/>
          <w:szCs w:val="18"/>
        </w:rPr>
        <w:tab/>
      </w:r>
      <w:r w:rsidR="00394A06">
        <w:rPr>
          <w:rFonts w:ascii="Tahoma" w:hAnsi="Tahoma" w:cs="Tahoma"/>
          <w:sz w:val="18"/>
          <w:szCs w:val="18"/>
        </w:rPr>
        <w:tab/>
      </w:r>
      <w:r w:rsidR="00394A06">
        <w:rPr>
          <w:rFonts w:ascii="Tahoma" w:hAnsi="Tahoma" w:cs="Tahoma"/>
          <w:sz w:val="18"/>
          <w:szCs w:val="18"/>
        </w:rPr>
        <w:tab/>
      </w:r>
      <w:r w:rsidRPr="00394A06">
        <w:rPr>
          <w:rFonts w:ascii="Tahoma" w:hAnsi="Tahoma" w:cs="Tahoma"/>
          <w:sz w:val="18"/>
          <w:szCs w:val="18"/>
        </w:rPr>
        <w:tab/>
      </w:r>
    </w:p>
    <w:p w14:paraId="6634335E" w14:textId="77777777" w:rsidR="00E81E16" w:rsidRPr="00394A06" w:rsidRDefault="00E81E16" w:rsidP="00394A06">
      <w:pPr>
        <w:numPr>
          <w:ilvl w:val="0"/>
          <w:numId w:val="11"/>
        </w:numPr>
        <w:spacing w:line="360" w:lineRule="auto"/>
        <w:jc w:val="both"/>
        <w:rPr>
          <w:rFonts w:ascii="Tahoma" w:hAnsi="Tahoma" w:cs="Tahoma"/>
          <w:sz w:val="18"/>
          <w:szCs w:val="18"/>
        </w:rPr>
      </w:pPr>
      <w:r w:rsidRPr="00394A06">
        <w:rPr>
          <w:rFonts w:ascii="Tahoma" w:hAnsi="Tahoma" w:cs="Tahoma"/>
          <w:sz w:val="18"/>
          <w:szCs w:val="18"/>
        </w:rPr>
        <w:t>Özofagus yaralanmaları ve yanıkları, tanı ve tedavisi</w:t>
      </w:r>
      <w:r w:rsidRPr="00394A06">
        <w:rPr>
          <w:rFonts w:ascii="Tahoma" w:hAnsi="Tahoma" w:cs="Tahoma"/>
          <w:sz w:val="18"/>
          <w:szCs w:val="18"/>
        </w:rPr>
        <w:tab/>
      </w:r>
      <w:r w:rsidRPr="00394A06">
        <w:rPr>
          <w:rFonts w:ascii="Tahoma" w:hAnsi="Tahoma" w:cs="Tahoma"/>
          <w:sz w:val="18"/>
          <w:szCs w:val="18"/>
        </w:rPr>
        <w:tab/>
      </w:r>
      <w:r w:rsidR="00394A06">
        <w:rPr>
          <w:rFonts w:ascii="Tahoma" w:hAnsi="Tahoma" w:cs="Tahoma"/>
          <w:sz w:val="18"/>
          <w:szCs w:val="18"/>
        </w:rPr>
        <w:tab/>
      </w:r>
    </w:p>
    <w:p w14:paraId="7BA38359" w14:textId="77777777" w:rsidR="00E81E16" w:rsidRPr="00394A06" w:rsidRDefault="00E81E16" w:rsidP="00394A06">
      <w:pPr>
        <w:numPr>
          <w:ilvl w:val="0"/>
          <w:numId w:val="11"/>
        </w:numPr>
        <w:spacing w:line="360" w:lineRule="auto"/>
        <w:jc w:val="both"/>
        <w:rPr>
          <w:rFonts w:ascii="Tahoma" w:hAnsi="Tahoma" w:cs="Tahoma"/>
          <w:sz w:val="18"/>
          <w:szCs w:val="18"/>
        </w:rPr>
      </w:pPr>
      <w:proofErr w:type="spellStart"/>
      <w:r w:rsidRPr="00394A06">
        <w:rPr>
          <w:rFonts w:ascii="Tahoma" w:hAnsi="Tahoma" w:cs="Tahoma"/>
          <w:sz w:val="18"/>
          <w:szCs w:val="18"/>
        </w:rPr>
        <w:t>Gastroözofageal</w:t>
      </w:r>
      <w:proofErr w:type="spellEnd"/>
      <w:r w:rsidRPr="00394A06">
        <w:rPr>
          <w:rFonts w:ascii="Tahoma" w:hAnsi="Tahoma" w:cs="Tahoma"/>
          <w:sz w:val="18"/>
          <w:szCs w:val="18"/>
        </w:rPr>
        <w:t xml:space="preserve"> </w:t>
      </w:r>
      <w:proofErr w:type="spellStart"/>
      <w:r w:rsidRPr="00394A06">
        <w:rPr>
          <w:rFonts w:ascii="Tahoma" w:hAnsi="Tahoma" w:cs="Tahoma"/>
          <w:sz w:val="18"/>
          <w:szCs w:val="18"/>
        </w:rPr>
        <w:t>reflü</w:t>
      </w:r>
      <w:proofErr w:type="spellEnd"/>
      <w:r w:rsidRPr="00394A06">
        <w:rPr>
          <w:rFonts w:ascii="Tahoma" w:hAnsi="Tahoma" w:cs="Tahoma"/>
          <w:sz w:val="18"/>
          <w:szCs w:val="18"/>
        </w:rPr>
        <w:t xml:space="preserve"> hastalığı, tanı ve tedavisi</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4AF2E43E" w14:textId="77777777" w:rsidR="00E81E16" w:rsidRPr="00394A06" w:rsidRDefault="00E81E16" w:rsidP="00394A06">
      <w:pPr>
        <w:numPr>
          <w:ilvl w:val="0"/>
          <w:numId w:val="11"/>
        </w:numPr>
        <w:spacing w:line="360" w:lineRule="auto"/>
        <w:jc w:val="both"/>
        <w:rPr>
          <w:rFonts w:ascii="Tahoma" w:hAnsi="Tahoma" w:cs="Tahoma"/>
          <w:sz w:val="18"/>
          <w:szCs w:val="18"/>
        </w:rPr>
      </w:pPr>
      <w:r w:rsidRPr="00394A06">
        <w:rPr>
          <w:rFonts w:ascii="Tahoma" w:hAnsi="Tahoma" w:cs="Tahoma"/>
          <w:sz w:val="18"/>
          <w:szCs w:val="18"/>
        </w:rPr>
        <w:t>Göbek hasta</w:t>
      </w:r>
      <w:r w:rsidR="00394A06">
        <w:rPr>
          <w:rFonts w:ascii="Tahoma" w:hAnsi="Tahoma" w:cs="Tahoma"/>
          <w:sz w:val="18"/>
          <w:szCs w:val="18"/>
        </w:rPr>
        <w:t>lıkları, tanı ve tedavisi</w:t>
      </w:r>
      <w:r w:rsidR="00394A06">
        <w:rPr>
          <w:rFonts w:ascii="Tahoma" w:hAnsi="Tahoma" w:cs="Tahoma"/>
          <w:sz w:val="18"/>
          <w:szCs w:val="18"/>
        </w:rPr>
        <w:tab/>
      </w:r>
      <w:r w:rsidR="00394A06">
        <w:rPr>
          <w:rFonts w:ascii="Tahoma" w:hAnsi="Tahoma" w:cs="Tahoma"/>
          <w:sz w:val="18"/>
          <w:szCs w:val="18"/>
        </w:rPr>
        <w:tab/>
      </w:r>
      <w:r w:rsidR="00394A06">
        <w:rPr>
          <w:rFonts w:ascii="Tahoma" w:hAnsi="Tahoma" w:cs="Tahoma"/>
          <w:sz w:val="18"/>
          <w:szCs w:val="18"/>
        </w:rPr>
        <w:tab/>
      </w:r>
      <w:r w:rsidR="00394A06">
        <w:rPr>
          <w:rFonts w:ascii="Tahoma" w:hAnsi="Tahoma" w:cs="Tahoma"/>
          <w:sz w:val="18"/>
          <w:szCs w:val="18"/>
        </w:rPr>
        <w:tab/>
      </w:r>
      <w:r w:rsidR="00394A06">
        <w:rPr>
          <w:rFonts w:ascii="Tahoma" w:hAnsi="Tahoma" w:cs="Tahoma"/>
          <w:sz w:val="18"/>
          <w:szCs w:val="18"/>
        </w:rPr>
        <w:tab/>
      </w:r>
      <w:r w:rsidRPr="00394A06">
        <w:rPr>
          <w:rFonts w:ascii="Tahoma" w:hAnsi="Tahoma" w:cs="Tahoma"/>
          <w:sz w:val="18"/>
          <w:szCs w:val="18"/>
        </w:rPr>
        <w:tab/>
      </w:r>
    </w:p>
    <w:p w14:paraId="632B028D" w14:textId="77777777" w:rsidR="00E81E16" w:rsidRPr="00394A06" w:rsidRDefault="00E81E16" w:rsidP="00394A06">
      <w:pPr>
        <w:numPr>
          <w:ilvl w:val="0"/>
          <w:numId w:val="11"/>
        </w:numPr>
        <w:spacing w:line="360" w:lineRule="auto"/>
        <w:jc w:val="both"/>
        <w:rPr>
          <w:rFonts w:ascii="Tahoma" w:hAnsi="Tahoma" w:cs="Tahoma"/>
          <w:sz w:val="18"/>
          <w:szCs w:val="18"/>
        </w:rPr>
      </w:pPr>
      <w:r w:rsidRPr="00394A06">
        <w:rPr>
          <w:rFonts w:ascii="Tahoma" w:hAnsi="Tahoma" w:cs="Tahoma"/>
          <w:sz w:val="18"/>
          <w:szCs w:val="18"/>
        </w:rPr>
        <w:t xml:space="preserve">Karın duvarı </w:t>
      </w:r>
      <w:proofErr w:type="spellStart"/>
      <w:r w:rsidRPr="00394A06">
        <w:rPr>
          <w:rFonts w:ascii="Tahoma" w:hAnsi="Tahoma" w:cs="Tahoma"/>
          <w:sz w:val="18"/>
          <w:szCs w:val="18"/>
        </w:rPr>
        <w:t>def</w:t>
      </w:r>
      <w:r w:rsidR="00394A06">
        <w:rPr>
          <w:rFonts w:ascii="Tahoma" w:hAnsi="Tahoma" w:cs="Tahoma"/>
          <w:sz w:val="18"/>
          <w:szCs w:val="18"/>
        </w:rPr>
        <w:t>ektleri</w:t>
      </w:r>
      <w:proofErr w:type="spellEnd"/>
      <w:r w:rsidR="00394A06">
        <w:rPr>
          <w:rFonts w:ascii="Tahoma" w:hAnsi="Tahoma" w:cs="Tahoma"/>
          <w:sz w:val="18"/>
          <w:szCs w:val="18"/>
        </w:rPr>
        <w:t>, tanı ve tedavisi</w:t>
      </w:r>
      <w:r w:rsidR="00394A06">
        <w:rPr>
          <w:rFonts w:ascii="Tahoma" w:hAnsi="Tahoma" w:cs="Tahoma"/>
          <w:sz w:val="18"/>
          <w:szCs w:val="18"/>
        </w:rPr>
        <w:tab/>
      </w:r>
      <w:r w:rsidR="00394A06">
        <w:rPr>
          <w:rFonts w:ascii="Tahoma" w:hAnsi="Tahoma" w:cs="Tahoma"/>
          <w:sz w:val="18"/>
          <w:szCs w:val="18"/>
        </w:rPr>
        <w:tab/>
      </w:r>
      <w:r w:rsidR="00394A06">
        <w:rPr>
          <w:rFonts w:ascii="Tahoma" w:hAnsi="Tahoma" w:cs="Tahoma"/>
          <w:sz w:val="18"/>
          <w:szCs w:val="18"/>
        </w:rPr>
        <w:tab/>
      </w:r>
      <w:r w:rsidR="00394A06">
        <w:rPr>
          <w:rFonts w:ascii="Tahoma" w:hAnsi="Tahoma" w:cs="Tahoma"/>
          <w:sz w:val="18"/>
          <w:szCs w:val="18"/>
        </w:rPr>
        <w:tab/>
      </w:r>
    </w:p>
    <w:p w14:paraId="040DC7DF" w14:textId="77777777" w:rsidR="00E81E16" w:rsidRPr="00394A06" w:rsidRDefault="00E81E16" w:rsidP="00394A06">
      <w:pPr>
        <w:numPr>
          <w:ilvl w:val="0"/>
          <w:numId w:val="11"/>
        </w:numPr>
        <w:spacing w:line="360" w:lineRule="auto"/>
        <w:jc w:val="both"/>
        <w:rPr>
          <w:rFonts w:ascii="Tahoma" w:hAnsi="Tahoma" w:cs="Tahoma"/>
          <w:sz w:val="18"/>
          <w:szCs w:val="18"/>
        </w:rPr>
      </w:pPr>
      <w:r w:rsidRPr="00394A06">
        <w:rPr>
          <w:rFonts w:ascii="Tahoma" w:hAnsi="Tahoma" w:cs="Tahoma"/>
          <w:sz w:val="18"/>
          <w:szCs w:val="18"/>
        </w:rPr>
        <w:t xml:space="preserve">İnguinal bölge hastalıkları (Fıtık, </w:t>
      </w:r>
      <w:proofErr w:type="spellStart"/>
      <w:r w:rsidRPr="00394A06">
        <w:rPr>
          <w:rFonts w:ascii="Tahoma" w:hAnsi="Tahoma" w:cs="Tahoma"/>
          <w:sz w:val="18"/>
          <w:szCs w:val="18"/>
        </w:rPr>
        <w:t>hidrosel</w:t>
      </w:r>
      <w:proofErr w:type="spellEnd"/>
      <w:r w:rsidRPr="00394A06">
        <w:rPr>
          <w:rFonts w:ascii="Tahoma" w:hAnsi="Tahoma" w:cs="Tahoma"/>
          <w:sz w:val="18"/>
          <w:szCs w:val="18"/>
        </w:rPr>
        <w:t xml:space="preserve">, akut </w:t>
      </w:r>
      <w:proofErr w:type="spellStart"/>
      <w:r w:rsidRPr="00394A06">
        <w:rPr>
          <w:rFonts w:ascii="Tahoma" w:hAnsi="Tahoma" w:cs="Tahoma"/>
          <w:sz w:val="18"/>
          <w:szCs w:val="18"/>
        </w:rPr>
        <w:t>skrotum</w:t>
      </w:r>
      <w:proofErr w:type="spellEnd"/>
      <w:r w:rsidRPr="00394A06">
        <w:rPr>
          <w:rFonts w:ascii="Tahoma" w:hAnsi="Tahoma" w:cs="Tahoma"/>
          <w:sz w:val="18"/>
          <w:szCs w:val="18"/>
        </w:rPr>
        <w:t>)</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1FB97807" w14:textId="77777777" w:rsidR="00E81E16" w:rsidRPr="00394A06" w:rsidRDefault="00E81E16" w:rsidP="00394A06">
      <w:pPr>
        <w:numPr>
          <w:ilvl w:val="0"/>
          <w:numId w:val="11"/>
        </w:numPr>
        <w:spacing w:line="360" w:lineRule="auto"/>
        <w:jc w:val="both"/>
        <w:rPr>
          <w:rFonts w:ascii="Tahoma" w:hAnsi="Tahoma" w:cs="Tahoma"/>
          <w:sz w:val="18"/>
          <w:szCs w:val="18"/>
        </w:rPr>
      </w:pPr>
      <w:r w:rsidRPr="00394A06">
        <w:rPr>
          <w:rFonts w:ascii="Tahoma" w:hAnsi="Tahoma" w:cs="Tahoma"/>
          <w:sz w:val="18"/>
          <w:szCs w:val="18"/>
        </w:rPr>
        <w:t xml:space="preserve">İnmemiş </w:t>
      </w:r>
      <w:r w:rsidR="00285A59" w:rsidRPr="00394A06">
        <w:rPr>
          <w:rFonts w:ascii="Tahoma" w:hAnsi="Tahoma" w:cs="Tahoma"/>
          <w:sz w:val="18"/>
          <w:szCs w:val="18"/>
        </w:rPr>
        <w:t>testis,</w:t>
      </w:r>
      <w:r w:rsidRPr="00394A06">
        <w:rPr>
          <w:rFonts w:ascii="Tahoma" w:hAnsi="Tahoma" w:cs="Tahoma"/>
          <w:sz w:val="18"/>
          <w:szCs w:val="18"/>
        </w:rPr>
        <w:t xml:space="preserve"> tanı ve tedavisi</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293E58FF" w14:textId="77777777" w:rsidR="00E81E16" w:rsidRPr="00394A06" w:rsidRDefault="00E81E16" w:rsidP="00394A06">
      <w:pPr>
        <w:numPr>
          <w:ilvl w:val="0"/>
          <w:numId w:val="11"/>
        </w:numPr>
        <w:spacing w:line="360" w:lineRule="auto"/>
        <w:jc w:val="both"/>
        <w:rPr>
          <w:rFonts w:ascii="Tahoma" w:hAnsi="Tahoma" w:cs="Tahoma"/>
          <w:sz w:val="18"/>
          <w:szCs w:val="18"/>
        </w:rPr>
      </w:pPr>
      <w:proofErr w:type="spellStart"/>
      <w:r w:rsidRPr="00394A06">
        <w:rPr>
          <w:rFonts w:ascii="Tahoma" w:hAnsi="Tahoma" w:cs="Tahoma"/>
          <w:sz w:val="18"/>
          <w:szCs w:val="18"/>
        </w:rPr>
        <w:t>Hipertrofik</w:t>
      </w:r>
      <w:proofErr w:type="spellEnd"/>
      <w:r w:rsidRPr="00394A06">
        <w:rPr>
          <w:rFonts w:ascii="Tahoma" w:hAnsi="Tahoma" w:cs="Tahoma"/>
          <w:sz w:val="18"/>
          <w:szCs w:val="18"/>
        </w:rPr>
        <w:t xml:space="preserve"> </w:t>
      </w:r>
      <w:proofErr w:type="spellStart"/>
      <w:r w:rsidRPr="00394A06">
        <w:rPr>
          <w:rFonts w:ascii="Tahoma" w:hAnsi="Tahoma" w:cs="Tahoma"/>
          <w:sz w:val="18"/>
          <w:szCs w:val="18"/>
        </w:rPr>
        <w:t>pilor</w:t>
      </w:r>
      <w:proofErr w:type="spellEnd"/>
      <w:r w:rsidR="00394A06">
        <w:rPr>
          <w:rFonts w:ascii="Tahoma" w:hAnsi="Tahoma" w:cs="Tahoma"/>
          <w:sz w:val="18"/>
          <w:szCs w:val="18"/>
        </w:rPr>
        <w:t xml:space="preserve"> </w:t>
      </w:r>
      <w:proofErr w:type="spellStart"/>
      <w:r w:rsidR="00394A06">
        <w:rPr>
          <w:rFonts w:ascii="Tahoma" w:hAnsi="Tahoma" w:cs="Tahoma"/>
          <w:sz w:val="18"/>
          <w:szCs w:val="18"/>
        </w:rPr>
        <w:t>stenozu</w:t>
      </w:r>
      <w:proofErr w:type="spellEnd"/>
      <w:r w:rsidR="00394A06">
        <w:rPr>
          <w:rFonts w:ascii="Tahoma" w:hAnsi="Tahoma" w:cs="Tahoma"/>
          <w:sz w:val="18"/>
          <w:szCs w:val="18"/>
        </w:rPr>
        <w:t>, tanı ve tedavisi</w:t>
      </w:r>
      <w:r w:rsidR="00394A06">
        <w:rPr>
          <w:rFonts w:ascii="Tahoma" w:hAnsi="Tahoma" w:cs="Tahoma"/>
          <w:sz w:val="18"/>
          <w:szCs w:val="18"/>
        </w:rPr>
        <w:tab/>
      </w:r>
      <w:r w:rsidR="00394A06">
        <w:rPr>
          <w:rFonts w:ascii="Tahoma" w:hAnsi="Tahoma" w:cs="Tahoma"/>
          <w:sz w:val="18"/>
          <w:szCs w:val="18"/>
        </w:rPr>
        <w:tab/>
      </w:r>
      <w:r w:rsidR="00394A06">
        <w:rPr>
          <w:rFonts w:ascii="Tahoma" w:hAnsi="Tahoma" w:cs="Tahoma"/>
          <w:sz w:val="18"/>
          <w:szCs w:val="18"/>
        </w:rPr>
        <w:tab/>
      </w:r>
      <w:r w:rsidR="00394A06">
        <w:rPr>
          <w:rFonts w:ascii="Tahoma" w:hAnsi="Tahoma" w:cs="Tahoma"/>
          <w:sz w:val="18"/>
          <w:szCs w:val="18"/>
        </w:rPr>
        <w:tab/>
      </w:r>
      <w:r w:rsidRPr="00394A06">
        <w:rPr>
          <w:rFonts w:ascii="Tahoma" w:hAnsi="Tahoma" w:cs="Tahoma"/>
          <w:sz w:val="18"/>
          <w:szCs w:val="18"/>
        </w:rPr>
        <w:tab/>
      </w:r>
    </w:p>
    <w:p w14:paraId="57E8E7CE" w14:textId="77777777" w:rsidR="00E81E16" w:rsidRPr="00394A06" w:rsidRDefault="00E81E16" w:rsidP="00394A06">
      <w:pPr>
        <w:numPr>
          <w:ilvl w:val="0"/>
          <w:numId w:val="11"/>
        </w:numPr>
        <w:spacing w:line="360" w:lineRule="auto"/>
        <w:jc w:val="both"/>
        <w:rPr>
          <w:rFonts w:ascii="Tahoma" w:hAnsi="Tahoma" w:cs="Tahoma"/>
          <w:sz w:val="18"/>
          <w:szCs w:val="18"/>
        </w:rPr>
      </w:pPr>
      <w:proofErr w:type="spellStart"/>
      <w:r w:rsidRPr="00394A06">
        <w:rPr>
          <w:rFonts w:ascii="Tahoma" w:hAnsi="Tahoma" w:cs="Tahoma"/>
          <w:sz w:val="18"/>
          <w:szCs w:val="18"/>
        </w:rPr>
        <w:t>Gastrointestinal</w:t>
      </w:r>
      <w:proofErr w:type="spellEnd"/>
      <w:r w:rsidRPr="00394A06">
        <w:rPr>
          <w:rFonts w:ascii="Tahoma" w:hAnsi="Tahoma" w:cs="Tahoma"/>
          <w:sz w:val="18"/>
          <w:szCs w:val="18"/>
        </w:rPr>
        <w:t xml:space="preserve"> </w:t>
      </w:r>
      <w:proofErr w:type="spellStart"/>
      <w:r w:rsidRPr="00394A06">
        <w:rPr>
          <w:rFonts w:ascii="Tahoma" w:hAnsi="Tahoma" w:cs="Tahoma"/>
          <w:sz w:val="18"/>
          <w:szCs w:val="18"/>
        </w:rPr>
        <w:t>atreziler</w:t>
      </w:r>
      <w:proofErr w:type="spellEnd"/>
      <w:r w:rsidRPr="00394A06">
        <w:rPr>
          <w:rFonts w:ascii="Tahoma" w:hAnsi="Tahoma" w:cs="Tahoma"/>
          <w:sz w:val="18"/>
          <w:szCs w:val="18"/>
        </w:rPr>
        <w:t xml:space="preserve"> (</w:t>
      </w:r>
      <w:proofErr w:type="spellStart"/>
      <w:r w:rsidRPr="00394A06">
        <w:rPr>
          <w:rFonts w:ascii="Tahoma" w:hAnsi="Tahoma" w:cs="Tahoma"/>
          <w:sz w:val="18"/>
          <w:szCs w:val="18"/>
        </w:rPr>
        <w:t>Duodenal</w:t>
      </w:r>
      <w:proofErr w:type="spellEnd"/>
      <w:r w:rsidRPr="00394A06">
        <w:rPr>
          <w:rFonts w:ascii="Tahoma" w:hAnsi="Tahoma" w:cs="Tahoma"/>
          <w:sz w:val="18"/>
          <w:szCs w:val="18"/>
        </w:rPr>
        <w:t xml:space="preserve"> v</w:t>
      </w:r>
      <w:r w:rsidR="00394A06">
        <w:rPr>
          <w:rFonts w:ascii="Tahoma" w:hAnsi="Tahoma" w:cs="Tahoma"/>
          <w:sz w:val="18"/>
          <w:szCs w:val="18"/>
        </w:rPr>
        <w:t xml:space="preserve">e </w:t>
      </w:r>
      <w:proofErr w:type="spellStart"/>
      <w:r w:rsidR="00394A06">
        <w:rPr>
          <w:rFonts w:ascii="Tahoma" w:hAnsi="Tahoma" w:cs="Tahoma"/>
          <w:sz w:val="18"/>
          <w:szCs w:val="18"/>
        </w:rPr>
        <w:t>jejunoileal</w:t>
      </w:r>
      <w:proofErr w:type="spellEnd"/>
      <w:r w:rsidR="00394A06">
        <w:rPr>
          <w:rFonts w:ascii="Tahoma" w:hAnsi="Tahoma" w:cs="Tahoma"/>
          <w:sz w:val="18"/>
          <w:szCs w:val="18"/>
        </w:rPr>
        <w:t xml:space="preserve">), tanı ve </w:t>
      </w:r>
      <w:proofErr w:type="spellStart"/>
      <w:r w:rsidR="00394A06">
        <w:rPr>
          <w:rFonts w:ascii="Tahoma" w:hAnsi="Tahoma" w:cs="Tahoma"/>
          <w:sz w:val="18"/>
          <w:szCs w:val="18"/>
        </w:rPr>
        <w:t>ted</w:t>
      </w:r>
      <w:proofErr w:type="spellEnd"/>
      <w:r w:rsidR="00394A06">
        <w:rPr>
          <w:rFonts w:ascii="Tahoma" w:hAnsi="Tahoma" w:cs="Tahoma"/>
          <w:sz w:val="18"/>
          <w:szCs w:val="18"/>
        </w:rPr>
        <w:t>.</w:t>
      </w:r>
      <w:r w:rsidR="00394A06">
        <w:rPr>
          <w:rFonts w:ascii="Tahoma" w:hAnsi="Tahoma" w:cs="Tahoma"/>
          <w:sz w:val="18"/>
          <w:szCs w:val="18"/>
        </w:rPr>
        <w:tab/>
      </w:r>
      <w:r w:rsidRPr="00394A06">
        <w:rPr>
          <w:rFonts w:ascii="Tahoma" w:hAnsi="Tahoma" w:cs="Tahoma"/>
          <w:sz w:val="18"/>
          <w:szCs w:val="18"/>
        </w:rPr>
        <w:tab/>
      </w:r>
    </w:p>
    <w:p w14:paraId="1D11BA61" w14:textId="77777777" w:rsidR="00E81E16" w:rsidRPr="00394A06" w:rsidRDefault="00E81E16" w:rsidP="00394A06">
      <w:pPr>
        <w:numPr>
          <w:ilvl w:val="0"/>
          <w:numId w:val="11"/>
        </w:numPr>
        <w:spacing w:line="360" w:lineRule="auto"/>
        <w:jc w:val="both"/>
        <w:rPr>
          <w:rFonts w:ascii="Tahoma" w:hAnsi="Tahoma" w:cs="Tahoma"/>
          <w:sz w:val="18"/>
          <w:szCs w:val="18"/>
        </w:rPr>
      </w:pPr>
      <w:proofErr w:type="spellStart"/>
      <w:r w:rsidRPr="00394A06">
        <w:rPr>
          <w:rFonts w:ascii="Tahoma" w:hAnsi="Tahoma" w:cs="Tahoma"/>
          <w:sz w:val="18"/>
          <w:szCs w:val="18"/>
        </w:rPr>
        <w:t>Mekonyum</w:t>
      </w:r>
      <w:proofErr w:type="spellEnd"/>
      <w:r w:rsidRPr="00394A06">
        <w:rPr>
          <w:rFonts w:ascii="Tahoma" w:hAnsi="Tahoma" w:cs="Tahoma"/>
          <w:sz w:val="18"/>
          <w:szCs w:val="18"/>
        </w:rPr>
        <w:t xml:space="preserve"> </w:t>
      </w:r>
      <w:proofErr w:type="spellStart"/>
      <w:r w:rsidRPr="00394A06">
        <w:rPr>
          <w:rFonts w:ascii="Tahoma" w:hAnsi="Tahoma" w:cs="Tahoma"/>
          <w:sz w:val="18"/>
          <w:szCs w:val="18"/>
        </w:rPr>
        <w:t>ileusu</w:t>
      </w:r>
      <w:proofErr w:type="spellEnd"/>
      <w:r w:rsidRPr="00394A06">
        <w:rPr>
          <w:rFonts w:ascii="Tahoma" w:hAnsi="Tahoma" w:cs="Tahoma"/>
          <w:sz w:val="18"/>
          <w:szCs w:val="18"/>
        </w:rPr>
        <w:t>, tanı ve tedavisi</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4C27EE55" w14:textId="77777777" w:rsidR="00E81E16" w:rsidRPr="00394A06" w:rsidRDefault="00E81E16" w:rsidP="00394A06">
      <w:pPr>
        <w:numPr>
          <w:ilvl w:val="0"/>
          <w:numId w:val="11"/>
        </w:numPr>
        <w:spacing w:line="360" w:lineRule="auto"/>
        <w:jc w:val="both"/>
        <w:rPr>
          <w:rFonts w:ascii="Tahoma" w:hAnsi="Tahoma" w:cs="Tahoma"/>
          <w:sz w:val="18"/>
          <w:szCs w:val="18"/>
        </w:rPr>
      </w:pPr>
      <w:proofErr w:type="spellStart"/>
      <w:r w:rsidRPr="00394A06">
        <w:rPr>
          <w:rFonts w:ascii="Tahoma" w:hAnsi="Tahoma" w:cs="Tahoma"/>
          <w:sz w:val="18"/>
          <w:szCs w:val="18"/>
        </w:rPr>
        <w:t>Meckel</w:t>
      </w:r>
      <w:proofErr w:type="spellEnd"/>
      <w:r w:rsidRPr="00394A06">
        <w:rPr>
          <w:rFonts w:ascii="Tahoma" w:hAnsi="Tahoma" w:cs="Tahoma"/>
          <w:sz w:val="18"/>
          <w:szCs w:val="18"/>
        </w:rPr>
        <w:t xml:space="preserve"> </w:t>
      </w:r>
      <w:proofErr w:type="spellStart"/>
      <w:r w:rsidRPr="00394A06">
        <w:rPr>
          <w:rFonts w:ascii="Tahoma" w:hAnsi="Tahoma" w:cs="Tahoma"/>
          <w:sz w:val="18"/>
          <w:szCs w:val="18"/>
        </w:rPr>
        <w:t>divertikülü</w:t>
      </w:r>
      <w:proofErr w:type="spellEnd"/>
      <w:r w:rsidRPr="00394A06">
        <w:rPr>
          <w:rFonts w:ascii="Tahoma" w:hAnsi="Tahoma" w:cs="Tahoma"/>
          <w:sz w:val="18"/>
          <w:szCs w:val="18"/>
        </w:rPr>
        <w:t xml:space="preserve"> ve kompli</w:t>
      </w:r>
      <w:r w:rsidR="00C4590B">
        <w:rPr>
          <w:rFonts w:ascii="Tahoma" w:hAnsi="Tahoma" w:cs="Tahoma"/>
          <w:sz w:val="18"/>
          <w:szCs w:val="18"/>
        </w:rPr>
        <w:t>kasyonları tanı ve tedavisi</w:t>
      </w:r>
      <w:r w:rsidR="00C4590B">
        <w:rPr>
          <w:rFonts w:ascii="Tahoma" w:hAnsi="Tahoma" w:cs="Tahoma"/>
          <w:sz w:val="18"/>
          <w:szCs w:val="18"/>
        </w:rPr>
        <w:tab/>
      </w:r>
      <w:r w:rsidR="00C4590B">
        <w:rPr>
          <w:rFonts w:ascii="Tahoma" w:hAnsi="Tahoma" w:cs="Tahoma"/>
          <w:sz w:val="18"/>
          <w:szCs w:val="18"/>
        </w:rPr>
        <w:tab/>
      </w:r>
    </w:p>
    <w:p w14:paraId="32EF1D94" w14:textId="77777777" w:rsidR="00E81E16" w:rsidRPr="00394A06" w:rsidRDefault="00E81E16" w:rsidP="00394A06">
      <w:pPr>
        <w:numPr>
          <w:ilvl w:val="0"/>
          <w:numId w:val="11"/>
        </w:numPr>
        <w:spacing w:line="360" w:lineRule="auto"/>
        <w:jc w:val="both"/>
        <w:rPr>
          <w:rFonts w:ascii="Tahoma" w:hAnsi="Tahoma" w:cs="Tahoma"/>
          <w:sz w:val="18"/>
          <w:szCs w:val="18"/>
        </w:rPr>
      </w:pPr>
      <w:proofErr w:type="spellStart"/>
      <w:r w:rsidRPr="00394A06">
        <w:rPr>
          <w:rFonts w:ascii="Tahoma" w:hAnsi="Tahoma" w:cs="Tahoma"/>
          <w:sz w:val="18"/>
          <w:szCs w:val="18"/>
        </w:rPr>
        <w:t>İnvajinasyon</w:t>
      </w:r>
      <w:proofErr w:type="spellEnd"/>
      <w:r w:rsidRPr="00394A06">
        <w:rPr>
          <w:rFonts w:ascii="Tahoma" w:hAnsi="Tahoma" w:cs="Tahoma"/>
          <w:sz w:val="18"/>
          <w:szCs w:val="18"/>
        </w:rPr>
        <w:t>, tanı ve tedavisi (kapalı</w:t>
      </w:r>
      <w:r w:rsidR="00394A06">
        <w:rPr>
          <w:rFonts w:ascii="Tahoma" w:hAnsi="Tahoma" w:cs="Tahoma"/>
          <w:sz w:val="18"/>
          <w:szCs w:val="18"/>
        </w:rPr>
        <w:t xml:space="preserve"> redüksiyon ve açık cerrahi)</w:t>
      </w:r>
      <w:r w:rsidR="00394A06">
        <w:rPr>
          <w:rFonts w:ascii="Tahoma" w:hAnsi="Tahoma" w:cs="Tahoma"/>
          <w:sz w:val="18"/>
          <w:szCs w:val="18"/>
        </w:rPr>
        <w:tab/>
      </w:r>
      <w:r w:rsidRPr="00394A06">
        <w:rPr>
          <w:rFonts w:ascii="Tahoma" w:hAnsi="Tahoma" w:cs="Tahoma"/>
          <w:sz w:val="18"/>
          <w:szCs w:val="18"/>
        </w:rPr>
        <w:tab/>
      </w:r>
    </w:p>
    <w:p w14:paraId="1A4E836B" w14:textId="77777777" w:rsidR="00E81E16" w:rsidRPr="00394A06" w:rsidRDefault="00E81E16" w:rsidP="00394A06">
      <w:pPr>
        <w:numPr>
          <w:ilvl w:val="0"/>
          <w:numId w:val="11"/>
        </w:numPr>
        <w:spacing w:line="360" w:lineRule="auto"/>
        <w:jc w:val="both"/>
        <w:rPr>
          <w:rFonts w:ascii="Tahoma" w:hAnsi="Tahoma" w:cs="Tahoma"/>
          <w:sz w:val="18"/>
          <w:szCs w:val="18"/>
        </w:rPr>
      </w:pPr>
      <w:r w:rsidRPr="00394A06">
        <w:rPr>
          <w:rFonts w:ascii="Tahoma" w:hAnsi="Tahoma" w:cs="Tahoma"/>
          <w:sz w:val="18"/>
          <w:szCs w:val="18"/>
        </w:rPr>
        <w:t xml:space="preserve">Rotasyon ve </w:t>
      </w:r>
      <w:proofErr w:type="spellStart"/>
      <w:r w:rsidRPr="00394A06">
        <w:rPr>
          <w:rFonts w:ascii="Tahoma" w:hAnsi="Tahoma" w:cs="Tahoma"/>
          <w:sz w:val="18"/>
          <w:szCs w:val="18"/>
        </w:rPr>
        <w:t>fiksasyon</w:t>
      </w:r>
      <w:proofErr w:type="spellEnd"/>
      <w:r w:rsidRPr="00394A06">
        <w:rPr>
          <w:rFonts w:ascii="Tahoma" w:hAnsi="Tahoma" w:cs="Tahoma"/>
          <w:sz w:val="18"/>
          <w:szCs w:val="18"/>
        </w:rPr>
        <w:t xml:space="preserve"> anomalileri</w:t>
      </w:r>
      <w:r w:rsidRPr="00394A06">
        <w:rPr>
          <w:rFonts w:ascii="Tahoma" w:hAnsi="Tahoma" w:cs="Tahoma"/>
          <w:sz w:val="18"/>
          <w:szCs w:val="18"/>
        </w:rPr>
        <w:tab/>
        <w:t>tanı ve tedavisi</w:t>
      </w:r>
      <w:r w:rsidRPr="00394A06">
        <w:rPr>
          <w:rFonts w:ascii="Tahoma" w:hAnsi="Tahoma" w:cs="Tahoma"/>
          <w:sz w:val="18"/>
          <w:szCs w:val="18"/>
        </w:rPr>
        <w:tab/>
      </w:r>
      <w:r w:rsidRPr="00394A06">
        <w:rPr>
          <w:rFonts w:ascii="Tahoma" w:hAnsi="Tahoma" w:cs="Tahoma"/>
          <w:sz w:val="18"/>
          <w:szCs w:val="18"/>
        </w:rPr>
        <w:tab/>
      </w:r>
      <w:r w:rsidR="00394A06">
        <w:rPr>
          <w:rFonts w:ascii="Tahoma" w:hAnsi="Tahoma" w:cs="Tahoma"/>
          <w:sz w:val="18"/>
          <w:szCs w:val="18"/>
        </w:rPr>
        <w:tab/>
      </w:r>
    </w:p>
    <w:p w14:paraId="511472BE" w14:textId="77777777" w:rsidR="00E81E16" w:rsidRPr="00394A06" w:rsidRDefault="00E81E16" w:rsidP="00394A06">
      <w:pPr>
        <w:numPr>
          <w:ilvl w:val="0"/>
          <w:numId w:val="11"/>
        </w:numPr>
        <w:spacing w:line="360" w:lineRule="auto"/>
        <w:jc w:val="both"/>
        <w:rPr>
          <w:rFonts w:ascii="Tahoma" w:hAnsi="Tahoma" w:cs="Tahoma"/>
          <w:sz w:val="18"/>
          <w:szCs w:val="18"/>
        </w:rPr>
      </w:pPr>
      <w:r w:rsidRPr="00394A06">
        <w:rPr>
          <w:rFonts w:ascii="Tahoma" w:hAnsi="Tahoma" w:cs="Tahoma"/>
          <w:sz w:val="18"/>
          <w:szCs w:val="18"/>
        </w:rPr>
        <w:t>Kısa barsak sendromu ve bakımı</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1882B8D2" w14:textId="77777777" w:rsidR="00E81E16" w:rsidRPr="00394A06" w:rsidRDefault="00E81E16" w:rsidP="00394A06">
      <w:pPr>
        <w:numPr>
          <w:ilvl w:val="0"/>
          <w:numId w:val="11"/>
        </w:numPr>
        <w:spacing w:line="360" w:lineRule="auto"/>
        <w:jc w:val="both"/>
        <w:rPr>
          <w:rFonts w:ascii="Tahoma" w:hAnsi="Tahoma" w:cs="Tahoma"/>
          <w:sz w:val="18"/>
          <w:szCs w:val="18"/>
        </w:rPr>
      </w:pPr>
      <w:proofErr w:type="spellStart"/>
      <w:r w:rsidRPr="00394A06">
        <w:rPr>
          <w:rFonts w:ascii="Tahoma" w:hAnsi="Tahoma" w:cs="Tahoma"/>
          <w:sz w:val="18"/>
          <w:szCs w:val="18"/>
        </w:rPr>
        <w:t>Gastrointestinal</w:t>
      </w:r>
      <w:proofErr w:type="spellEnd"/>
      <w:r w:rsidRPr="00394A06">
        <w:rPr>
          <w:rFonts w:ascii="Tahoma" w:hAnsi="Tahoma" w:cs="Tahoma"/>
          <w:sz w:val="18"/>
          <w:szCs w:val="18"/>
        </w:rPr>
        <w:t xml:space="preserve"> kanama tanı ve tedavisi</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69F902F0" w14:textId="77777777" w:rsidR="00E81E16" w:rsidRPr="00394A06" w:rsidRDefault="00E81E16" w:rsidP="00394A06">
      <w:pPr>
        <w:numPr>
          <w:ilvl w:val="0"/>
          <w:numId w:val="11"/>
        </w:numPr>
        <w:spacing w:line="360" w:lineRule="auto"/>
        <w:jc w:val="both"/>
        <w:rPr>
          <w:rFonts w:ascii="Tahoma" w:hAnsi="Tahoma" w:cs="Tahoma"/>
          <w:sz w:val="18"/>
          <w:szCs w:val="18"/>
        </w:rPr>
      </w:pPr>
      <w:proofErr w:type="spellStart"/>
      <w:r w:rsidRPr="00394A06">
        <w:rPr>
          <w:rFonts w:ascii="Tahoma" w:hAnsi="Tahoma" w:cs="Tahoma"/>
          <w:sz w:val="18"/>
          <w:szCs w:val="18"/>
        </w:rPr>
        <w:t>Gastrointestinal</w:t>
      </w:r>
      <w:proofErr w:type="spellEnd"/>
      <w:r w:rsidRPr="00394A06">
        <w:rPr>
          <w:rFonts w:ascii="Tahoma" w:hAnsi="Tahoma" w:cs="Tahoma"/>
          <w:sz w:val="18"/>
          <w:szCs w:val="18"/>
        </w:rPr>
        <w:t xml:space="preserve"> kist, polip ve </w:t>
      </w:r>
      <w:proofErr w:type="spellStart"/>
      <w:r w:rsidRPr="00394A06">
        <w:rPr>
          <w:rFonts w:ascii="Tahoma" w:hAnsi="Tahoma" w:cs="Tahoma"/>
          <w:sz w:val="18"/>
          <w:szCs w:val="18"/>
        </w:rPr>
        <w:t>duplikasyonların</w:t>
      </w:r>
      <w:proofErr w:type="spellEnd"/>
      <w:r w:rsidRPr="00394A06">
        <w:rPr>
          <w:rFonts w:ascii="Tahoma" w:hAnsi="Tahoma" w:cs="Tahoma"/>
          <w:sz w:val="18"/>
          <w:szCs w:val="18"/>
        </w:rPr>
        <w:t xml:space="preserve"> tanı ve tedavisi</w:t>
      </w:r>
      <w:r w:rsidRPr="00394A06">
        <w:rPr>
          <w:rFonts w:ascii="Tahoma" w:hAnsi="Tahoma" w:cs="Tahoma"/>
          <w:sz w:val="18"/>
          <w:szCs w:val="18"/>
        </w:rPr>
        <w:tab/>
      </w:r>
      <w:r w:rsidR="00394A06">
        <w:rPr>
          <w:rFonts w:ascii="Tahoma" w:hAnsi="Tahoma" w:cs="Tahoma"/>
          <w:sz w:val="18"/>
          <w:szCs w:val="18"/>
        </w:rPr>
        <w:tab/>
      </w:r>
      <w:r w:rsidRPr="00394A06">
        <w:rPr>
          <w:rFonts w:ascii="Tahoma" w:hAnsi="Tahoma" w:cs="Tahoma"/>
          <w:sz w:val="18"/>
          <w:szCs w:val="18"/>
        </w:rPr>
        <w:tab/>
      </w:r>
    </w:p>
    <w:p w14:paraId="10F2A94D" w14:textId="77777777" w:rsidR="00E81E16" w:rsidRPr="00394A06" w:rsidRDefault="00E81E16" w:rsidP="00394A06">
      <w:pPr>
        <w:numPr>
          <w:ilvl w:val="0"/>
          <w:numId w:val="11"/>
        </w:numPr>
        <w:spacing w:line="360" w:lineRule="auto"/>
        <w:jc w:val="both"/>
        <w:rPr>
          <w:rFonts w:ascii="Tahoma" w:hAnsi="Tahoma" w:cs="Tahoma"/>
          <w:sz w:val="18"/>
          <w:szCs w:val="18"/>
        </w:rPr>
      </w:pPr>
      <w:proofErr w:type="spellStart"/>
      <w:r w:rsidRPr="00394A06">
        <w:rPr>
          <w:rFonts w:ascii="Tahoma" w:hAnsi="Tahoma" w:cs="Tahoma"/>
          <w:sz w:val="18"/>
          <w:szCs w:val="18"/>
        </w:rPr>
        <w:t>Nekrotizan</w:t>
      </w:r>
      <w:proofErr w:type="spellEnd"/>
      <w:r w:rsidRPr="00394A06">
        <w:rPr>
          <w:rFonts w:ascii="Tahoma" w:hAnsi="Tahoma" w:cs="Tahoma"/>
          <w:sz w:val="18"/>
          <w:szCs w:val="18"/>
        </w:rPr>
        <w:t xml:space="preserve"> </w:t>
      </w:r>
      <w:proofErr w:type="spellStart"/>
      <w:r w:rsidRPr="00394A06">
        <w:rPr>
          <w:rFonts w:ascii="Tahoma" w:hAnsi="Tahoma" w:cs="Tahoma"/>
          <w:sz w:val="18"/>
          <w:szCs w:val="18"/>
        </w:rPr>
        <w:t>enterokolit</w:t>
      </w:r>
      <w:proofErr w:type="spellEnd"/>
      <w:r w:rsidRPr="00394A06">
        <w:rPr>
          <w:rFonts w:ascii="Tahoma" w:hAnsi="Tahoma" w:cs="Tahoma"/>
          <w:sz w:val="18"/>
          <w:szCs w:val="18"/>
        </w:rPr>
        <w:t xml:space="preserve"> tanı ve tedavisi</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4855A8F8" w14:textId="77777777" w:rsidR="00E81E16" w:rsidRPr="00394A06" w:rsidRDefault="00E81E16" w:rsidP="00394A06">
      <w:pPr>
        <w:numPr>
          <w:ilvl w:val="0"/>
          <w:numId w:val="11"/>
        </w:numPr>
        <w:spacing w:line="360" w:lineRule="auto"/>
        <w:jc w:val="both"/>
        <w:rPr>
          <w:rFonts w:ascii="Tahoma" w:hAnsi="Tahoma" w:cs="Tahoma"/>
          <w:sz w:val="18"/>
          <w:szCs w:val="18"/>
        </w:rPr>
      </w:pPr>
      <w:proofErr w:type="spellStart"/>
      <w:r w:rsidRPr="00394A06">
        <w:rPr>
          <w:rFonts w:ascii="Tahoma" w:hAnsi="Tahoma" w:cs="Tahoma"/>
          <w:sz w:val="18"/>
          <w:szCs w:val="18"/>
        </w:rPr>
        <w:t>Enflamatuar</w:t>
      </w:r>
      <w:proofErr w:type="spellEnd"/>
      <w:r w:rsidRPr="00394A06">
        <w:rPr>
          <w:rFonts w:ascii="Tahoma" w:hAnsi="Tahoma" w:cs="Tahoma"/>
          <w:sz w:val="18"/>
          <w:szCs w:val="18"/>
        </w:rPr>
        <w:t xml:space="preserve"> barsak has</w:t>
      </w:r>
      <w:r w:rsidR="00394A06">
        <w:rPr>
          <w:rFonts w:ascii="Tahoma" w:hAnsi="Tahoma" w:cs="Tahoma"/>
          <w:sz w:val="18"/>
          <w:szCs w:val="18"/>
        </w:rPr>
        <w:t>talıkları tanı ve cerrahisi</w:t>
      </w:r>
      <w:r w:rsidR="00394A06">
        <w:rPr>
          <w:rFonts w:ascii="Tahoma" w:hAnsi="Tahoma" w:cs="Tahoma"/>
          <w:sz w:val="18"/>
          <w:szCs w:val="18"/>
        </w:rPr>
        <w:tab/>
      </w:r>
      <w:r w:rsidR="00394A06">
        <w:rPr>
          <w:rFonts w:ascii="Tahoma" w:hAnsi="Tahoma" w:cs="Tahoma"/>
          <w:sz w:val="18"/>
          <w:szCs w:val="18"/>
        </w:rPr>
        <w:tab/>
      </w:r>
      <w:r w:rsidR="00394A06">
        <w:rPr>
          <w:rFonts w:ascii="Tahoma" w:hAnsi="Tahoma" w:cs="Tahoma"/>
          <w:sz w:val="18"/>
          <w:szCs w:val="18"/>
        </w:rPr>
        <w:tab/>
      </w:r>
      <w:r w:rsidRPr="00394A06">
        <w:rPr>
          <w:rFonts w:ascii="Tahoma" w:hAnsi="Tahoma" w:cs="Tahoma"/>
          <w:sz w:val="18"/>
          <w:szCs w:val="18"/>
        </w:rPr>
        <w:tab/>
      </w:r>
    </w:p>
    <w:p w14:paraId="193FFC33" w14:textId="77777777" w:rsidR="00E81E16" w:rsidRPr="00394A06" w:rsidRDefault="00E81E16" w:rsidP="00394A06">
      <w:pPr>
        <w:numPr>
          <w:ilvl w:val="0"/>
          <w:numId w:val="11"/>
        </w:numPr>
        <w:spacing w:line="360" w:lineRule="auto"/>
        <w:jc w:val="both"/>
        <w:rPr>
          <w:rFonts w:ascii="Tahoma" w:hAnsi="Tahoma" w:cs="Tahoma"/>
          <w:sz w:val="18"/>
          <w:szCs w:val="18"/>
        </w:rPr>
      </w:pPr>
      <w:proofErr w:type="spellStart"/>
      <w:r w:rsidRPr="00394A06">
        <w:rPr>
          <w:rFonts w:ascii="Tahoma" w:hAnsi="Tahoma" w:cs="Tahoma"/>
          <w:sz w:val="18"/>
          <w:szCs w:val="18"/>
        </w:rPr>
        <w:t>Stomalar</w:t>
      </w:r>
      <w:proofErr w:type="spellEnd"/>
      <w:r w:rsidRPr="00394A06">
        <w:rPr>
          <w:rFonts w:ascii="Tahoma" w:hAnsi="Tahoma" w:cs="Tahoma"/>
          <w:sz w:val="18"/>
          <w:szCs w:val="18"/>
        </w:rPr>
        <w:t xml:space="preserve"> ve bakımı (</w:t>
      </w:r>
      <w:proofErr w:type="spellStart"/>
      <w:r w:rsidRPr="00394A06">
        <w:rPr>
          <w:rFonts w:ascii="Tahoma" w:hAnsi="Tahoma" w:cs="Tahoma"/>
          <w:sz w:val="18"/>
          <w:szCs w:val="18"/>
        </w:rPr>
        <w:t>sto</w:t>
      </w:r>
      <w:r w:rsidR="00394A06">
        <w:rPr>
          <w:rFonts w:ascii="Tahoma" w:hAnsi="Tahoma" w:cs="Tahoma"/>
          <w:sz w:val="18"/>
          <w:szCs w:val="18"/>
        </w:rPr>
        <w:t>ma</w:t>
      </w:r>
      <w:proofErr w:type="spellEnd"/>
      <w:r w:rsidR="00394A06">
        <w:rPr>
          <w:rFonts w:ascii="Tahoma" w:hAnsi="Tahoma" w:cs="Tahoma"/>
          <w:sz w:val="18"/>
          <w:szCs w:val="18"/>
        </w:rPr>
        <w:t xml:space="preserve"> açma, kapama, revizyonu)</w:t>
      </w:r>
      <w:r w:rsidR="00394A06">
        <w:rPr>
          <w:rFonts w:ascii="Tahoma" w:hAnsi="Tahoma" w:cs="Tahoma"/>
          <w:sz w:val="18"/>
          <w:szCs w:val="18"/>
        </w:rPr>
        <w:tab/>
      </w:r>
      <w:r w:rsidR="00394A06">
        <w:rPr>
          <w:rFonts w:ascii="Tahoma" w:hAnsi="Tahoma" w:cs="Tahoma"/>
          <w:sz w:val="18"/>
          <w:szCs w:val="18"/>
        </w:rPr>
        <w:tab/>
      </w:r>
      <w:r w:rsidRPr="00394A06">
        <w:rPr>
          <w:rFonts w:ascii="Tahoma" w:hAnsi="Tahoma" w:cs="Tahoma"/>
          <w:sz w:val="18"/>
          <w:szCs w:val="18"/>
        </w:rPr>
        <w:tab/>
      </w:r>
    </w:p>
    <w:p w14:paraId="46BAFCA8" w14:textId="77777777" w:rsidR="00E81E16" w:rsidRPr="00394A06" w:rsidRDefault="00E81E16" w:rsidP="00394A06">
      <w:pPr>
        <w:numPr>
          <w:ilvl w:val="0"/>
          <w:numId w:val="11"/>
        </w:numPr>
        <w:spacing w:line="360" w:lineRule="auto"/>
        <w:jc w:val="both"/>
        <w:rPr>
          <w:rFonts w:ascii="Tahoma" w:hAnsi="Tahoma" w:cs="Tahoma"/>
          <w:sz w:val="18"/>
          <w:szCs w:val="18"/>
        </w:rPr>
      </w:pPr>
      <w:r w:rsidRPr="00394A06">
        <w:rPr>
          <w:rFonts w:ascii="Tahoma" w:hAnsi="Tahoma" w:cs="Tahoma"/>
          <w:sz w:val="18"/>
          <w:szCs w:val="18"/>
        </w:rPr>
        <w:t>Akut apa</w:t>
      </w:r>
      <w:r w:rsidR="00394A06">
        <w:rPr>
          <w:rFonts w:ascii="Tahoma" w:hAnsi="Tahoma" w:cs="Tahoma"/>
          <w:sz w:val="18"/>
          <w:szCs w:val="18"/>
        </w:rPr>
        <w:t>ndisit tanı ve tedavisi</w:t>
      </w:r>
      <w:r w:rsidR="00394A06">
        <w:rPr>
          <w:rFonts w:ascii="Tahoma" w:hAnsi="Tahoma" w:cs="Tahoma"/>
          <w:sz w:val="18"/>
          <w:szCs w:val="18"/>
        </w:rPr>
        <w:tab/>
      </w:r>
      <w:r w:rsidR="00394A06">
        <w:rPr>
          <w:rFonts w:ascii="Tahoma" w:hAnsi="Tahoma" w:cs="Tahoma"/>
          <w:sz w:val="18"/>
          <w:szCs w:val="18"/>
        </w:rPr>
        <w:tab/>
      </w:r>
      <w:r w:rsidR="00394A06">
        <w:rPr>
          <w:rFonts w:ascii="Tahoma" w:hAnsi="Tahoma" w:cs="Tahoma"/>
          <w:sz w:val="18"/>
          <w:szCs w:val="18"/>
        </w:rPr>
        <w:tab/>
      </w:r>
      <w:r w:rsidR="00394A06">
        <w:rPr>
          <w:rFonts w:ascii="Tahoma" w:hAnsi="Tahoma" w:cs="Tahoma"/>
          <w:sz w:val="18"/>
          <w:szCs w:val="18"/>
        </w:rPr>
        <w:tab/>
      </w:r>
      <w:r w:rsidR="00394A06">
        <w:rPr>
          <w:rFonts w:ascii="Tahoma" w:hAnsi="Tahoma" w:cs="Tahoma"/>
          <w:sz w:val="18"/>
          <w:szCs w:val="18"/>
        </w:rPr>
        <w:tab/>
      </w:r>
      <w:r w:rsidRPr="00394A06">
        <w:rPr>
          <w:rFonts w:ascii="Tahoma" w:hAnsi="Tahoma" w:cs="Tahoma"/>
          <w:sz w:val="18"/>
          <w:szCs w:val="18"/>
        </w:rPr>
        <w:tab/>
      </w:r>
    </w:p>
    <w:p w14:paraId="0E7B817E" w14:textId="77777777" w:rsidR="00E81E16" w:rsidRPr="00394A06" w:rsidRDefault="00E81E16" w:rsidP="00394A06">
      <w:pPr>
        <w:numPr>
          <w:ilvl w:val="0"/>
          <w:numId w:val="11"/>
        </w:numPr>
        <w:spacing w:line="360" w:lineRule="auto"/>
        <w:jc w:val="both"/>
        <w:rPr>
          <w:rFonts w:ascii="Tahoma" w:hAnsi="Tahoma" w:cs="Tahoma"/>
          <w:sz w:val="18"/>
          <w:szCs w:val="18"/>
        </w:rPr>
      </w:pPr>
      <w:proofErr w:type="spellStart"/>
      <w:r w:rsidRPr="00394A06">
        <w:rPr>
          <w:rFonts w:ascii="Tahoma" w:hAnsi="Tahoma" w:cs="Tahoma"/>
          <w:sz w:val="18"/>
          <w:szCs w:val="18"/>
        </w:rPr>
        <w:t>Konjenital</w:t>
      </w:r>
      <w:proofErr w:type="spellEnd"/>
      <w:r w:rsidRPr="00394A06">
        <w:rPr>
          <w:rFonts w:ascii="Tahoma" w:hAnsi="Tahoma" w:cs="Tahoma"/>
          <w:sz w:val="18"/>
          <w:szCs w:val="18"/>
        </w:rPr>
        <w:t xml:space="preserve"> </w:t>
      </w:r>
      <w:proofErr w:type="spellStart"/>
      <w:r w:rsidRPr="00394A06">
        <w:rPr>
          <w:rFonts w:ascii="Tahoma" w:hAnsi="Tahoma" w:cs="Tahoma"/>
          <w:sz w:val="18"/>
          <w:szCs w:val="18"/>
        </w:rPr>
        <w:t>megakolon</w:t>
      </w:r>
      <w:proofErr w:type="spellEnd"/>
      <w:r w:rsidRPr="00394A06">
        <w:rPr>
          <w:rFonts w:ascii="Tahoma" w:hAnsi="Tahoma" w:cs="Tahoma"/>
          <w:sz w:val="18"/>
          <w:szCs w:val="18"/>
        </w:rPr>
        <w:t>, tanı ve tedavisi (</w:t>
      </w:r>
      <w:proofErr w:type="spellStart"/>
      <w:r w:rsidRPr="00394A06">
        <w:rPr>
          <w:rFonts w:ascii="Tahoma" w:hAnsi="Tahoma" w:cs="Tahoma"/>
          <w:sz w:val="18"/>
          <w:szCs w:val="18"/>
        </w:rPr>
        <w:t>pull-through</w:t>
      </w:r>
      <w:proofErr w:type="spellEnd"/>
      <w:r w:rsidRPr="00394A06">
        <w:rPr>
          <w:rFonts w:ascii="Tahoma" w:hAnsi="Tahoma" w:cs="Tahoma"/>
          <w:sz w:val="18"/>
          <w:szCs w:val="18"/>
        </w:rPr>
        <w:t xml:space="preserve"> op)</w:t>
      </w:r>
      <w:r w:rsidRPr="00394A06">
        <w:rPr>
          <w:rFonts w:ascii="Tahoma" w:hAnsi="Tahoma" w:cs="Tahoma"/>
          <w:sz w:val="18"/>
          <w:szCs w:val="18"/>
        </w:rPr>
        <w:tab/>
      </w:r>
      <w:r w:rsidR="00394A06">
        <w:rPr>
          <w:rFonts w:ascii="Tahoma" w:hAnsi="Tahoma" w:cs="Tahoma"/>
          <w:sz w:val="18"/>
          <w:szCs w:val="18"/>
        </w:rPr>
        <w:tab/>
      </w:r>
      <w:r w:rsidRPr="00394A06">
        <w:rPr>
          <w:rFonts w:ascii="Tahoma" w:hAnsi="Tahoma" w:cs="Tahoma"/>
          <w:sz w:val="18"/>
          <w:szCs w:val="18"/>
        </w:rPr>
        <w:tab/>
      </w:r>
    </w:p>
    <w:p w14:paraId="332364B0" w14:textId="77777777" w:rsidR="00E81E16" w:rsidRPr="00394A06" w:rsidRDefault="00E81E16" w:rsidP="00394A06">
      <w:pPr>
        <w:numPr>
          <w:ilvl w:val="0"/>
          <w:numId w:val="11"/>
        </w:numPr>
        <w:spacing w:line="360" w:lineRule="auto"/>
        <w:jc w:val="both"/>
        <w:rPr>
          <w:rFonts w:ascii="Tahoma" w:hAnsi="Tahoma" w:cs="Tahoma"/>
          <w:sz w:val="18"/>
          <w:szCs w:val="18"/>
        </w:rPr>
      </w:pPr>
      <w:proofErr w:type="spellStart"/>
      <w:r w:rsidRPr="00394A06">
        <w:rPr>
          <w:rFonts w:ascii="Tahoma" w:hAnsi="Tahoma" w:cs="Tahoma"/>
          <w:sz w:val="18"/>
          <w:szCs w:val="18"/>
        </w:rPr>
        <w:t>Anorektal</w:t>
      </w:r>
      <w:proofErr w:type="spellEnd"/>
      <w:r w:rsidRPr="00394A06">
        <w:rPr>
          <w:rFonts w:ascii="Tahoma" w:hAnsi="Tahoma" w:cs="Tahoma"/>
          <w:sz w:val="18"/>
          <w:szCs w:val="18"/>
        </w:rPr>
        <w:t xml:space="preserve"> </w:t>
      </w:r>
      <w:proofErr w:type="spellStart"/>
      <w:r w:rsidRPr="00394A06">
        <w:rPr>
          <w:rFonts w:ascii="Tahoma" w:hAnsi="Tahoma" w:cs="Tahoma"/>
          <w:sz w:val="18"/>
          <w:szCs w:val="18"/>
        </w:rPr>
        <w:t>malformasyonlar</w:t>
      </w:r>
      <w:proofErr w:type="spellEnd"/>
      <w:r w:rsidRPr="00394A06">
        <w:rPr>
          <w:rFonts w:ascii="Tahoma" w:hAnsi="Tahoma" w:cs="Tahoma"/>
          <w:sz w:val="18"/>
          <w:szCs w:val="18"/>
        </w:rPr>
        <w:t>, tanı ve tedavisi</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6FDA8A54" w14:textId="77777777" w:rsidR="00E81E16" w:rsidRPr="00394A06" w:rsidRDefault="00E81E16" w:rsidP="00394A06">
      <w:pPr>
        <w:numPr>
          <w:ilvl w:val="0"/>
          <w:numId w:val="11"/>
        </w:numPr>
        <w:spacing w:line="360" w:lineRule="auto"/>
        <w:jc w:val="both"/>
        <w:rPr>
          <w:rFonts w:ascii="Tahoma" w:hAnsi="Tahoma" w:cs="Tahoma"/>
          <w:sz w:val="18"/>
          <w:szCs w:val="18"/>
        </w:rPr>
      </w:pPr>
      <w:proofErr w:type="spellStart"/>
      <w:r w:rsidRPr="00394A06">
        <w:rPr>
          <w:rFonts w:ascii="Tahoma" w:hAnsi="Tahoma" w:cs="Tahoma"/>
          <w:sz w:val="18"/>
          <w:szCs w:val="18"/>
        </w:rPr>
        <w:t>Anus</w:t>
      </w:r>
      <w:proofErr w:type="spellEnd"/>
      <w:r w:rsidRPr="00394A06">
        <w:rPr>
          <w:rFonts w:ascii="Tahoma" w:hAnsi="Tahoma" w:cs="Tahoma"/>
          <w:sz w:val="18"/>
          <w:szCs w:val="18"/>
        </w:rPr>
        <w:t xml:space="preserve"> ve rektumun diğer </w:t>
      </w:r>
      <w:proofErr w:type="spellStart"/>
      <w:r w:rsidRPr="00394A06">
        <w:rPr>
          <w:rFonts w:ascii="Tahoma" w:hAnsi="Tahoma" w:cs="Tahoma"/>
          <w:sz w:val="18"/>
          <w:szCs w:val="18"/>
        </w:rPr>
        <w:t>hast</w:t>
      </w:r>
      <w:proofErr w:type="spellEnd"/>
      <w:r w:rsidRPr="00394A06">
        <w:rPr>
          <w:rFonts w:ascii="Tahoma" w:hAnsi="Tahoma" w:cs="Tahoma"/>
          <w:sz w:val="18"/>
          <w:szCs w:val="18"/>
        </w:rPr>
        <w:t xml:space="preserve">.(Fistül, </w:t>
      </w:r>
      <w:proofErr w:type="spellStart"/>
      <w:r w:rsidRPr="00394A06">
        <w:rPr>
          <w:rFonts w:ascii="Tahoma" w:hAnsi="Tahoma" w:cs="Tahoma"/>
          <w:sz w:val="18"/>
          <w:szCs w:val="18"/>
        </w:rPr>
        <w:t>fissür</w:t>
      </w:r>
      <w:proofErr w:type="spellEnd"/>
      <w:r w:rsidRPr="00394A06">
        <w:rPr>
          <w:rFonts w:ascii="Tahoma" w:hAnsi="Tahoma" w:cs="Tahoma"/>
          <w:sz w:val="18"/>
          <w:szCs w:val="18"/>
        </w:rPr>
        <w:t xml:space="preserve">, </w:t>
      </w:r>
      <w:proofErr w:type="spellStart"/>
      <w:r w:rsidRPr="00394A06">
        <w:rPr>
          <w:rFonts w:ascii="Tahoma" w:hAnsi="Tahoma" w:cs="Tahoma"/>
          <w:sz w:val="18"/>
          <w:szCs w:val="18"/>
        </w:rPr>
        <w:t>hemorroid</w:t>
      </w:r>
      <w:proofErr w:type="spellEnd"/>
      <w:r w:rsidRPr="00394A06">
        <w:rPr>
          <w:rFonts w:ascii="Tahoma" w:hAnsi="Tahoma" w:cs="Tahoma"/>
          <w:sz w:val="18"/>
          <w:szCs w:val="18"/>
        </w:rPr>
        <w:t>, kabızlık)</w:t>
      </w:r>
      <w:r w:rsidRPr="00394A06">
        <w:rPr>
          <w:rFonts w:ascii="Tahoma" w:hAnsi="Tahoma" w:cs="Tahoma"/>
          <w:sz w:val="18"/>
          <w:szCs w:val="18"/>
        </w:rPr>
        <w:tab/>
      </w:r>
    </w:p>
    <w:p w14:paraId="2DF9A2EA" w14:textId="77777777" w:rsidR="00E81E16" w:rsidRPr="00394A06" w:rsidRDefault="00E81E16" w:rsidP="00394A06">
      <w:pPr>
        <w:numPr>
          <w:ilvl w:val="0"/>
          <w:numId w:val="11"/>
        </w:numPr>
        <w:spacing w:line="360" w:lineRule="auto"/>
        <w:jc w:val="both"/>
        <w:rPr>
          <w:rFonts w:ascii="Tahoma" w:hAnsi="Tahoma" w:cs="Tahoma"/>
          <w:sz w:val="18"/>
          <w:szCs w:val="18"/>
        </w:rPr>
      </w:pPr>
      <w:proofErr w:type="spellStart"/>
      <w:r w:rsidRPr="00394A06">
        <w:rPr>
          <w:rFonts w:ascii="Tahoma" w:hAnsi="Tahoma" w:cs="Tahoma"/>
          <w:sz w:val="18"/>
          <w:szCs w:val="18"/>
        </w:rPr>
        <w:t>Biliyer</w:t>
      </w:r>
      <w:proofErr w:type="spellEnd"/>
      <w:r w:rsidR="00394A06">
        <w:rPr>
          <w:rFonts w:ascii="Tahoma" w:hAnsi="Tahoma" w:cs="Tahoma"/>
          <w:sz w:val="18"/>
          <w:szCs w:val="18"/>
        </w:rPr>
        <w:t xml:space="preserve"> </w:t>
      </w:r>
      <w:proofErr w:type="spellStart"/>
      <w:r w:rsidR="00394A06">
        <w:rPr>
          <w:rFonts w:ascii="Tahoma" w:hAnsi="Tahoma" w:cs="Tahoma"/>
          <w:sz w:val="18"/>
          <w:szCs w:val="18"/>
        </w:rPr>
        <w:t>atrezi</w:t>
      </w:r>
      <w:proofErr w:type="spellEnd"/>
      <w:r w:rsidR="00394A06">
        <w:rPr>
          <w:rFonts w:ascii="Tahoma" w:hAnsi="Tahoma" w:cs="Tahoma"/>
          <w:sz w:val="18"/>
          <w:szCs w:val="18"/>
        </w:rPr>
        <w:t>, tanı ve tedavisi</w:t>
      </w:r>
      <w:r w:rsidR="00394A06">
        <w:rPr>
          <w:rFonts w:ascii="Tahoma" w:hAnsi="Tahoma" w:cs="Tahoma"/>
          <w:sz w:val="18"/>
          <w:szCs w:val="18"/>
        </w:rPr>
        <w:tab/>
      </w:r>
      <w:r w:rsidR="00394A06">
        <w:rPr>
          <w:rFonts w:ascii="Tahoma" w:hAnsi="Tahoma" w:cs="Tahoma"/>
          <w:sz w:val="18"/>
          <w:szCs w:val="18"/>
        </w:rPr>
        <w:tab/>
      </w:r>
      <w:r w:rsidR="00394A06">
        <w:rPr>
          <w:rFonts w:ascii="Tahoma" w:hAnsi="Tahoma" w:cs="Tahoma"/>
          <w:sz w:val="18"/>
          <w:szCs w:val="18"/>
        </w:rPr>
        <w:tab/>
      </w:r>
      <w:r w:rsidR="00394A06">
        <w:rPr>
          <w:rFonts w:ascii="Tahoma" w:hAnsi="Tahoma" w:cs="Tahoma"/>
          <w:sz w:val="18"/>
          <w:szCs w:val="18"/>
        </w:rPr>
        <w:tab/>
      </w:r>
      <w:r w:rsidR="00394A06">
        <w:rPr>
          <w:rFonts w:ascii="Tahoma" w:hAnsi="Tahoma" w:cs="Tahoma"/>
          <w:sz w:val="18"/>
          <w:szCs w:val="18"/>
        </w:rPr>
        <w:tab/>
      </w:r>
      <w:r w:rsidRPr="00394A06">
        <w:rPr>
          <w:rFonts w:ascii="Tahoma" w:hAnsi="Tahoma" w:cs="Tahoma"/>
          <w:sz w:val="18"/>
          <w:szCs w:val="18"/>
        </w:rPr>
        <w:tab/>
      </w:r>
    </w:p>
    <w:p w14:paraId="5CEBC226" w14:textId="77777777" w:rsidR="00E81E16" w:rsidRPr="00394A06" w:rsidRDefault="00E81E16" w:rsidP="00394A06">
      <w:pPr>
        <w:numPr>
          <w:ilvl w:val="0"/>
          <w:numId w:val="11"/>
        </w:numPr>
        <w:spacing w:line="360" w:lineRule="auto"/>
        <w:jc w:val="both"/>
        <w:rPr>
          <w:rFonts w:ascii="Tahoma" w:hAnsi="Tahoma" w:cs="Tahoma"/>
          <w:sz w:val="18"/>
          <w:szCs w:val="18"/>
        </w:rPr>
      </w:pPr>
      <w:r w:rsidRPr="00394A06">
        <w:rPr>
          <w:rFonts w:ascii="Tahoma" w:hAnsi="Tahoma" w:cs="Tahoma"/>
          <w:sz w:val="18"/>
          <w:szCs w:val="18"/>
        </w:rPr>
        <w:t xml:space="preserve">Koledok </w:t>
      </w:r>
      <w:r w:rsidR="00285A59" w:rsidRPr="00394A06">
        <w:rPr>
          <w:rFonts w:ascii="Tahoma" w:hAnsi="Tahoma" w:cs="Tahoma"/>
          <w:sz w:val="18"/>
          <w:szCs w:val="18"/>
        </w:rPr>
        <w:t>kistleri,</w:t>
      </w:r>
      <w:r w:rsidRPr="00394A06">
        <w:rPr>
          <w:rFonts w:ascii="Tahoma" w:hAnsi="Tahoma" w:cs="Tahoma"/>
          <w:sz w:val="18"/>
          <w:szCs w:val="18"/>
        </w:rPr>
        <w:t xml:space="preserve"> tanı ve tedavisi</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5B840F29" w14:textId="77777777" w:rsidR="00E81E16" w:rsidRPr="00394A06" w:rsidRDefault="00E81E16" w:rsidP="00394A06">
      <w:pPr>
        <w:numPr>
          <w:ilvl w:val="0"/>
          <w:numId w:val="11"/>
        </w:numPr>
        <w:spacing w:line="360" w:lineRule="auto"/>
        <w:jc w:val="both"/>
        <w:rPr>
          <w:rFonts w:ascii="Tahoma" w:hAnsi="Tahoma" w:cs="Tahoma"/>
          <w:sz w:val="18"/>
          <w:szCs w:val="18"/>
        </w:rPr>
      </w:pPr>
      <w:r w:rsidRPr="00394A06">
        <w:rPr>
          <w:rFonts w:ascii="Tahoma" w:hAnsi="Tahoma" w:cs="Tahoma"/>
          <w:sz w:val="18"/>
          <w:szCs w:val="18"/>
        </w:rPr>
        <w:t>Portal hipe</w:t>
      </w:r>
      <w:r w:rsidR="00394A06">
        <w:rPr>
          <w:rFonts w:ascii="Tahoma" w:hAnsi="Tahoma" w:cs="Tahoma"/>
          <w:sz w:val="18"/>
          <w:szCs w:val="18"/>
        </w:rPr>
        <w:t>rtansiyon, tanı ve tedavisi</w:t>
      </w:r>
      <w:r w:rsidR="00394A06">
        <w:rPr>
          <w:rFonts w:ascii="Tahoma" w:hAnsi="Tahoma" w:cs="Tahoma"/>
          <w:sz w:val="18"/>
          <w:szCs w:val="18"/>
        </w:rPr>
        <w:tab/>
      </w:r>
      <w:r w:rsidR="00394A06">
        <w:rPr>
          <w:rFonts w:ascii="Tahoma" w:hAnsi="Tahoma" w:cs="Tahoma"/>
          <w:sz w:val="18"/>
          <w:szCs w:val="18"/>
        </w:rPr>
        <w:tab/>
      </w:r>
      <w:r w:rsidR="00394A06">
        <w:rPr>
          <w:rFonts w:ascii="Tahoma" w:hAnsi="Tahoma" w:cs="Tahoma"/>
          <w:sz w:val="18"/>
          <w:szCs w:val="18"/>
        </w:rPr>
        <w:tab/>
      </w:r>
      <w:r w:rsidR="00394A06">
        <w:rPr>
          <w:rFonts w:ascii="Tahoma" w:hAnsi="Tahoma" w:cs="Tahoma"/>
          <w:sz w:val="18"/>
          <w:szCs w:val="18"/>
        </w:rPr>
        <w:tab/>
      </w:r>
    </w:p>
    <w:p w14:paraId="74466C30" w14:textId="77777777" w:rsidR="00E81E16" w:rsidRPr="00394A06" w:rsidRDefault="00E81E16" w:rsidP="00394A06">
      <w:pPr>
        <w:numPr>
          <w:ilvl w:val="0"/>
          <w:numId w:val="11"/>
        </w:numPr>
        <w:spacing w:line="360" w:lineRule="auto"/>
        <w:jc w:val="both"/>
        <w:rPr>
          <w:rFonts w:ascii="Tahoma" w:hAnsi="Tahoma" w:cs="Tahoma"/>
          <w:sz w:val="18"/>
          <w:szCs w:val="18"/>
        </w:rPr>
      </w:pPr>
      <w:r w:rsidRPr="00394A06">
        <w:rPr>
          <w:rFonts w:ascii="Tahoma" w:hAnsi="Tahoma" w:cs="Tahoma"/>
          <w:sz w:val="18"/>
          <w:szCs w:val="18"/>
        </w:rPr>
        <w:t>Pankreas hastalıkları, tanı ve tedavisi</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4CB1548A" w14:textId="77777777" w:rsidR="00E81E16" w:rsidRPr="00394A06" w:rsidRDefault="00E81E16" w:rsidP="00394A06">
      <w:pPr>
        <w:numPr>
          <w:ilvl w:val="0"/>
          <w:numId w:val="11"/>
        </w:numPr>
        <w:spacing w:line="360" w:lineRule="auto"/>
        <w:jc w:val="both"/>
        <w:rPr>
          <w:rFonts w:ascii="Tahoma" w:hAnsi="Tahoma" w:cs="Tahoma"/>
          <w:sz w:val="18"/>
          <w:szCs w:val="18"/>
        </w:rPr>
      </w:pPr>
      <w:r w:rsidRPr="00394A06">
        <w:rPr>
          <w:rFonts w:ascii="Tahoma" w:hAnsi="Tahoma" w:cs="Tahoma"/>
          <w:sz w:val="18"/>
          <w:szCs w:val="18"/>
        </w:rPr>
        <w:t xml:space="preserve">Dalak </w:t>
      </w:r>
      <w:r w:rsidR="00285A59" w:rsidRPr="00394A06">
        <w:rPr>
          <w:rFonts w:ascii="Tahoma" w:hAnsi="Tahoma" w:cs="Tahoma"/>
          <w:sz w:val="18"/>
          <w:szCs w:val="18"/>
        </w:rPr>
        <w:t>hastalıkları (</w:t>
      </w:r>
      <w:proofErr w:type="spellStart"/>
      <w:r w:rsidRPr="00394A06">
        <w:rPr>
          <w:rFonts w:ascii="Tahoma" w:hAnsi="Tahoma" w:cs="Tahoma"/>
          <w:sz w:val="18"/>
          <w:szCs w:val="18"/>
        </w:rPr>
        <w:t>splenektomi</w:t>
      </w:r>
      <w:proofErr w:type="spellEnd"/>
      <w:r w:rsidRPr="00394A06">
        <w:rPr>
          <w:rFonts w:ascii="Tahoma" w:hAnsi="Tahoma" w:cs="Tahoma"/>
          <w:sz w:val="18"/>
          <w:szCs w:val="18"/>
        </w:rPr>
        <w:t>)</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4A050993" w14:textId="77777777" w:rsidR="00E81E16" w:rsidRPr="00394A06" w:rsidRDefault="00E81E16" w:rsidP="00394A06">
      <w:pPr>
        <w:numPr>
          <w:ilvl w:val="0"/>
          <w:numId w:val="11"/>
        </w:numPr>
        <w:spacing w:line="360" w:lineRule="auto"/>
        <w:jc w:val="both"/>
        <w:rPr>
          <w:rFonts w:ascii="Tahoma" w:hAnsi="Tahoma" w:cs="Tahoma"/>
          <w:sz w:val="18"/>
          <w:szCs w:val="18"/>
        </w:rPr>
      </w:pPr>
      <w:proofErr w:type="spellStart"/>
      <w:r w:rsidRPr="00394A06">
        <w:rPr>
          <w:rFonts w:ascii="Tahoma" w:hAnsi="Tahoma" w:cs="Tahoma"/>
          <w:sz w:val="18"/>
          <w:szCs w:val="18"/>
        </w:rPr>
        <w:t>Sürrenal</w:t>
      </w:r>
      <w:proofErr w:type="spellEnd"/>
      <w:r w:rsidRPr="00394A06">
        <w:rPr>
          <w:rFonts w:ascii="Tahoma" w:hAnsi="Tahoma" w:cs="Tahoma"/>
          <w:sz w:val="18"/>
          <w:szCs w:val="18"/>
        </w:rPr>
        <w:t xml:space="preserve"> bezi ve cerrahisi</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3E4D2545" w14:textId="77777777" w:rsidR="00FB4F84" w:rsidRPr="00394A06" w:rsidRDefault="00FB4F84" w:rsidP="00FB4F84">
      <w:pPr>
        <w:numPr>
          <w:ilvl w:val="0"/>
          <w:numId w:val="11"/>
        </w:numPr>
        <w:spacing w:line="360" w:lineRule="auto"/>
        <w:jc w:val="both"/>
        <w:rPr>
          <w:rFonts w:ascii="Tahoma" w:hAnsi="Tahoma" w:cs="Tahoma"/>
          <w:sz w:val="18"/>
          <w:szCs w:val="18"/>
        </w:rPr>
      </w:pPr>
      <w:proofErr w:type="spellStart"/>
      <w:r w:rsidRPr="00394A06">
        <w:rPr>
          <w:rFonts w:ascii="Tahoma" w:hAnsi="Tahoma" w:cs="Tahoma"/>
          <w:sz w:val="18"/>
          <w:szCs w:val="18"/>
        </w:rPr>
        <w:t>Genitoüriner</w:t>
      </w:r>
      <w:proofErr w:type="spellEnd"/>
      <w:r w:rsidRPr="00394A06">
        <w:rPr>
          <w:rFonts w:ascii="Tahoma" w:hAnsi="Tahoma" w:cs="Tahoma"/>
          <w:sz w:val="18"/>
          <w:szCs w:val="18"/>
        </w:rPr>
        <w:t xml:space="preserve"> yaralanmalarda endoskopi ve açık cerrahi</w:t>
      </w:r>
      <w:r w:rsidRPr="00394A06">
        <w:rPr>
          <w:rFonts w:ascii="Tahoma" w:hAnsi="Tahoma" w:cs="Tahoma"/>
          <w:sz w:val="18"/>
          <w:szCs w:val="18"/>
        </w:rPr>
        <w:tab/>
      </w:r>
      <w:r w:rsidRPr="00394A06">
        <w:rPr>
          <w:rFonts w:ascii="Tahoma" w:hAnsi="Tahoma" w:cs="Tahoma"/>
          <w:sz w:val="18"/>
          <w:szCs w:val="18"/>
        </w:rPr>
        <w:tab/>
      </w:r>
    </w:p>
    <w:p w14:paraId="309B8BE1" w14:textId="77777777" w:rsidR="00FB4F84" w:rsidRPr="00394A06" w:rsidRDefault="00FB4F84" w:rsidP="00FB4F84">
      <w:pPr>
        <w:numPr>
          <w:ilvl w:val="0"/>
          <w:numId w:val="11"/>
        </w:numPr>
        <w:spacing w:line="360" w:lineRule="auto"/>
        <w:jc w:val="both"/>
        <w:rPr>
          <w:rFonts w:ascii="Tahoma" w:hAnsi="Tahoma" w:cs="Tahoma"/>
          <w:sz w:val="18"/>
          <w:szCs w:val="18"/>
        </w:rPr>
      </w:pPr>
      <w:proofErr w:type="spellStart"/>
      <w:r w:rsidRPr="00394A06">
        <w:rPr>
          <w:rFonts w:ascii="Tahoma" w:hAnsi="Tahoma" w:cs="Tahoma"/>
          <w:sz w:val="18"/>
          <w:szCs w:val="18"/>
        </w:rPr>
        <w:t>Wilms</w:t>
      </w:r>
      <w:proofErr w:type="spellEnd"/>
      <w:r w:rsidRPr="00394A06">
        <w:rPr>
          <w:rFonts w:ascii="Tahoma" w:hAnsi="Tahoma" w:cs="Tahoma"/>
          <w:sz w:val="18"/>
          <w:szCs w:val="18"/>
        </w:rPr>
        <w:t xml:space="preserve"> tümörü tanı ve cerrahisi </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5A51F8F9" w14:textId="77777777" w:rsidR="00FB4F84" w:rsidRPr="00394A06" w:rsidRDefault="00FB4F84" w:rsidP="00FB4F84">
      <w:pPr>
        <w:numPr>
          <w:ilvl w:val="0"/>
          <w:numId w:val="11"/>
        </w:numPr>
        <w:spacing w:line="360" w:lineRule="auto"/>
        <w:jc w:val="both"/>
        <w:rPr>
          <w:rFonts w:ascii="Tahoma" w:hAnsi="Tahoma" w:cs="Tahoma"/>
          <w:sz w:val="18"/>
          <w:szCs w:val="18"/>
        </w:rPr>
      </w:pPr>
      <w:proofErr w:type="spellStart"/>
      <w:r w:rsidRPr="00394A06">
        <w:rPr>
          <w:rFonts w:ascii="Tahoma" w:hAnsi="Tahoma" w:cs="Tahoma"/>
          <w:sz w:val="18"/>
          <w:szCs w:val="18"/>
        </w:rPr>
        <w:t>Rabdomyosarkom</w:t>
      </w:r>
      <w:proofErr w:type="spellEnd"/>
      <w:r w:rsidRPr="00394A06">
        <w:rPr>
          <w:rFonts w:ascii="Tahoma" w:hAnsi="Tahoma" w:cs="Tahoma"/>
          <w:sz w:val="18"/>
          <w:szCs w:val="18"/>
        </w:rPr>
        <w:t xml:space="preserve"> tanı ve cerrahisi</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15C9582E" w14:textId="77777777" w:rsidR="00FB4F84" w:rsidRPr="00394A06" w:rsidRDefault="00FB4F84" w:rsidP="00FB4F84">
      <w:pPr>
        <w:numPr>
          <w:ilvl w:val="0"/>
          <w:numId w:val="11"/>
        </w:numPr>
        <w:spacing w:line="360" w:lineRule="auto"/>
        <w:jc w:val="both"/>
        <w:rPr>
          <w:rFonts w:ascii="Tahoma" w:hAnsi="Tahoma" w:cs="Tahoma"/>
          <w:sz w:val="18"/>
          <w:szCs w:val="18"/>
        </w:rPr>
      </w:pPr>
      <w:proofErr w:type="spellStart"/>
      <w:r w:rsidRPr="00394A06">
        <w:rPr>
          <w:rFonts w:ascii="Tahoma" w:hAnsi="Tahoma" w:cs="Tahoma"/>
          <w:sz w:val="18"/>
          <w:szCs w:val="18"/>
        </w:rPr>
        <w:t>Teratomlar</w:t>
      </w:r>
      <w:proofErr w:type="spellEnd"/>
      <w:r w:rsidRPr="00394A06">
        <w:rPr>
          <w:rFonts w:ascii="Tahoma" w:hAnsi="Tahoma" w:cs="Tahoma"/>
          <w:sz w:val="18"/>
          <w:szCs w:val="18"/>
        </w:rPr>
        <w:t xml:space="preserve"> ve diğer </w:t>
      </w:r>
      <w:proofErr w:type="spellStart"/>
      <w:r w:rsidRPr="00394A06">
        <w:rPr>
          <w:rFonts w:ascii="Tahoma" w:hAnsi="Tahoma" w:cs="Tahoma"/>
          <w:sz w:val="18"/>
          <w:szCs w:val="18"/>
        </w:rPr>
        <w:t>germ</w:t>
      </w:r>
      <w:proofErr w:type="spellEnd"/>
      <w:r w:rsidRPr="00394A06">
        <w:rPr>
          <w:rFonts w:ascii="Tahoma" w:hAnsi="Tahoma" w:cs="Tahoma"/>
          <w:sz w:val="18"/>
          <w:szCs w:val="18"/>
        </w:rPr>
        <w:t xml:space="preserve"> hücreli tümörler, tanı ve cerrahisi</w:t>
      </w:r>
      <w:r w:rsidRPr="00394A06">
        <w:rPr>
          <w:rFonts w:ascii="Tahoma" w:hAnsi="Tahoma" w:cs="Tahoma"/>
          <w:sz w:val="18"/>
          <w:szCs w:val="18"/>
        </w:rPr>
        <w:tab/>
      </w:r>
      <w:r>
        <w:rPr>
          <w:rFonts w:ascii="Tahoma" w:hAnsi="Tahoma" w:cs="Tahoma"/>
          <w:sz w:val="18"/>
          <w:szCs w:val="18"/>
        </w:rPr>
        <w:tab/>
      </w:r>
    </w:p>
    <w:p w14:paraId="68488984" w14:textId="77777777" w:rsidR="00FB4F84" w:rsidRDefault="00FB4F84" w:rsidP="00FB4F84">
      <w:pPr>
        <w:numPr>
          <w:ilvl w:val="0"/>
          <w:numId w:val="11"/>
        </w:numPr>
        <w:spacing w:line="360" w:lineRule="auto"/>
        <w:jc w:val="both"/>
        <w:rPr>
          <w:rFonts w:ascii="Tahoma" w:hAnsi="Tahoma" w:cs="Tahoma"/>
          <w:sz w:val="18"/>
          <w:szCs w:val="18"/>
        </w:rPr>
      </w:pPr>
      <w:r w:rsidRPr="00394A06">
        <w:rPr>
          <w:rFonts w:ascii="Tahoma" w:hAnsi="Tahoma" w:cs="Tahoma"/>
          <w:sz w:val="18"/>
          <w:szCs w:val="18"/>
        </w:rPr>
        <w:t>Testis tümörleri, tanı ve cerrahisi</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F2113">
        <w:rPr>
          <w:rFonts w:ascii="Tahoma" w:hAnsi="Tahoma" w:cs="Tahoma"/>
          <w:sz w:val="18"/>
          <w:szCs w:val="18"/>
        </w:rPr>
        <w:tab/>
      </w:r>
    </w:p>
    <w:p w14:paraId="41D07E9F" w14:textId="77777777" w:rsidR="00FB4F84" w:rsidRPr="003F2113" w:rsidRDefault="00FB4F84" w:rsidP="00FB4F84">
      <w:pPr>
        <w:numPr>
          <w:ilvl w:val="0"/>
          <w:numId w:val="11"/>
        </w:numPr>
        <w:spacing w:line="360" w:lineRule="auto"/>
        <w:jc w:val="both"/>
        <w:rPr>
          <w:rFonts w:ascii="Tahoma" w:hAnsi="Tahoma" w:cs="Tahoma"/>
          <w:sz w:val="18"/>
          <w:szCs w:val="18"/>
        </w:rPr>
      </w:pPr>
      <w:r>
        <w:rPr>
          <w:rFonts w:ascii="Tahoma" w:hAnsi="Tahoma" w:cs="Tahoma"/>
          <w:sz w:val="18"/>
          <w:szCs w:val="18"/>
        </w:rPr>
        <w:t>Sünnet ve sünnet revizyonu cerrahisi</w:t>
      </w:r>
    </w:p>
    <w:p w14:paraId="7696624A" w14:textId="77777777" w:rsidR="00FB4F84" w:rsidRPr="00394A06" w:rsidRDefault="00FB4F84" w:rsidP="00FB4F84">
      <w:pPr>
        <w:numPr>
          <w:ilvl w:val="0"/>
          <w:numId w:val="11"/>
        </w:numPr>
        <w:spacing w:line="360" w:lineRule="auto"/>
        <w:jc w:val="both"/>
        <w:rPr>
          <w:rFonts w:ascii="Tahoma" w:hAnsi="Tahoma" w:cs="Tahoma"/>
          <w:sz w:val="18"/>
          <w:szCs w:val="18"/>
        </w:rPr>
      </w:pPr>
      <w:r w:rsidRPr="00394A06">
        <w:rPr>
          <w:rFonts w:ascii="Tahoma" w:hAnsi="Tahoma" w:cs="Tahoma"/>
          <w:sz w:val="18"/>
          <w:szCs w:val="18"/>
        </w:rPr>
        <w:t xml:space="preserve">İnguinal bölge hastalıkları (Fıtık, </w:t>
      </w:r>
      <w:proofErr w:type="spellStart"/>
      <w:r w:rsidRPr="00394A06">
        <w:rPr>
          <w:rFonts w:ascii="Tahoma" w:hAnsi="Tahoma" w:cs="Tahoma"/>
          <w:sz w:val="18"/>
          <w:szCs w:val="18"/>
        </w:rPr>
        <w:t>hidrosel</w:t>
      </w:r>
      <w:proofErr w:type="spellEnd"/>
      <w:r w:rsidRPr="00394A06">
        <w:rPr>
          <w:rFonts w:ascii="Tahoma" w:hAnsi="Tahoma" w:cs="Tahoma"/>
          <w:sz w:val="18"/>
          <w:szCs w:val="18"/>
        </w:rPr>
        <w:t xml:space="preserve">, akut </w:t>
      </w:r>
      <w:proofErr w:type="spellStart"/>
      <w:r w:rsidRPr="00394A06">
        <w:rPr>
          <w:rFonts w:ascii="Tahoma" w:hAnsi="Tahoma" w:cs="Tahoma"/>
          <w:sz w:val="18"/>
          <w:szCs w:val="18"/>
        </w:rPr>
        <w:t>skrotum</w:t>
      </w:r>
      <w:proofErr w:type="spellEnd"/>
      <w:r w:rsidRPr="00394A06">
        <w:rPr>
          <w:rFonts w:ascii="Tahoma" w:hAnsi="Tahoma" w:cs="Tahoma"/>
          <w:sz w:val="18"/>
          <w:szCs w:val="18"/>
        </w:rPr>
        <w:t>)</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0245AA7F" w14:textId="77777777" w:rsidR="00FB4F84" w:rsidRDefault="00FB4F84" w:rsidP="00FB4F84">
      <w:pPr>
        <w:numPr>
          <w:ilvl w:val="0"/>
          <w:numId w:val="11"/>
        </w:numPr>
        <w:spacing w:line="360" w:lineRule="auto"/>
        <w:jc w:val="both"/>
        <w:rPr>
          <w:rFonts w:ascii="Tahoma" w:hAnsi="Tahoma" w:cs="Tahoma"/>
          <w:sz w:val="18"/>
          <w:szCs w:val="18"/>
        </w:rPr>
      </w:pPr>
      <w:r w:rsidRPr="00394A06">
        <w:rPr>
          <w:rFonts w:ascii="Tahoma" w:hAnsi="Tahoma" w:cs="Tahoma"/>
          <w:sz w:val="18"/>
          <w:szCs w:val="18"/>
        </w:rPr>
        <w:t xml:space="preserve">İnmemiş </w:t>
      </w:r>
      <w:r w:rsidR="00A53C5F" w:rsidRPr="00394A06">
        <w:rPr>
          <w:rFonts w:ascii="Tahoma" w:hAnsi="Tahoma" w:cs="Tahoma"/>
          <w:sz w:val="18"/>
          <w:szCs w:val="18"/>
        </w:rPr>
        <w:t>testis,</w:t>
      </w:r>
      <w:r w:rsidRPr="00394A06">
        <w:rPr>
          <w:rFonts w:ascii="Tahoma" w:hAnsi="Tahoma" w:cs="Tahoma"/>
          <w:sz w:val="18"/>
          <w:szCs w:val="18"/>
        </w:rPr>
        <w:t xml:space="preserve"> tanı ve tedavisi</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45AA761F" w14:textId="77777777" w:rsidR="00FB4F84" w:rsidRDefault="00FB4F84" w:rsidP="00FB4F84">
      <w:pPr>
        <w:numPr>
          <w:ilvl w:val="0"/>
          <w:numId w:val="11"/>
        </w:numPr>
        <w:spacing w:line="360" w:lineRule="auto"/>
        <w:jc w:val="both"/>
        <w:rPr>
          <w:rFonts w:ascii="Tahoma" w:hAnsi="Tahoma" w:cs="Tahoma"/>
          <w:sz w:val="18"/>
          <w:szCs w:val="18"/>
        </w:rPr>
      </w:pPr>
      <w:r>
        <w:rPr>
          <w:rFonts w:ascii="Tahoma" w:hAnsi="Tahoma" w:cs="Tahoma"/>
          <w:sz w:val="18"/>
          <w:szCs w:val="18"/>
        </w:rPr>
        <w:t xml:space="preserve">Testis </w:t>
      </w:r>
      <w:proofErr w:type="spellStart"/>
      <w:r>
        <w:rPr>
          <w:rFonts w:ascii="Tahoma" w:hAnsi="Tahoma" w:cs="Tahoma"/>
          <w:sz w:val="18"/>
          <w:szCs w:val="18"/>
        </w:rPr>
        <w:t>torsiyonu</w:t>
      </w:r>
      <w:proofErr w:type="spellEnd"/>
      <w:r>
        <w:rPr>
          <w:rFonts w:ascii="Tahoma" w:hAnsi="Tahoma" w:cs="Tahoma"/>
          <w:sz w:val="18"/>
          <w:szCs w:val="18"/>
        </w:rPr>
        <w:t xml:space="preserve"> cerrahisi, </w:t>
      </w:r>
      <w:proofErr w:type="spellStart"/>
      <w:r>
        <w:rPr>
          <w:rFonts w:ascii="Tahoma" w:hAnsi="Tahoma" w:cs="Tahoma"/>
          <w:sz w:val="18"/>
          <w:szCs w:val="18"/>
        </w:rPr>
        <w:t>orşiektomi</w:t>
      </w:r>
      <w:proofErr w:type="spellEnd"/>
      <w:r>
        <w:rPr>
          <w:rFonts w:ascii="Tahoma" w:hAnsi="Tahoma" w:cs="Tahoma"/>
          <w:sz w:val="18"/>
          <w:szCs w:val="18"/>
        </w:rPr>
        <w:t xml:space="preserve"> ve testis protezi yerleştirilmesi</w:t>
      </w:r>
    </w:p>
    <w:p w14:paraId="37824EA5" w14:textId="77777777" w:rsidR="00FB4F84" w:rsidRPr="00394A06" w:rsidRDefault="00FB4F84" w:rsidP="00FB4F84">
      <w:pPr>
        <w:numPr>
          <w:ilvl w:val="0"/>
          <w:numId w:val="11"/>
        </w:numPr>
        <w:spacing w:line="360" w:lineRule="auto"/>
        <w:jc w:val="both"/>
        <w:rPr>
          <w:rFonts w:ascii="Tahoma" w:hAnsi="Tahoma" w:cs="Tahoma"/>
          <w:sz w:val="18"/>
          <w:szCs w:val="18"/>
        </w:rPr>
      </w:pPr>
      <w:proofErr w:type="spellStart"/>
      <w:r>
        <w:rPr>
          <w:rFonts w:ascii="Tahoma" w:hAnsi="Tahoma" w:cs="Tahoma"/>
          <w:sz w:val="18"/>
          <w:szCs w:val="18"/>
        </w:rPr>
        <w:t>Varikosel</w:t>
      </w:r>
      <w:proofErr w:type="spellEnd"/>
      <w:r>
        <w:rPr>
          <w:rFonts w:ascii="Tahoma" w:hAnsi="Tahoma" w:cs="Tahoma"/>
          <w:sz w:val="18"/>
          <w:szCs w:val="18"/>
        </w:rPr>
        <w:t xml:space="preserve"> cerrahisi</w:t>
      </w:r>
      <w:r w:rsidRPr="00394A06">
        <w:rPr>
          <w:rFonts w:ascii="Tahoma" w:hAnsi="Tahoma" w:cs="Tahoma"/>
          <w:sz w:val="18"/>
          <w:szCs w:val="18"/>
        </w:rPr>
        <w:tab/>
      </w:r>
    </w:p>
    <w:p w14:paraId="1D0FD015" w14:textId="77777777" w:rsidR="00FB4F84" w:rsidRPr="00394A06" w:rsidRDefault="00FB4F84" w:rsidP="00FB4F84">
      <w:pPr>
        <w:numPr>
          <w:ilvl w:val="0"/>
          <w:numId w:val="11"/>
        </w:numPr>
        <w:spacing w:line="360" w:lineRule="auto"/>
        <w:jc w:val="both"/>
        <w:rPr>
          <w:rFonts w:ascii="Tahoma" w:hAnsi="Tahoma" w:cs="Tahoma"/>
          <w:sz w:val="18"/>
          <w:szCs w:val="18"/>
        </w:rPr>
      </w:pPr>
      <w:r w:rsidRPr="00394A06">
        <w:rPr>
          <w:rFonts w:ascii="Tahoma" w:hAnsi="Tahoma" w:cs="Tahoma"/>
          <w:sz w:val="18"/>
          <w:szCs w:val="18"/>
        </w:rPr>
        <w:lastRenderedPageBreak/>
        <w:t>Böbr</w:t>
      </w:r>
      <w:r>
        <w:rPr>
          <w:rFonts w:ascii="Tahoma" w:hAnsi="Tahoma" w:cs="Tahoma"/>
          <w:sz w:val="18"/>
          <w:szCs w:val="18"/>
        </w:rPr>
        <w:t xml:space="preserve">eğin </w:t>
      </w:r>
      <w:proofErr w:type="spellStart"/>
      <w:r>
        <w:rPr>
          <w:rFonts w:ascii="Tahoma" w:hAnsi="Tahoma" w:cs="Tahoma"/>
          <w:sz w:val="18"/>
          <w:szCs w:val="18"/>
        </w:rPr>
        <w:t>kistik</w:t>
      </w:r>
      <w:proofErr w:type="spellEnd"/>
      <w:r>
        <w:rPr>
          <w:rFonts w:ascii="Tahoma" w:hAnsi="Tahoma" w:cs="Tahoma"/>
          <w:sz w:val="18"/>
          <w:szCs w:val="18"/>
        </w:rPr>
        <w:t xml:space="preserve"> hastalıkları</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sidRPr="00394A06">
        <w:rPr>
          <w:rFonts w:ascii="Tahoma" w:hAnsi="Tahoma" w:cs="Tahoma"/>
          <w:sz w:val="18"/>
          <w:szCs w:val="18"/>
        </w:rPr>
        <w:tab/>
      </w:r>
    </w:p>
    <w:p w14:paraId="02AE7BB1" w14:textId="77777777" w:rsidR="00FB4F84" w:rsidRPr="00394A06" w:rsidRDefault="00FB4F84" w:rsidP="00FB4F84">
      <w:pPr>
        <w:numPr>
          <w:ilvl w:val="0"/>
          <w:numId w:val="11"/>
        </w:numPr>
        <w:spacing w:line="360" w:lineRule="auto"/>
        <w:jc w:val="both"/>
        <w:rPr>
          <w:rFonts w:ascii="Tahoma" w:hAnsi="Tahoma" w:cs="Tahoma"/>
          <w:sz w:val="18"/>
          <w:szCs w:val="18"/>
        </w:rPr>
      </w:pPr>
      <w:proofErr w:type="spellStart"/>
      <w:r w:rsidRPr="00394A06">
        <w:rPr>
          <w:rFonts w:ascii="Tahoma" w:hAnsi="Tahoma" w:cs="Tahoma"/>
          <w:sz w:val="18"/>
          <w:szCs w:val="18"/>
        </w:rPr>
        <w:t>Ureteropelv</w:t>
      </w:r>
      <w:r>
        <w:rPr>
          <w:rFonts w:ascii="Tahoma" w:hAnsi="Tahoma" w:cs="Tahoma"/>
          <w:sz w:val="18"/>
          <w:szCs w:val="18"/>
        </w:rPr>
        <w:t>ik</w:t>
      </w:r>
      <w:proofErr w:type="spellEnd"/>
      <w:r>
        <w:rPr>
          <w:rFonts w:ascii="Tahoma" w:hAnsi="Tahoma" w:cs="Tahoma"/>
          <w:sz w:val="18"/>
          <w:szCs w:val="18"/>
        </w:rPr>
        <w:t xml:space="preserve"> bileşke </w:t>
      </w:r>
      <w:proofErr w:type="spellStart"/>
      <w:r>
        <w:rPr>
          <w:rFonts w:ascii="Tahoma" w:hAnsi="Tahoma" w:cs="Tahoma"/>
          <w:sz w:val="18"/>
          <w:szCs w:val="18"/>
        </w:rPr>
        <w:t>obstruksiyonu</w:t>
      </w:r>
      <w:proofErr w:type="spellEnd"/>
      <w:r>
        <w:rPr>
          <w:rFonts w:ascii="Tahoma" w:hAnsi="Tahoma" w:cs="Tahoma"/>
          <w:sz w:val="18"/>
          <w:szCs w:val="18"/>
        </w:rPr>
        <w:tab/>
        <w:t>cerrahisi</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sidRPr="00394A06">
        <w:rPr>
          <w:rFonts w:ascii="Tahoma" w:hAnsi="Tahoma" w:cs="Tahoma"/>
          <w:sz w:val="18"/>
          <w:szCs w:val="18"/>
        </w:rPr>
        <w:tab/>
      </w:r>
    </w:p>
    <w:p w14:paraId="7ACBE268" w14:textId="77777777" w:rsidR="00FB4F84" w:rsidRDefault="00FB4F84" w:rsidP="00FB4F84">
      <w:pPr>
        <w:numPr>
          <w:ilvl w:val="0"/>
          <w:numId w:val="11"/>
        </w:numPr>
        <w:spacing w:line="360" w:lineRule="auto"/>
        <w:jc w:val="both"/>
        <w:rPr>
          <w:rFonts w:ascii="Tahoma" w:hAnsi="Tahoma" w:cs="Tahoma"/>
          <w:sz w:val="18"/>
          <w:szCs w:val="18"/>
        </w:rPr>
      </w:pPr>
      <w:proofErr w:type="spellStart"/>
      <w:r w:rsidRPr="00394A06">
        <w:rPr>
          <w:rFonts w:ascii="Tahoma" w:hAnsi="Tahoma" w:cs="Tahoma"/>
          <w:sz w:val="18"/>
          <w:szCs w:val="18"/>
        </w:rPr>
        <w:t>Vezikoüreteral</w:t>
      </w:r>
      <w:proofErr w:type="spellEnd"/>
      <w:r w:rsidRPr="00394A06">
        <w:rPr>
          <w:rFonts w:ascii="Tahoma" w:hAnsi="Tahoma" w:cs="Tahoma"/>
          <w:sz w:val="18"/>
          <w:szCs w:val="18"/>
        </w:rPr>
        <w:t xml:space="preserve"> </w:t>
      </w:r>
      <w:proofErr w:type="spellStart"/>
      <w:r w:rsidRPr="00394A06">
        <w:rPr>
          <w:rFonts w:ascii="Tahoma" w:hAnsi="Tahoma" w:cs="Tahoma"/>
          <w:sz w:val="18"/>
          <w:szCs w:val="18"/>
        </w:rPr>
        <w:t>reflü</w:t>
      </w:r>
      <w:proofErr w:type="spellEnd"/>
      <w:r w:rsidRPr="00394A06">
        <w:rPr>
          <w:rFonts w:ascii="Tahoma" w:hAnsi="Tahoma" w:cs="Tahoma"/>
          <w:sz w:val="18"/>
          <w:szCs w:val="18"/>
        </w:rPr>
        <w:t xml:space="preserve"> </w:t>
      </w:r>
      <w:proofErr w:type="spellStart"/>
      <w:proofErr w:type="gramStart"/>
      <w:r w:rsidRPr="00394A06">
        <w:rPr>
          <w:rFonts w:ascii="Tahoma" w:hAnsi="Tahoma" w:cs="Tahoma"/>
          <w:sz w:val="18"/>
          <w:szCs w:val="18"/>
        </w:rPr>
        <w:t>cerrahisi,VCUG</w:t>
      </w:r>
      <w:proofErr w:type="spellEnd"/>
      <w:proofErr w:type="gramEnd"/>
      <w:r w:rsidRPr="00394A06">
        <w:rPr>
          <w:rFonts w:ascii="Tahoma" w:hAnsi="Tahoma" w:cs="Tahoma"/>
          <w:sz w:val="18"/>
          <w:szCs w:val="18"/>
        </w:rPr>
        <w:t xml:space="preserve"> çekilmesi, değerlendirilmesi</w:t>
      </w:r>
      <w:r w:rsidRPr="00394A06">
        <w:rPr>
          <w:rFonts w:ascii="Tahoma" w:hAnsi="Tahoma" w:cs="Tahoma"/>
          <w:sz w:val="18"/>
          <w:szCs w:val="18"/>
        </w:rPr>
        <w:tab/>
      </w:r>
    </w:p>
    <w:p w14:paraId="7AB996F5" w14:textId="77777777" w:rsidR="00FB4F84" w:rsidRPr="00394A06" w:rsidRDefault="00FB4F84" w:rsidP="00FB4F84">
      <w:pPr>
        <w:numPr>
          <w:ilvl w:val="0"/>
          <w:numId w:val="11"/>
        </w:numPr>
        <w:spacing w:line="360" w:lineRule="auto"/>
        <w:jc w:val="both"/>
        <w:rPr>
          <w:rFonts w:ascii="Tahoma" w:hAnsi="Tahoma" w:cs="Tahoma"/>
          <w:sz w:val="18"/>
          <w:szCs w:val="18"/>
        </w:rPr>
      </w:pPr>
      <w:proofErr w:type="spellStart"/>
      <w:r>
        <w:rPr>
          <w:rFonts w:ascii="Tahoma" w:hAnsi="Tahoma" w:cs="Tahoma"/>
          <w:sz w:val="18"/>
          <w:szCs w:val="18"/>
        </w:rPr>
        <w:t>Nefroüreterektomi</w:t>
      </w:r>
      <w:proofErr w:type="spellEnd"/>
    </w:p>
    <w:p w14:paraId="3CE12A6B" w14:textId="77777777" w:rsidR="00FB4F84" w:rsidRPr="00394A06" w:rsidRDefault="00FB4F84" w:rsidP="00FB4F84">
      <w:pPr>
        <w:numPr>
          <w:ilvl w:val="0"/>
          <w:numId w:val="11"/>
        </w:numPr>
        <w:spacing w:line="360" w:lineRule="auto"/>
        <w:jc w:val="both"/>
        <w:rPr>
          <w:rFonts w:ascii="Tahoma" w:hAnsi="Tahoma" w:cs="Tahoma"/>
          <w:sz w:val="18"/>
          <w:szCs w:val="18"/>
        </w:rPr>
      </w:pPr>
      <w:r w:rsidRPr="00394A06">
        <w:rPr>
          <w:rFonts w:ascii="Tahoma" w:hAnsi="Tahoma" w:cs="Tahoma"/>
          <w:sz w:val="18"/>
          <w:szCs w:val="18"/>
        </w:rPr>
        <w:t>Üriner taşlar ve cerrahisi</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252516A0" w14:textId="77777777" w:rsidR="00FB4F84" w:rsidRPr="00394A06" w:rsidRDefault="00FB4F84" w:rsidP="00FB4F84">
      <w:pPr>
        <w:numPr>
          <w:ilvl w:val="0"/>
          <w:numId w:val="11"/>
        </w:numPr>
        <w:spacing w:line="360" w:lineRule="auto"/>
        <w:jc w:val="both"/>
        <w:rPr>
          <w:rFonts w:ascii="Tahoma" w:hAnsi="Tahoma" w:cs="Tahoma"/>
          <w:sz w:val="18"/>
          <w:szCs w:val="18"/>
        </w:rPr>
      </w:pPr>
      <w:proofErr w:type="spellStart"/>
      <w:r w:rsidRPr="00394A06">
        <w:rPr>
          <w:rFonts w:ascii="Tahoma" w:hAnsi="Tahoma" w:cs="Tahoma"/>
          <w:sz w:val="18"/>
          <w:szCs w:val="18"/>
        </w:rPr>
        <w:t>Üreter</w:t>
      </w:r>
      <w:proofErr w:type="spellEnd"/>
      <w:r w:rsidRPr="00394A06">
        <w:rPr>
          <w:rFonts w:ascii="Tahoma" w:hAnsi="Tahoma" w:cs="Tahoma"/>
          <w:sz w:val="18"/>
          <w:szCs w:val="18"/>
        </w:rPr>
        <w:t xml:space="preserve"> </w:t>
      </w:r>
      <w:proofErr w:type="spellStart"/>
      <w:r w:rsidRPr="00394A06">
        <w:rPr>
          <w:rFonts w:ascii="Tahoma" w:hAnsi="Tahoma" w:cs="Tahoma"/>
          <w:sz w:val="18"/>
          <w:szCs w:val="18"/>
        </w:rPr>
        <w:t>duplikasyonları</w:t>
      </w:r>
      <w:proofErr w:type="spellEnd"/>
      <w:r w:rsidRPr="00394A06">
        <w:rPr>
          <w:rFonts w:ascii="Tahoma" w:hAnsi="Tahoma" w:cs="Tahoma"/>
          <w:sz w:val="18"/>
          <w:szCs w:val="18"/>
        </w:rPr>
        <w:t xml:space="preserve"> ve </w:t>
      </w:r>
      <w:proofErr w:type="spellStart"/>
      <w:r w:rsidRPr="00394A06">
        <w:rPr>
          <w:rFonts w:ascii="Tahoma" w:hAnsi="Tahoma" w:cs="Tahoma"/>
          <w:sz w:val="18"/>
          <w:szCs w:val="18"/>
        </w:rPr>
        <w:t>üreterosel</w:t>
      </w:r>
      <w:proofErr w:type="spellEnd"/>
      <w:r w:rsidRPr="00394A06">
        <w:rPr>
          <w:rFonts w:ascii="Tahoma" w:hAnsi="Tahoma" w:cs="Tahoma"/>
          <w:sz w:val="18"/>
          <w:szCs w:val="18"/>
        </w:rPr>
        <w:t xml:space="preserve"> cerrahisi</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1AE1C41B" w14:textId="77777777" w:rsidR="00FB4F84" w:rsidRPr="00394A06" w:rsidRDefault="00FB4F84" w:rsidP="00FB4F84">
      <w:pPr>
        <w:numPr>
          <w:ilvl w:val="0"/>
          <w:numId w:val="11"/>
        </w:numPr>
        <w:spacing w:line="360" w:lineRule="auto"/>
        <w:jc w:val="both"/>
        <w:rPr>
          <w:rFonts w:ascii="Tahoma" w:hAnsi="Tahoma" w:cs="Tahoma"/>
          <w:sz w:val="18"/>
          <w:szCs w:val="18"/>
        </w:rPr>
      </w:pPr>
      <w:proofErr w:type="spellStart"/>
      <w:r w:rsidRPr="00394A06">
        <w:rPr>
          <w:rFonts w:ascii="Tahoma" w:hAnsi="Tahoma" w:cs="Tahoma"/>
          <w:sz w:val="18"/>
          <w:szCs w:val="18"/>
        </w:rPr>
        <w:t>Diversiyon</w:t>
      </w:r>
      <w:proofErr w:type="spellEnd"/>
      <w:r w:rsidRPr="00394A06">
        <w:rPr>
          <w:rFonts w:ascii="Tahoma" w:hAnsi="Tahoma" w:cs="Tahoma"/>
          <w:sz w:val="18"/>
          <w:szCs w:val="18"/>
        </w:rPr>
        <w:t xml:space="preserve"> </w:t>
      </w:r>
      <w:r>
        <w:rPr>
          <w:rFonts w:ascii="Tahoma" w:hAnsi="Tahoma" w:cs="Tahoma"/>
          <w:sz w:val="18"/>
          <w:szCs w:val="18"/>
        </w:rPr>
        <w:t xml:space="preserve">ve </w:t>
      </w:r>
      <w:proofErr w:type="spellStart"/>
      <w:r>
        <w:rPr>
          <w:rFonts w:ascii="Tahoma" w:hAnsi="Tahoma" w:cs="Tahoma"/>
          <w:sz w:val="18"/>
          <w:szCs w:val="18"/>
        </w:rPr>
        <w:t>andiversiyon</w:t>
      </w:r>
      <w:proofErr w:type="spellEnd"/>
      <w:r>
        <w:rPr>
          <w:rFonts w:ascii="Tahoma" w:hAnsi="Tahoma" w:cs="Tahoma"/>
          <w:sz w:val="18"/>
          <w:szCs w:val="18"/>
        </w:rPr>
        <w:t xml:space="preserve"> cerrahisi </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p>
    <w:p w14:paraId="622CFA53" w14:textId="77777777" w:rsidR="00FB4F84" w:rsidRPr="00394A06" w:rsidRDefault="00FB4F84" w:rsidP="00FB4F84">
      <w:pPr>
        <w:numPr>
          <w:ilvl w:val="0"/>
          <w:numId w:val="11"/>
        </w:numPr>
        <w:spacing w:line="360" w:lineRule="auto"/>
        <w:jc w:val="both"/>
        <w:rPr>
          <w:rFonts w:ascii="Tahoma" w:hAnsi="Tahoma" w:cs="Tahoma"/>
          <w:sz w:val="18"/>
          <w:szCs w:val="18"/>
        </w:rPr>
      </w:pPr>
      <w:r w:rsidRPr="00394A06">
        <w:rPr>
          <w:rFonts w:ascii="Tahoma" w:hAnsi="Tahoma" w:cs="Tahoma"/>
          <w:sz w:val="18"/>
          <w:szCs w:val="18"/>
        </w:rPr>
        <w:t>Mesanenin fonksiyonel hastalıkları</w:t>
      </w:r>
      <w:r w:rsidRPr="00394A06">
        <w:rPr>
          <w:rFonts w:ascii="Tahoma" w:hAnsi="Tahoma" w:cs="Tahoma"/>
          <w:sz w:val="18"/>
          <w:szCs w:val="18"/>
        </w:rPr>
        <w:tab/>
        <w:t xml:space="preserve"> tanı ve tedavisi</w:t>
      </w:r>
      <w:r w:rsidRPr="00394A06">
        <w:rPr>
          <w:rFonts w:ascii="Tahoma" w:hAnsi="Tahoma" w:cs="Tahoma"/>
          <w:sz w:val="18"/>
          <w:szCs w:val="18"/>
        </w:rPr>
        <w:tab/>
      </w:r>
      <w:r w:rsidRPr="00394A06">
        <w:rPr>
          <w:rFonts w:ascii="Tahoma" w:hAnsi="Tahoma" w:cs="Tahoma"/>
          <w:sz w:val="18"/>
          <w:szCs w:val="18"/>
        </w:rPr>
        <w:tab/>
      </w:r>
      <w:r>
        <w:rPr>
          <w:rFonts w:ascii="Tahoma" w:hAnsi="Tahoma" w:cs="Tahoma"/>
          <w:sz w:val="18"/>
          <w:szCs w:val="18"/>
        </w:rPr>
        <w:tab/>
      </w:r>
    </w:p>
    <w:p w14:paraId="728C3D08" w14:textId="77777777" w:rsidR="00FB4F84" w:rsidRPr="00394A06" w:rsidRDefault="00FB4F84" w:rsidP="00FB4F84">
      <w:pPr>
        <w:numPr>
          <w:ilvl w:val="0"/>
          <w:numId w:val="11"/>
        </w:numPr>
        <w:spacing w:line="360" w:lineRule="auto"/>
        <w:jc w:val="both"/>
        <w:rPr>
          <w:rFonts w:ascii="Tahoma" w:hAnsi="Tahoma" w:cs="Tahoma"/>
          <w:sz w:val="18"/>
          <w:szCs w:val="18"/>
        </w:rPr>
      </w:pPr>
      <w:proofErr w:type="spellStart"/>
      <w:r w:rsidRPr="00394A06">
        <w:rPr>
          <w:rFonts w:ascii="Tahoma" w:hAnsi="Tahoma" w:cs="Tahoma"/>
          <w:sz w:val="18"/>
          <w:szCs w:val="18"/>
        </w:rPr>
        <w:t>Ürodinami</w:t>
      </w:r>
      <w:proofErr w:type="spellEnd"/>
      <w:r w:rsidRPr="00394A06">
        <w:rPr>
          <w:rFonts w:ascii="Tahoma" w:hAnsi="Tahoma" w:cs="Tahoma"/>
          <w:sz w:val="18"/>
          <w:szCs w:val="18"/>
        </w:rPr>
        <w:t xml:space="preserve"> çekilmesi ve değerlendirilmesi</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090E57EB" w14:textId="77777777" w:rsidR="00FB4F84" w:rsidRPr="00394A06" w:rsidRDefault="00FB4F84" w:rsidP="00FB4F84">
      <w:pPr>
        <w:numPr>
          <w:ilvl w:val="0"/>
          <w:numId w:val="11"/>
        </w:numPr>
        <w:spacing w:line="360" w:lineRule="auto"/>
        <w:jc w:val="both"/>
        <w:rPr>
          <w:rFonts w:ascii="Tahoma" w:hAnsi="Tahoma" w:cs="Tahoma"/>
          <w:sz w:val="18"/>
          <w:szCs w:val="18"/>
        </w:rPr>
      </w:pPr>
      <w:r w:rsidRPr="00394A06">
        <w:rPr>
          <w:rFonts w:ascii="Tahoma" w:hAnsi="Tahoma" w:cs="Tahoma"/>
          <w:sz w:val="18"/>
          <w:szCs w:val="18"/>
        </w:rPr>
        <w:t xml:space="preserve">Mesane </w:t>
      </w:r>
      <w:proofErr w:type="spellStart"/>
      <w:r w:rsidRPr="00394A06">
        <w:rPr>
          <w:rFonts w:ascii="Tahoma" w:hAnsi="Tahoma" w:cs="Tahoma"/>
          <w:sz w:val="18"/>
          <w:szCs w:val="18"/>
        </w:rPr>
        <w:t>ekstrofisi</w:t>
      </w:r>
      <w:proofErr w:type="spellEnd"/>
      <w:r w:rsidRPr="00394A06">
        <w:rPr>
          <w:rFonts w:ascii="Tahoma" w:hAnsi="Tahoma" w:cs="Tahoma"/>
          <w:sz w:val="18"/>
          <w:szCs w:val="18"/>
        </w:rPr>
        <w:t>, tanı ve tedavisi</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064F772A" w14:textId="77777777" w:rsidR="00FB4F84" w:rsidRDefault="00FB4F84" w:rsidP="00FB4F84">
      <w:pPr>
        <w:numPr>
          <w:ilvl w:val="0"/>
          <w:numId w:val="11"/>
        </w:numPr>
        <w:spacing w:line="360" w:lineRule="auto"/>
        <w:jc w:val="both"/>
        <w:rPr>
          <w:rFonts w:ascii="Tahoma" w:hAnsi="Tahoma" w:cs="Tahoma"/>
          <w:sz w:val="18"/>
          <w:szCs w:val="18"/>
        </w:rPr>
      </w:pPr>
      <w:r w:rsidRPr="00394A06">
        <w:rPr>
          <w:rFonts w:ascii="Tahoma" w:hAnsi="Tahoma" w:cs="Tahoma"/>
          <w:sz w:val="18"/>
          <w:szCs w:val="18"/>
        </w:rPr>
        <w:t xml:space="preserve">Mesane </w:t>
      </w:r>
      <w:proofErr w:type="spellStart"/>
      <w:r w:rsidRPr="00394A06">
        <w:rPr>
          <w:rFonts w:ascii="Tahoma" w:hAnsi="Tahoma" w:cs="Tahoma"/>
          <w:sz w:val="18"/>
          <w:szCs w:val="18"/>
        </w:rPr>
        <w:t>ogmentasyonu</w:t>
      </w:r>
      <w:proofErr w:type="spellEnd"/>
      <w:r w:rsidRPr="00394A06">
        <w:rPr>
          <w:rFonts w:ascii="Tahoma" w:hAnsi="Tahoma" w:cs="Tahoma"/>
          <w:sz w:val="18"/>
          <w:szCs w:val="18"/>
        </w:rPr>
        <w:tab/>
      </w:r>
      <w:r w:rsidRPr="00391900">
        <w:rPr>
          <w:rFonts w:ascii="Tahoma" w:hAnsi="Tahoma" w:cs="Tahoma"/>
          <w:sz w:val="18"/>
          <w:szCs w:val="18"/>
        </w:rPr>
        <w:tab/>
      </w:r>
      <w:r w:rsidRPr="00391900">
        <w:rPr>
          <w:rFonts w:ascii="Tahoma" w:hAnsi="Tahoma" w:cs="Tahoma"/>
          <w:sz w:val="18"/>
          <w:szCs w:val="18"/>
        </w:rPr>
        <w:tab/>
      </w:r>
      <w:r w:rsidRPr="00391900">
        <w:rPr>
          <w:rFonts w:ascii="Tahoma" w:hAnsi="Tahoma" w:cs="Tahoma"/>
          <w:sz w:val="18"/>
          <w:szCs w:val="18"/>
        </w:rPr>
        <w:tab/>
      </w:r>
      <w:r w:rsidRPr="00391900">
        <w:rPr>
          <w:rFonts w:ascii="Tahoma" w:hAnsi="Tahoma" w:cs="Tahoma"/>
          <w:sz w:val="18"/>
          <w:szCs w:val="18"/>
        </w:rPr>
        <w:tab/>
      </w:r>
      <w:r w:rsidRPr="00391900">
        <w:rPr>
          <w:rFonts w:ascii="Tahoma" w:hAnsi="Tahoma" w:cs="Tahoma"/>
          <w:sz w:val="18"/>
          <w:szCs w:val="18"/>
        </w:rPr>
        <w:tab/>
      </w:r>
    </w:p>
    <w:p w14:paraId="319B40DA" w14:textId="77777777" w:rsidR="00FB4F84" w:rsidRPr="00391900" w:rsidRDefault="00FB4F84" w:rsidP="00FB4F84">
      <w:pPr>
        <w:numPr>
          <w:ilvl w:val="0"/>
          <w:numId w:val="11"/>
        </w:numPr>
        <w:spacing w:line="360" w:lineRule="auto"/>
        <w:jc w:val="both"/>
        <w:rPr>
          <w:rFonts w:ascii="Tahoma" w:hAnsi="Tahoma" w:cs="Tahoma"/>
          <w:sz w:val="18"/>
          <w:szCs w:val="18"/>
        </w:rPr>
      </w:pPr>
      <w:r>
        <w:rPr>
          <w:rFonts w:ascii="Tahoma" w:hAnsi="Tahoma" w:cs="Tahoma"/>
          <w:sz w:val="18"/>
          <w:szCs w:val="18"/>
        </w:rPr>
        <w:t>Mesane boynu rekonstrüksiyonu</w:t>
      </w:r>
    </w:p>
    <w:p w14:paraId="2C13C6AF" w14:textId="77777777" w:rsidR="00FB4F84" w:rsidRDefault="00FB4F84" w:rsidP="00FB4F84">
      <w:pPr>
        <w:numPr>
          <w:ilvl w:val="0"/>
          <w:numId w:val="11"/>
        </w:numPr>
        <w:spacing w:line="360" w:lineRule="auto"/>
        <w:jc w:val="both"/>
        <w:rPr>
          <w:rFonts w:ascii="Tahoma" w:hAnsi="Tahoma" w:cs="Tahoma"/>
          <w:sz w:val="18"/>
          <w:szCs w:val="18"/>
        </w:rPr>
      </w:pPr>
      <w:proofErr w:type="spellStart"/>
      <w:r>
        <w:rPr>
          <w:rFonts w:ascii="Tahoma" w:hAnsi="Tahoma" w:cs="Tahoma"/>
          <w:sz w:val="18"/>
          <w:szCs w:val="18"/>
        </w:rPr>
        <w:t>Epispadias</w:t>
      </w:r>
      <w:proofErr w:type="spellEnd"/>
      <w:r>
        <w:rPr>
          <w:rFonts w:ascii="Tahoma" w:hAnsi="Tahoma" w:cs="Tahoma"/>
          <w:sz w:val="18"/>
          <w:szCs w:val="18"/>
        </w:rPr>
        <w:t xml:space="preserve"> cerrahisi </w:t>
      </w:r>
      <w:r>
        <w:rPr>
          <w:rFonts w:ascii="Tahoma" w:hAnsi="Tahoma" w:cs="Tahoma"/>
          <w:sz w:val="18"/>
          <w:szCs w:val="18"/>
        </w:rPr>
        <w:tab/>
      </w:r>
      <w:r w:rsidRPr="00394A06">
        <w:rPr>
          <w:rFonts w:ascii="Tahoma" w:hAnsi="Tahoma" w:cs="Tahoma"/>
          <w:sz w:val="18"/>
          <w:szCs w:val="18"/>
        </w:rPr>
        <w:tab/>
      </w:r>
    </w:p>
    <w:p w14:paraId="0DB9F919" w14:textId="77777777" w:rsidR="00FB4F84" w:rsidRDefault="00FB4F84" w:rsidP="00FB4F84">
      <w:pPr>
        <w:numPr>
          <w:ilvl w:val="0"/>
          <w:numId w:val="11"/>
        </w:numPr>
        <w:spacing w:line="360" w:lineRule="auto"/>
        <w:jc w:val="both"/>
        <w:rPr>
          <w:rFonts w:ascii="Tahoma" w:hAnsi="Tahoma" w:cs="Tahoma"/>
          <w:sz w:val="18"/>
          <w:szCs w:val="18"/>
        </w:rPr>
      </w:pPr>
      <w:r>
        <w:rPr>
          <w:rFonts w:ascii="Tahoma" w:hAnsi="Tahoma" w:cs="Tahoma"/>
          <w:sz w:val="18"/>
          <w:szCs w:val="18"/>
        </w:rPr>
        <w:t>Penil kordi ve rotasyon cerrahisi</w:t>
      </w:r>
    </w:p>
    <w:p w14:paraId="3295FF89" w14:textId="77777777" w:rsidR="00FB4F84" w:rsidRDefault="00FB4F84" w:rsidP="00FB4F84">
      <w:pPr>
        <w:numPr>
          <w:ilvl w:val="0"/>
          <w:numId w:val="11"/>
        </w:numPr>
        <w:spacing w:line="360" w:lineRule="auto"/>
        <w:jc w:val="both"/>
        <w:rPr>
          <w:rFonts w:ascii="Tahoma" w:hAnsi="Tahoma" w:cs="Tahoma"/>
          <w:sz w:val="18"/>
          <w:szCs w:val="18"/>
        </w:rPr>
      </w:pPr>
      <w:proofErr w:type="spellStart"/>
      <w:r>
        <w:rPr>
          <w:rFonts w:ascii="Tahoma" w:hAnsi="Tahoma" w:cs="Tahoma"/>
          <w:sz w:val="18"/>
          <w:szCs w:val="18"/>
        </w:rPr>
        <w:t>Penoskrotal</w:t>
      </w:r>
      <w:proofErr w:type="spellEnd"/>
      <w:r>
        <w:rPr>
          <w:rFonts w:ascii="Tahoma" w:hAnsi="Tahoma" w:cs="Tahoma"/>
          <w:sz w:val="18"/>
          <w:szCs w:val="18"/>
        </w:rPr>
        <w:t xml:space="preserve"> </w:t>
      </w:r>
      <w:proofErr w:type="spellStart"/>
      <w:r>
        <w:rPr>
          <w:rFonts w:ascii="Tahoma" w:hAnsi="Tahoma" w:cs="Tahoma"/>
          <w:sz w:val="18"/>
          <w:szCs w:val="18"/>
        </w:rPr>
        <w:t>transpozisyon</w:t>
      </w:r>
      <w:proofErr w:type="spellEnd"/>
      <w:r>
        <w:rPr>
          <w:rFonts w:ascii="Tahoma" w:hAnsi="Tahoma" w:cs="Tahoma"/>
          <w:sz w:val="18"/>
          <w:szCs w:val="18"/>
        </w:rPr>
        <w:t xml:space="preserve"> cerrahisi</w:t>
      </w:r>
    </w:p>
    <w:p w14:paraId="3F79013D" w14:textId="77777777" w:rsidR="00FB4F84" w:rsidRDefault="00FB4F84" w:rsidP="00FB4F84">
      <w:pPr>
        <w:numPr>
          <w:ilvl w:val="0"/>
          <w:numId w:val="11"/>
        </w:numPr>
        <w:spacing w:line="360" w:lineRule="auto"/>
        <w:jc w:val="both"/>
        <w:rPr>
          <w:rFonts w:ascii="Tahoma" w:hAnsi="Tahoma" w:cs="Tahoma"/>
          <w:sz w:val="18"/>
          <w:szCs w:val="18"/>
        </w:rPr>
      </w:pPr>
      <w:proofErr w:type="spellStart"/>
      <w:r>
        <w:rPr>
          <w:rFonts w:ascii="Tahoma" w:hAnsi="Tahoma" w:cs="Tahoma"/>
          <w:sz w:val="18"/>
          <w:szCs w:val="18"/>
        </w:rPr>
        <w:t>Parafimozis</w:t>
      </w:r>
      <w:proofErr w:type="spellEnd"/>
      <w:r>
        <w:rPr>
          <w:rFonts w:ascii="Tahoma" w:hAnsi="Tahoma" w:cs="Tahoma"/>
          <w:sz w:val="18"/>
          <w:szCs w:val="18"/>
        </w:rPr>
        <w:t xml:space="preserve"> düzeltilmesi</w:t>
      </w:r>
    </w:p>
    <w:p w14:paraId="20314C2A" w14:textId="77777777" w:rsidR="00FB4F84" w:rsidRDefault="00FB4F84" w:rsidP="00FB4F84">
      <w:pPr>
        <w:numPr>
          <w:ilvl w:val="0"/>
          <w:numId w:val="11"/>
        </w:numPr>
        <w:spacing w:line="360" w:lineRule="auto"/>
        <w:jc w:val="both"/>
        <w:rPr>
          <w:rFonts w:ascii="Tahoma" w:hAnsi="Tahoma" w:cs="Tahoma"/>
          <w:sz w:val="18"/>
          <w:szCs w:val="18"/>
        </w:rPr>
      </w:pPr>
      <w:r>
        <w:rPr>
          <w:rFonts w:ascii="Tahoma" w:hAnsi="Tahoma" w:cs="Tahoma"/>
          <w:sz w:val="18"/>
          <w:szCs w:val="18"/>
        </w:rPr>
        <w:t xml:space="preserve">Mesane </w:t>
      </w:r>
      <w:proofErr w:type="spellStart"/>
      <w:r>
        <w:rPr>
          <w:rFonts w:ascii="Tahoma" w:hAnsi="Tahoma" w:cs="Tahoma"/>
          <w:sz w:val="18"/>
          <w:szCs w:val="18"/>
        </w:rPr>
        <w:t>ekstrofisi-epispadias</w:t>
      </w:r>
      <w:proofErr w:type="spellEnd"/>
      <w:r>
        <w:rPr>
          <w:rFonts w:ascii="Tahoma" w:hAnsi="Tahoma" w:cs="Tahoma"/>
          <w:sz w:val="18"/>
          <w:szCs w:val="18"/>
        </w:rPr>
        <w:t xml:space="preserve"> kompleksi cerrahisi</w:t>
      </w:r>
    </w:p>
    <w:p w14:paraId="1E43BA48" w14:textId="77777777" w:rsidR="00FB4F84" w:rsidRDefault="00FB4F84" w:rsidP="00FB4F84">
      <w:pPr>
        <w:numPr>
          <w:ilvl w:val="0"/>
          <w:numId w:val="11"/>
        </w:numPr>
        <w:spacing w:line="360" w:lineRule="auto"/>
        <w:jc w:val="both"/>
        <w:rPr>
          <w:rFonts w:ascii="Tahoma" w:hAnsi="Tahoma" w:cs="Tahoma"/>
          <w:sz w:val="18"/>
          <w:szCs w:val="18"/>
        </w:rPr>
      </w:pPr>
      <w:r>
        <w:rPr>
          <w:rFonts w:ascii="Tahoma" w:hAnsi="Tahoma" w:cs="Tahoma"/>
          <w:sz w:val="18"/>
          <w:szCs w:val="18"/>
        </w:rPr>
        <w:t xml:space="preserve">Diyaliz </w:t>
      </w:r>
      <w:proofErr w:type="spellStart"/>
      <w:r>
        <w:rPr>
          <w:rFonts w:ascii="Tahoma" w:hAnsi="Tahoma" w:cs="Tahoma"/>
          <w:sz w:val="18"/>
          <w:szCs w:val="18"/>
        </w:rPr>
        <w:t>kateteri</w:t>
      </w:r>
      <w:proofErr w:type="spellEnd"/>
      <w:r>
        <w:rPr>
          <w:rFonts w:ascii="Tahoma" w:hAnsi="Tahoma" w:cs="Tahoma"/>
          <w:sz w:val="18"/>
          <w:szCs w:val="18"/>
        </w:rPr>
        <w:t xml:space="preserve"> takılması</w:t>
      </w:r>
    </w:p>
    <w:p w14:paraId="274E1986" w14:textId="77777777" w:rsidR="00FB4F84" w:rsidRPr="00394A06" w:rsidRDefault="00FB4F84" w:rsidP="00FB4F84">
      <w:pPr>
        <w:numPr>
          <w:ilvl w:val="0"/>
          <w:numId w:val="11"/>
        </w:numPr>
        <w:spacing w:line="360" w:lineRule="auto"/>
        <w:jc w:val="both"/>
        <w:rPr>
          <w:rFonts w:ascii="Tahoma" w:hAnsi="Tahoma" w:cs="Tahoma"/>
          <w:sz w:val="18"/>
          <w:szCs w:val="18"/>
        </w:rPr>
      </w:pPr>
      <w:r>
        <w:rPr>
          <w:rFonts w:ascii="Tahoma" w:hAnsi="Tahoma" w:cs="Tahoma"/>
          <w:sz w:val="18"/>
          <w:szCs w:val="18"/>
        </w:rPr>
        <w:t>Gömülü penis cerrahisi</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7A35FA73" w14:textId="77777777" w:rsidR="00FB4F84" w:rsidRPr="00394A06" w:rsidRDefault="00FB4F84" w:rsidP="00FB4F84">
      <w:pPr>
        <w:numPr>
          <w:ilvl w:val="0"/>
          <w:numId w:val="11"/>
        </w:numPr>
        <w:spacing w:line="360" w:lineRule="auto"/>
        <w:jc w:val="both"/>
        <w:rPr>
          <w:rFonts w:ascii="Tahoma" w:hAnsi="Tahoma" w:cs="Tahoma"/>
          <w:sz w:val="18"/>
          <w:szCs w:val="18"/>
        </w:rPr>
      </w:pPr>
      <w:r w:rsidRPr="00394A06">
        <w:rPr>
          <w:rFonts w:ascii="Tahoma" w:hAnsi="Tahoma" w:cs="Tahoma"/>
          <w:sz w:val="18"/>
          <w:szCs w:val="18"/>
        </w:rPr>
        <w:t>Hipos</w:t>
      </w:r>
      <w:r>
        <w:rPr>
          <w:rFonts w:ascii="Tahoma" w:hAnsi="Tahoma" w:cs="Tahoma"/>
          <w:sz w:val="18"/>
          <w:szCs w:val="18"/>
        </w:rPr>
        <w:t>padias, tanı ve tedavisi</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p>
    <w:p w14:paraId="03D606A4" w14:textId="77777777" w:rsidR="00FB4F84" w:rsidRDefault="00FB4F84" w:rsidP="00FB4F84">
      <w:pPr>
        <w:numPr>
          <w:ilvl w:val="0"/>
          <w:numId w:val="11"/>
        </w:numPr>
        <w:spacing w:line="360" w:lineRule="auto"/>
        <w:jc w:val="both"/>
        <w:rPr>
          <w:rFonts w:ascii="Tahoma" w:hAnsi="Tahoma" w:cs="Tahoma"/>
          <w:sz w:val="18"/>
          <w:szCs w:val="18"/>
        </w:rPr>
      </w:pPr>
      <w:r w:rsidRPr="00394A06">
        <w:rPr>
          <w:rFonts w:ascii="Tahoma" w:hAnsi="Tahoma" w:cs="Tahoma"/>
          <w:sz w:val="18"/>
          <w:szCs w:val="18"/>
        </w:rPr>
        <w:t xml:space="preserve">Şüpheli </w:t>
      </w:r>
      <w:proofErr w:type="spellStart"/>
      <w:r w:rsidRPr="00394A06">
        <w:rPr>
          <w:rFonts w:ascii="Tahoma" w:hAnsi="Tahoma" w:cs="Tahoma"/>
          <w:sz w:val="18"/>
          <w:szCs w:val="18"/>
        </w:rPr>
        <w:t>genital</w:t>
      </w:r>
      <w:proofErr w:type="spellEnd"/>
      <w:r w:rsidRPr="00394A06">
        <w:rPr>
          <w:rFonts w:ascii="Tahoma" w:hAnsi="Tahoma" w:cs="Tahoma"/>
          <w:sz w:val="18"/>
          <w:szCs w:val="18"/>
        </w:rPr>
        <w:t xml:space="preserve"> yapı, tanı ve tedavisi</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44C9749B" w14:textId="77777777" w:rsidR="00FB4F84" w:rsidRDefault="00FB4F84" w:rsidP="00FB4F84">
      <w:pPr>
        <w:numPr>
          <w:ilvl w:val="0"/>
          <w:numId w:val="11"/>
        </w:numPr>
        <w:spacing w:line="360" w:lineRule="auto"/>
        <w:jc w:val="both"/>
        <w:rPr>
          <w:rFonts w:ascii="Tahoma" w:hAnsi="Tahoma" w:cs="Tahoma"/>
          <w:sz w:val="18"/>
          <w:szCs w:val="18"/>
        </w:rPr>
      </w:pPr>
      <w:proofErr w:type="spellStart"/>
      <w:r>
        <w:rPr>
          <w:rFonts w:ascii="Tahoma" w:hAnsi="Tahoma" w:cs="Tahoma"/>
          <w:sz w:val="18"/>
          <w:szCs w:val="18"/>
        </w:rPr>
        <w:t>Genital</w:t>
      </w:r>
      <w:proofErr w:type="spellEnd"/>
      <w:r>
        <w:rPr>
          <w:rFonts w:ascii="Tahoma" w:hAnsi="Tahoma" w:cs="Tahoma"/>
          <w:sz w:val="18"/>
          <w:szCs w:val="18"/>
        </w:rPr>
        <w:t xml:space="preserve"> -</w:t>
      </w:r>
      <w:proofErr w:type="spellStart"/>
      <w:r>
        <w:rPr>
          <w:rFonts w:ascii="Tahoma" w:hAnsi="Tahoma" w:cs="Tahoma"/>
          <w:sz w:val="18"/>
          <w:szCs w:val="18"/>
        </w:rPr>
        <w:t>perineal</w:t>
      </w:r>
      <w:proofErr w:type="spellEnd"/>
      <w:r>
        <w:rPr>
          <w:rFonts w:ascii="Tahoma" w:hAnsi="Tahoma" w:cs="Tahoma"/>
          <w:sz w:val="18"/>
          <w:szCs w:val="18"/>
        </w:rPr>
        <w:t xml:space="preserve"> yaralanma</w:t>
      </w:r>
    </w:p>
    <w:p w14:paraId="7F8B2C88" w14:textId="77777777" w:rsidR="00FB4F84" w:rsidRDefault="00FB4F84" w:rsidP="00FB4F84">
      <w:pPr>
        <w:numPr>
          <w:ilvl w:val="0"/>
          <w:numId w:val="11"/>
        </w:numPr>
        <w:spacing w:line="360" w:lineRule="auto"/>
        <w:jc w:val="both"/>
        <w:rPr>
          <w:rFonts w:ascii="Tahoma" w:hAnsi="Tahoma" w:cs="Tahoma"/>
          <w:sz w:val="18"/>
          <w:szCs w:val="18"/>
        </w:rPr>
      </w:pPr>
      <w:r>
        <w:rPr>
          <w:rFonts w:ascii="Tahoma" w:hAnsi="Tahoma" w:cs="Tahoma"/>
          <w:sz w:val="18"/>
          <w:szCs w:val="18"/>
        </w:rPr>
        <w:t>Üretra ve mesane yaralanması cerrahisi</w:t>
      </w:r>
    </w:p>
    <w:p w14:paraId="19384F86" w14:textId="77777777" w:rsidR="00FB4F84" w:rsidRDefault="00FB4F84" w:rsidP="00FB4F84">
      <w:pPr>
        <w:numPr>
          <w:ilvl w:val="0"/>
          <w:numId w:val="11"/>
        </w:numPr>
        <w:spacing w:line="360" w:lineRule="auto"/>
        <w:jc w:val="both"/>
        <w:rPr>
          <w:rFonts w:ascii="Tahoma" w:hAnsi="Tahoma" w:cs="Tahoma"/>
          <w:sz w:val="18"/>
          <w:szCs w:val="18"/>
        </w:rPr>
      </w:pPr>
      <w:proofErr w:type="spellStart"/>
      <w:r>
        <w:rPr>
          <w:rFonts w:ascii="Tahoma" w:hAnsi="Tahoma" w:cs="Tahoma"/>
          <w:sz w:val="18"/>
          <w:szCs w:val="18"/>
        </w:rPr>
        <w:t>Ürolaparoskopi</w:t>
      </w:r>
      <w:proofErr w:type="spellEnd"/>
      <w:r>
        <w:rPr>
          <w:rFonts w:ascii="Tahoma" w:hAnsi="Tahoma" w:cs="Tahoma"/>
          <w:sz w:val="18"/>
          <w:szCs w:val="18"/>
        </w:rPr>
        <w:t xml:space="preserve"> cerrahileri</w:t>
      </w:r>
    </w:p>
    <w:p w14:paraId="204F93BC" w14:textId="77777777" w:rsidR="00FB4F84" w:rsidRDefault="00FB4F84" w:rsidP="00FB4F84">
      <w:pPr>
        <w:numPr>
          <w:ilvl w:val="0"/>
          <w:numId w:val="11"/>
        </w:numPr>
        <w:spacing w:line="360" w:lineRule="auto"/>
        <w:jc w:val="both"/>
        <w:rPr>
          <w:rFonts w:ascii="Tahoma" w:hAnsi="Tahoma" w:cs="Tahoma"/>
          <w:sz w:val="18"/>
          <w:szCs w:val="18"/>
        </w:rPr>
      </w:pPr>
      <w:proofErr w:type="spellStart"/>
      <w:r>
        <w:rPr>
          <w:rFonts w:ascii="Tahoma" w:hAnsi="Tahoma" w:cs="Tahoma"/>
          <w:sz w:val="18"/>
          <w:szCs w:val="18"/>
        </w:rPr>
        <w:t>Mitrofanof</w:t>
      </w:r>
      <w:proofErr w:type="spellEnd"/>
      <w:r>
        <w:rPr>
          <w:rFonts w:ascii="Tahoma" w:hAnsi="Tahoma" w:cs="Tahoma"/>
          <w:sz w:val="18"/>
          <w:szCs w:val="18"/>
        </w:rPr>
        <w:t xml:space="preserve"> prosedürü</w:t>
      </w:r>
    </w:p>
    <w:p w14:paraId="27E354C9" w14:textId="77777777" w:rsidR="00FB4F84" w:rsidRDefault="00FB4F84" w:rsidP="00FB4F84">
      <w:pPr>
        <w:numPr>
          <w:ilvl w:val="0"/>
          <w:numId w:val="11"/>
        </w:numPr>
        <w:spacing w:line="360" w:lineRule="auto"/>
        <w:jc w:val="both"/>
        <w:rPr>
          <w:rFonts w:ascii="Tahoma" w:hAnsi="Tahoma" w:cs="Tahoma"/>
          <w:sz w:val="18"/>
          <w:szCs w:val="18"/>
        </w:rPr>
      </w:pPr>
      <w:proofErr w:type="spellStart"/>
      <w:r>
        <w:rPr>
          <w:rFonts w:ascii="Tahoma" w:hAnsi="Tahoma" w:cs="Tahoma"/>
          <w:sz w:val="18"/>
          <w:szCs w:val="18"/>
        </w:rPr>
        <w:t>Üriner</w:t>
      </w:r>
      <w:proofErr w:type="spellEnd"/>
      <w:r>
        <w:rPr>
          <w:rFonts w:ascii="Tahoma" w:hAnsi="Tahoma" w:cs="Tahoma"/>
          <w:sz w:val="18"/>
          <w:szCs w:val="18"/>
        </w:rPr>
        <w:t xml:space="preserve"> </w:t>
      </w:r>
      <w:proofErr w:type="spellStart"/>
      <w:r>
        <w:rPr>
          <w:rFonts w:ascii="Tahoma" w:hAnsi="Tahoma" w:cs="Tahoma"/>
          <w:sz w:val="18"/>
          <w:szCs w:val="18"/>
        </w:rPr>
        <w:t>diversiyonlar</w:t>
      </w:r>
      <w:proofErr w:type="spellEnd"/>
    </w:p>
    <w:p w14:paraId="5738736B" w14:textId="77777777" w:rsidR="00FB4F84" w:rsidRDefault="00FB4F84" w:rsidP="00FB4F84">
      <w:pPr>
        <w:numPr>
          <w:ilvl w:val="0"/>
          <w:numId w:val="11"/>
        </w:numPr>
        <w:spacing w:line="360" w:lineRule="auto"/>
        <w:jc w:val="both"/>
        <w:rPr>
          <w:rFonts w:ascii="Tahoma" w:hAnsi="Tahoma" w:cs="Tahoma"/>
          <w:sz w:val="18"/>
          <w:szCs w:val="18"/>
        </w:rPr>
      </w:pPr>
      <w:r>
        <w:rPr>
          <w:rFonts w:ascii="Tahoma" w:hAnsi="Tahoma" w:cs="Tahoma"/>
          <w:sz w:val="18"/>
          <w:szCs w:val="18"/>
        </w:rPr>
        <w:t xml:space="preserve">Periton diyaliz </w:t>
      </w:r>
      <w:proofErr w:type="spellStart"/>
      <w:r>
        <w:rPr>
          <w:rFonts w:ascii="Tahoma" w:hAnsi="Tahoma" w:cs="Tahoma"/>
          <w:sz w:val="18"/>
          <w:szCs w:val="18"/>
        </w:rPr>
        <w:t>kateteri</w:t>
      </w:r>
      <w:proofErr w:type="spellEnd"/>
      <w:r>
        <w:rPr>
          <w:rFonts w:ascii="Tahoma" w:hAnsi="Tahoma" w:cs="Tahoma"/>
          <w:sz w:val="18"/>
          <w:szCs w:val="18"/>
        </w:rPr>
        <w:t xml:space="preserve"> yerleştirilmesi</w:t>
      </w:r>
    </w:p>
    <w:p w14:paraId="2BB0A5E4" w14:textId="77777777" w:rsidR="00FB4F84" w:rsidRDefault="00FB4F84" w:rsidP="00FB4F84">
      <w:pPr>
        <w:numPr>
          <w:ilvl w:val="0"/>
          <w:numId w:val="11"/>
        </w:numPr>
        <w:spacing w:line="360" w:lineRule="auto"/>
        <w:jc w:val="both"/>
        <w:rPr>
          <w:rFonts w:ascii="Tahoma" w:hAnsi="Tahoma" w:cs="Tahoma"/>
          <w:sz w:val="18"/>
          <w:szCs w:val="18"/>
        </w:rPr>
      </w:pPr>
      <w:proofErr w:type="spellStart"/>
      <w:r>
        <w:rPr>
          <w:rFonts w:ascii="Tahoma" w:hAnsi="Tahoma" w:cs="Tahoma"/>
          <w:sz w:val="18"/>
          <w:szCs w:val="18"/>
        </w:rPr>
        <w:t>Ektopik</w:t>
      </w:r>
      <w:proofErr w:type="spellEnd"/>
      <w:r>
        <w:rPr>
          <w:rFonts w:ascii="Tahoma" w:hAnsi="Tahoma" w:cs="Tahoma"/>
          <w:sz w:val="18"/>
          <w:szCs w:val="18"/>
        </w:rPr>
        <w:t xml:space="preserve"> </w:t>
      </w:r>
      <w:proofErr w:type="spellStart"/>
      <w:r>
        <w:rPr>
          <w:rFonts w:ascii="Tahoma" w:hAnsi="Tahoma" w:cs="Tahoma"/>
          <w:sz w:val="18"/>
          <w:szCs w:val="18"/>
        </w:rPr>
        <w:t>üreter</w:t>
      </w:r>
      <w:proofErr w:type="spellEnd"/>
      <w:r>
        <w:rPr>
          <w:rFonts w:ascii="Tahoma" w:hAnsi="Tahoma" w:cs="Tahoma"/>
          <w:sz w:val="18"/>
          <w:szCs w:val="18"/>
        </w:rPr>
        <w:t xml:space="preserve"> yönetimi</w:t>
      </w:r>
    </w:p>
    <w:p w14:paraId="32D8E363" w14:textId="77777777" w:rsidR="00E81E16" w:rsidRPr="00FB4F84" w:rsidRDefault="00FB4F84" w:rsidP="00FB4F84">
      <w:pPr>
        <w:numPr>
          <w:ilvl w:val="0"/>
          <w:numId w:val="11"/>
        </w:numPr>
        <w:spacing w:line="360" w:lineRule="auto"/>
        <w:jc w:val="both"/>
        <w:rPr>
          <w:rFonts w:ascii="Tahoma" w:hAnsi="Tahoma" w:cs="Tahoma"/>
          <w:sz w:val="18"/>
          <w:szCs w:val="18"/>
        </w:rPr>
      </w:pPr>
      <w:proofErr w:type="spellStart"/>
      <w:r w:rsidRPr="00FB4F84">
        <w:rPr>
          <w:rFonts w:ascii="Tahoma" w:hAnsi="Tahoma" w:cs="Tahoma"/>
          <w:sz w:val="18"/>
          <w:szCs w:val="18"/>
        </w:rPr>
        <w:t>Ürogenital</w:t>
      </w:r>
      <w:proofErr w:type="spellEnd"/>
      <w:r w:rsidRPr="00FB4F84">
        <w:rPr>
          <w:rFonts w:ascii="Tahoma" w:hAnsi="Tahoma" w:cs="Tahoma"/>
          <w:sz w:val="18"/>
          <w:szCs w:val="18"/>
        </w:rPr>
        <w:t xml:space="preserve"> sinüs ve </w:t>
      </w:r>
      <w:proofErr w:type="spellStart"/>
      <w:r w:rsidRPr="00FB4F84">
        <w:rPr>
          <w:rFonts w:ascii="Tahoma" w:hAnsi="Tahoma" w:cs="Tahoma"/>
          <w:sz w:val="18"/>
          <w:szCs w:val="18"/>
        </w:rPr>
        <w:t>kloaka</w:t>
      </w:r>
      <w:proofErr w:type="spellEnd"/>
      <w:r w:rsidRPr="00FB4F84">
        <w:rPr>
          <w:rFonts w:ascii="Tahoma" w:hAnsi="Tahoma" w:cs="Tahoma"/>
          <w:sz w:val="18"/>
          <w:szCs w:val="18"/>
        </w:rPr>
        <w:t xml:space="preserve"> cerrahisi</w:t>
      </w:r>
      <w:r w:rsidR="00E81E16" w:rsidRPr="00FB4F84">
        <w:rPr>
          <w:rFonts w:ascii="Tahoma" w:hAnsi="Tahoma" w:cs="Tahoma"/>
          <w:sz w:val="18"/>
          <w:szCs w:val="18"/>
        </w:rPr>
        <w:tab/>
      </w:r>
      <w:r w:rsidR="00E81E16" w:rsidRPr="00FB4F84">
        <w:rPr>
          <w:rFonts w:ascii="Tahoma" w:hAnsi="Tahoma" w:cs="Tahoma"/>
          <w:sz w:val="18"/>
          <w:szCs w:val="18"/>
        </w:rPr>
        <w:tab/>
      </w:r>
      <w:r w:rsidR="00E81E16" w:rsidRPr="00FB4F84">
        <w:rPr>
          <w:rFonts w:ascii="Tahoma" w:hAnsi="Tahoma" w:cs="Tahoma"/>
          <w:sz w:val="18"/>
          <w:szCs w:val="18"/>
        </w:rPr>
        <w:tab/>
      </w:r>
      <w:r w:rsidR="00E81E16" w:rsidRPr="00FB4F84">
        <w:rPr>
          <w:rFonts w:ascii="Tahoma" w:hAnsi="Tahoma" w:cs="Tahoma"/>
          <w:sz w:val="18"/>
          <w:szCs w:val="18"/>
        </w:rPr>
        <w:tab/>
      </w:r>
    </w:p>
    <w:p w14:paraId="45981259" w14:textId="77777777" w:rsidR="00E81E16" w:rsidRPr="00394A06" w:rsidRDefault="00E81E16" w:rsidP="007F5CC6">
      <w:pPr>
        <w:spacing w:line="360" w:lineRule="auto"/>
        <w:jc w:val="both"/>
        <w:rPr>
          <w:rFonts w:ascii="Tahoma" w:hAnsi="Tahoma" w:cs="Tahoma"/>
          <w:sz w:val="18"/>
          <w:szCs w:val="18"/>
        </w:rPr>
      </w:pPr>
      <w:r w:rsidRPr="00394A06">
        <w:rPr>
          <w:rFonts w:ascii="Tahoma" w:hAnsi="Tahoma" w:cs="Tahoma"/>
          <w:sz w:val="18"/>
          <w:szCs w:val="18"/>
        </w:rPr>
        <w:t xml:space="preserve"> Uzmanlık eğitimi boyunca öğrencilerin alması gereken haftalık, aylık ve yıllık ders saatleri </w:t>
      </w:r>
      <w:r w:rsidR="00B4274A" w:rsidRPr="00394A06">
        <w:rPr>
          <w:rFonts w:ascii="Tahoma" w:hAnsi="Tahoma" w:cs="Tahoma"/>
          <w:sz w:val="18"/>
          <w:szCs w:val="18"/>
        </w:rPr>
        <w:t>şöyledir: Haftada</w:t>
      </w:r>
      <w:r w:rsidRPr="00394A06">
        <w:rPr>
          <w:rFonts w:ascii="Tahoma" w:hAnsi="Tahoma" w:cs="Tahoma"/>
          <w:sz w:val="18"/>
          <w:szCs w:val="18"/>
        </w:rPr>
        <w:t xml:space="preserve"> 30, ayda 120, yılda 1560 saat. </w:t>
      </w:r>
    </w:p>
    <w:p w14:paraId="7604C1D0" w14:textId="77777777" w:rsidR="00E81E16" w:rsidRDefault="00E81E16" w:rsidP="00394A06">
      <w:pPr>
        <w:spacing w:line="360" w:lineRule="auto"/>
        <w:jc w:val="both"/>
        <w:rPr>
          <w:rFonts w:ascii="Tahoma" w:hAnsi="Tahoma" w:cs="Tahoma"/>
          <w:sz w:val="18"/>
          <w:szCs w:val="18"/>
        </w:rPr>
      </w:pPr>
    </w:p>
    <w:p w14:paraId="2F8C2E77" w14:textId="77777777" w:rsidR="00285A59" w:rsidRDefault="00285A59" w:rsidP="00394A06">
      <w:pPr>
        <w:spacing w:line="360" w:lineRule="auto"/>
        <w:jc w:val="both"/>
        <w:rPr>
          <w:rFonts w:ascii="Tahoma" w:hAnsi="Tahoma" w:cs="Tahoma"/>
          <w:sz w:val="18"/>
          <w:szCs w:val="18"/>
        </w:rPr>
      </w:pPr>
    </w:p>
    <w:p w14:paraId="2FDF6645" w14:textId="77777777" w:rsidR="00285A59" w:rsidRDefault="00285A59" w:rsidP="00394A06">
      <w:pPr>
        <w:spacing w:line="360" w:lineRule="auto"/>
        <w:jc w:val="both"/>
        <w:rPr>
          <w:rFonts w:ascii="Tahoma" w:hAnsi="Tahoma" w:cs="Tahoma"/>
          <w:sz w:val="18"/>
          <w:szCs w:val="18"/>
        </w:rPr>
      </w:pPr>
    </w:p>
    <w:p w14:paraId="28633325" w14:textId="77777777" w:rsidR="00285A59" w:rsidRDefault="00285A59" w:rsidP="00394A06">
      <w:pPr>
        <w:spacing w:line="360" w:lineRule="auto"/>
        <w:jc w:val="both"/>
        <w:rPr>
          <w:rFonts w:ascii="Tahoma" w:hAnsi="Tahoma" w:cs="Tahoma"/>
          <w:sz w:val="18"/>
          <w:szCs w:val="18"/>
        </w:rPr>
      </w:pPr>
    </w:p>
    <w:p w14:paraId="00ADD043" w14:textId="77777777" w:rsidR="00285A59" w:rsidRDefault="00285A59" w:rsidP="00394A06">
      <w:pPr>
        <w:spacing w:line="360" w:lineRule="auto"/>
        <w:jc w:val="both"/>
        <w:rPr>
          <w:rFonts w:ascii="Tahoma" w:hAnsi="Tahoma" w:cs="Tahoma"/>
          <w:sz w:val="18"/>
          <w:szCs w:val="18"/>
        </w:rPr>
      </w:pPr>
    </w:p>
    <w:p w14:paraId="271B4833" w14:textId="77777777" w:rsidR="00285A59" w:rsidRDefault="00285A59" w:rsidP="00394A06">
      <w:pPr>
        <w:spacing w:line="360" w:lineRule="auto"/>
        <w:jc w:val="both"/>
        <w:rPr>
          <w:rFonts w:ascii="Tahoma" w:hAnsi="Tahoma" w:cs="Tahoma"/>
          <w:sz w:val="18"/>
          <w:szCs w:val="18"/>
        </w:rPr>
      </w:pPr>
    </w:p>
    <w:p w14:paraId="5CAD864C" w14:textId="77777777" w:rsidR="00285A59" w:rsidRDefault="00285A59" w:rsidP="00394A06">
      <w:pPr>
        <w:spacing w:line="360" w:lineRule="auto"/>
        <w:jc w:val="both"/>
        <w:rPr>
          <w:rFonts w:ascii="Tahoma" w:hAnsi="Tahoma" w:cs="Tahoma"/>
          <w:sz w:val="18"/>
          <w:szCs w:val="18"/>
        </w:rPr>
      </w:pPr>
    </w:p>
    <w:p w14:paraId="0805F8AD" w14:textId="77777777" w:rsidR="00285A59" w:rsidRDefault="00285A59" w:rsidP="00394A06">
      <w:pPr>
        <w:spacing w:line="360" w:lineRule="auto"/>
        <w:jc w:val="both"/>
        <w:rPr>
          <w:rFonts w:ascii="Tahoma" w:hAnsi="Tahoma" w:cs="Tahoma"/>
          <w:sz w:val="18"/>
          <w:szCs w:val="18"/>
        </w:rPr>
      </w:pPr>
    </w:p>
    <w:p w14:paraId="6821C595" w14:textId="77777777" w:rsidR="00285A59" w:rsidRDefault="00285A59" w:rsidP="00394A06">
      <w:pPr>
        <w:spacing w:line="360" w:lineRule="auto"/>
        <w:jc w:val="both"/>
        <w:rPr>
          <w:rFonts w:ascii="Tahoma" w:hAnsi="Tahoma" w:cs="Tahoma"/>
          <w:sz w:val="18"/>
          <w:szCs w:val="18"/>
        </w:rPr>
      </w:pPr>
    </w:p>
    <w:p w14:paraId="72A5E2EE" w14:textId="77777777" w:rsidR="0031060F" w:rsidRDefault="0031060F" w:rsidP="00394A06">
      <w:pPr>
        <w:spacing w:line="360" w:lineRule="auto"/>
        <w:jc w:val="both"/>
        <w:rPr>
          <w:rFonts w:ascii="Tahoma" w:hAnsi="Tahoma" w:cs="Tahoma"/>
          <w:sz w:val="18"/>
          <w:szCs w:val="18"/>
        </w:rPr>
      </w:pPr>
    </w:p>
    <w:p w14:paraId="60FFC3B0" w14:textId="77777777" w:rsidR="00F97726" w:rsidRDefault="00F97726" w:rsidP="00394A06">
      <w:pPr>
        <w:spacing w:line="360" w:lineRule="auto"/>
        <w:jc w:val="both"/>
        <w:rPr>
          <w:rFonts w:ascii="Tahoma" w:hAnsi="Tahoma" w:cs="Tahoma"/>
          <w:sz w:val="18"/>
          <w:szCs w:val="18"/>
        </w:rPr>
      </w:pPr>
    </w:p>
    <w:p w14:paraId="4F032143" w14:textId="77777777" w:rsidR="00285A59" w:rsidRDefault="00285A59" w:rsidP="00394A06">
      <w:pPr>
        <w:spacing w:line="360" w:lineRule="auto"/>
        <w:jc w:val="both"/>
        <w:rPr>
          <w:rFonts w:ascii="Tahoma" w:hAnsi="Tahoma" w:cs="Tahoma"/>
          <w:sz w:val="18"/>
          <w:szCs w:val="18"/>
        </w:rPr>
      </w:pPr>
    </w:p>
    <w:p w14:paraId="461FD783" w14:textId="77777777" w:rsidR="002C411A" w:rsidRDefault="002C411A" w:rsidP="00C4590B">
      <w:pPr>
        <w:spacing w:line="360" w:lineRule="auto"/>
        <w:jc w:val="center"/>
        <w:rPr>
          <w:rFonts w:ascii="Tahoma" w:hAnsi="Tahoma" w:cs="Tahoma"/>
          <w:b/>
          <w:sz w:val="18"/>
          <w:szCs w:val="18"/>
          <w:u w:val="single"/>
        </w:rPr>
      </w:pPr>
    </w:p>
    <w:p w14:paraId="4E9BA411" w14:textId="77777777" w:rsidR="005F24E8" w:rsidRDefault="005F24E8" w:rsidP="00C4590B">
      <w:pPr>
        <w:spacing w:line="360" w:lineRule="auto"/>
        <w:jc w:val="center"/>
        <w:rPr>
          <w:rFonts w:ascii="Tahoma" w:hAnsi="Tahoma" w:cs="Tahoma"/>
          <w:b/>
          <w:sz w:val="18"/>
          <w:szCs w:val="18"/>
          <w:u w:val="single"/>
        </w:rPr>
      </w:pPr>
    </w:p>
    <w:p w14:paraId="43F1F418" w14:textId="77777777" w:rsidR="00C4590B" w:rsidRPr="002C411A" w:rsidRDefault="002C411A" w:rsidP="00C4590B">
      <w:pPr>
        <w:spacing w:line="360" w:lineRule="auto"/>
        <w:jc w:val="center"/>
        <w:rPr>
          <w:rFonts w:ascii="Tahoma" w:hAnsi="Tahoma" w:cs="Tahoma"/>
          <w:b/>
          <w:sz w:val="18"/>
          <w:szCs w:val="18"/>
          <w:u w:val="single"/>
        </w:rPr>
      </w:pPr>
      <w:r w:rsidRPr="002C411A">
        <w:rPr>
          <w:rFonts w:ascii="Tahoma" w:hAnsi="Tahoma" w:cs="Tahoma"/>
          <w:b/>
          <w:sz w:val="18"/>
          <w:szCs w:val="18"/>
          <w:u w:val="single"/>
        </w:rPr>
        <w:t xml:space="preserve">HER ÇOCUK CERRAHİSİ UZMANLIK ÖĞRENCİSİNİN EĞİTİMİ SÜRESİNCE </w:t>
      </w:r>
    </w:p>
    <w:p w14:paraId="342E2758" w14:textId="77777777" w:rsidR="00B53F6E" w:rsidRPr="002C411A" w:rsidRDefault="002C411A" w:rsidP="00B4274A">
      <w:pPr>
        <w:spacing w:line="360" w:lineRule="auto"/>
        <w:jc w:val="center"/>
        <w:rPr>
          <w:rFonts w:ascii="Tahoma" w:hAnsi="Tahoma" w:cs="Tahoma"/>
          <w:b/>
          <w:sz w:val="18"/>
          <w:szCs w:val="18"/>
          <w:u w:val="single"/>
        </w:rPr>
      </w:pPr>
      <w:r w:rsidRPr="002C411A">
        <w:rPr>
          <w:rFonts w:ascii="Tahoma" w:hAnsi="Tahoma" w:cs="Tahoma"/>
          <w:b/>
          <w:sz w:val="18"/>
          <w:szCs w:val="18"/>
          <w:u w:val="single"/>
        </w:rPr>
        <w:t>YAPMASI GEREKEN FAALİYETLER</w:t>
      </w:r>
    </w:p>
    <w:tbl>
      <w:tblPr>
        <w:tblW w:w="8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5"/>
        <w:gridCol w:w="2030"/>
        <w:gridCol w:w="1966"/>
        <w:gridCol w:w="1962"/>
      </w:tblGrid>
      <w:tr w:rsidR="001B6ED1" w14:paraId="02446670" w14:textId="77777777" w:rsidTr="00B4274A">
        <w:trPr>
          <w:trHeight w:val="447"/>
        </w:trPr>
        <w:tc>
          <w:tcPr>
            <w:tcW w:w="2065" w:type="dxa"/>
            <w:tcBorders>
              <w:top w:val="single" w:sz="4" w:space="0" w:color="auto"/>
              <w:left w:val="single" w:sz="4" w:space="0" w:color="auto"/>
              <w:bottom w:val="single" w:sz="4" w:space="0" w:color="auto"/>
              <w:right w:val="single" w:sz="4" w:space="0" w:color="auto"/>
            </w:tcBorders>
            <w:vAlign w:val="center"/>
            <w:hideMark/>
          </w:tcPr>
          <w:p w14:paraId="69A820A6" w14:textId="77777777" w:rsidR="001B6ED1" w:rsidRDefault="001B6ED1">
            <w:pPr>
              <w:spacing w:line="360" w:lineRule="auto"/>
              <w:jc w:val="center"/>
              <w:rPr>
                <w:rFonts w:ascii="Tahoma" w:hAnsi="Tahoma" w:cs="Tahoma"/>
                <w:b/>
                <w:sz w:val="18"/>
                <w:szCs w:val="18"/>
              </w:rPr>
            </w:pPr>
            <w:r>
              <w:rPr>
                <w:rFonts w:ascii="Tahoma" w:hAnsi="Tahoma" w:cs="Tahoma"/>
                <w:b/>
                <w:sz w:val="18"/>
                <w:szCs w:val="18"/>
              </w:rPr>
              <w:t>Eğitim Faaliyeti</w:t>
            </w:r>
          </w:p>
        </w:tc>
        <w:tc>
          <w:tcPr>
            <w:tcW w:w="2030" w:type="dxa"/>
            <w:tcBorders>
              <w:top w:val="single" w:sz="4" w:space="0" w:color="auto"/>
              <w:left w:val="single" w:sz="4" w:space="0" w:color="auto"/>
              <w:bottom w:val="single" w:sz="4" w:space="0" w:color="auto"/>
              <w:right w:val="single" w:sz="4" w:space="0" w:color="auto"/>
            </w:tcBorders>
            <w:vAlign w:val="center"/>
            <w:hideMark/>
          </w:tcPr>
          <w:p w14:paraId="71F97DA8" w14:textId="77777777" w:rsidR="001B6ED1" w:rsidRDefault="001B6ED1">
            <w:pPr>
              <w:spacing w:line="360" w:lineRule="auto"/>
              <w:jc w:val="center"/>
              <w:rPr>
                <w:rFonts w:ascii="Tahoma" w:hAnsi="Tahoma" w:cs="Tahoma"/>
                <w:b/>
                <w:sz w:val="18"/>
                <w:szCs w:val="18"/>
              </w:rPr>
            </w:pPr>
            <w:r>
              <w:rPr>
                <w:rFonts w:ascii="Tahoma" w:hAnsi="Tahoma" w:cs="Tahoma"/>
                <w:b/>
                <w:sz w:val="18"/>
                <w:szCs w:val="18"/>
              </w:rPr>
              <w:t>Haftada</w:t>
            </w:r>
          </w:p>
        </w:tc>
        <w:tc>
          <w:tcPr>
            <w:tcW w:w="1966" w:type="dxa"/>
            <w:tcBorders>
              <w:top w:val="single" w:sz="4" w:space="0" w:color="auto"/>
              <w:left w:val="single" w:sz="4" w:space="0" w:color="auto"/>
              <w:bottom w:val="single" w:sz="4" w:space="0" w:color="auto"/>
              <w:right w:val="single" w:sz="4" w:space="0" w:color="auto"/>
            </w:tcBorders>
            <w:vAlign w:val="center"/>
            <w:hideMark/>
          </w:tcPr>
          <w:p w14:paraId="0B5691D1" w14:textId="77777777" w:rsidR="001B6ED1" w:rsidRDefault="001B6ED1">
            <w:pPr>
              <w:spacing w:line="360" w:lineRule="auto"/>
              <w:jc w:val="center"/>
              <w:rPr>
                <w:rFonts w:ascii="Tahoma" w:hAnsi="Tahoma" w:cs="Tahoma"/>
                <w:b/>
                <w:sz w:val="18"/>
                <w:szCs w:val="18"/>
              </w:rPr>
            </w:pPr>
            <w:r>
              <w:rPr>
                <w:rFonts w:ascii="Tahoma" w:hAnsi="Tahoma" w:cs="Tahoma"/>
                <w:b/>
                <w:sz w:val="18"/>
                <w:szCs w:val="18"/>
              </w:rPr>
              <w:t>Ayda</w:t>
            </w:r>
          </w:p>
        </w:tc>
        <w:tc>
          <w:tcPr>
            <w:tcW w:w="1962" w:type="dxa"/>
            <w:tcBorders>
              <w:top w:val="single" w:sz="4" w:space="0" w:color="auto"/>
              <w:left w:val="single" w:sz="4" w:space="0" w:color="auto"/>
              <w:bottom w:val="single" w:sz="4" w:space="0" w:color="auto"/>
              <w:right w:val="single" w:sz="4" w:space="0" w:color="auto"/>
            </w:tcBorders>
            <w:vAlign w:val="center"/>
            <w:hideMark/>
          </w:tcPr>
          <w:p w14:paraId="1324B51A" w14:textId="77777777" w:rsidR="001B6ED1" w:rsidRDefault="001B6ED1">
            <w:pPr>
              <w:spacing w:line="360" w:lineRule="auto"/>
              <w:jc w:val="center"/>
              <w:rPr>
                <w:rFonts w:ascii="Tahoma" w:hAnsi="Tahoma" w:cs="Tahoma"/>
                <w:b/>
                <w:sz w:val="18"/>
                <w:szCs w:val="18"/>
              </w:rPr>
            </w:pPr>
            <w:r>
              <w:rPr>
                <w:rFonts w:ascii="Tahoma" w:hAnsi="Tahoma" w:cs="Tahoma"/>
                <w:b/>
                <w:sz w:val="18"/>
                <w:szCs w:val="18"/>
              </w:rPr>
              <w:t>Yılda</w:t>
            </w:r>
          </w:p>
        </w:tc>
      </w:tr>
      <w:tr w:rsidR="001B6ED1" w14:paraId="2C3B264D" w14:textId="77777777" w:rsidTr="00B4274A">
        <w:trPr>
          <w:trHeight w:val="352"/>
        </w:trPr>
        <w:tc>
          <w:tcPr>
            <w:tcW w:w="2065" w:type="dxa"/>
            <w:tcBorders>
              <w:top w:val="single" w:sz="4" w:space="0" w:color="auto"/>
              <w:left w:val="single" w:sz="4" w:space="0" w:color="auto"/>
              <w:bottom w:val="single" w:sz="4" w:space="0" w:color="auto"/>
              <w:right w:val="single" w:sz="4" w:space="0" w:color="auto"/>
            </w:tcBorders>
            <w:vAlign w:val="center"/>
            <w:hideMark/>
          </w:tcPr>
          <w:p w14:paraId="151A8ED0" w14:textId="77777777" w:rsidR="001B6ED1" w:rsidRDefault="001B6ED1">
            <w:pPr>
              <w:spacing w:line="360" w:lineRule="auto"/>
              <w:rPr>
                <w:rFonts w:ascii="Tahoma" w:hAnsi="Tahoma" w:cs="Tahoma"/>
                <w:sz w:val="18"/>
                <w:szCs w:val="18"/>
              </w:rPr>
            </w:pPr>
            <w:r>
              <w:rPr>
                <w:rFonts w:ascii="Tahoma" w:hAnsi="Tahoma" w:cs="Tahoma"/>
                <w:sz w:val="18"/>
                <w:szCs w:val="18"/>
              </w:rPr>
              <w:t>Seminer</w:t>
            </w:r>
          </w:p>
        </w:tc>
        <w:tc>
          <w:tcPr>
            <w:tcW w:w="2030" w:type="dxa"/>
            <w:tcBorders>
              <w:top w:val="single" w:sz="4" w:space="0" w:color="auto"/>
              <w:left w:val="single" w:sz="4" w:space="0" w:color="auto"/>
              <w:bottom w:val="single" w:sz="4" w:space="0" w:color="auto"/>
              <w:right w:val="single" w:sz="4" w:space="0" w:color="auto"/>
            </w:tcBorders>
            <w:vAlign w:val="center"/>
          </w:tcPr>
          <w:p w14:paraId="36E576EA" w14:textId="77777777" w:rsidR="001B6ED1" w:rsidRDefault="001B6ED1">
            <w:pPr>
              <w:spacing w:line="360" w:lineRule="auto"/>
              <w:rPr>
                <w:rFonts w:ascii="Tahoma" w:hAnsi="Tahoma" w:cs="Tahoma"/>
                <w:sz w:val="20"/>
                <w:szCs w:val="20"/>
              </w:rPr>
            </w:pPr>
          </w:p>
        </w:tc>
        <w:tc>
          <w:tcPr>
            <w:tcW w:w="1966" w:type="dxa"/>
            <w:tcBorders>
              <w:top w:val="single" w:sz="4" w:space="0" w:color="auto"/>
              <w:left w:val="single" w:sz="4" w:space="0" w:color="auto"/>
              <w:bottom w:val="single" w:sz="4" w:space="0" w:color="auto"/>
              <w:right w:val="single" w:sz="4" w:space="0" w:color="auto"/>
            </w:tcBorders>
            <w:vAlign w:val="center"/>
          </w:tcPr>
          <w:p w14:paraId="1C0FC614" w14:textId="77777777" w:rsidR="001B6ED1" w:rsidRDefault="001B6ED1">
            <w:pPr>
              <w:spacing w:line="360" w:lineRule="auto"/>
              <w:jc w:val="center"/>
              <w:rPr>
                <w:rFonts w:ascii="Tahoma" w:hAnsi="Tahoma" w:cs="Tahoma"/>
                <w:sz w:val="20"/>
                <w:szCs w:val="20"/>
              </w:rPr>
            </w:pPr>
          </w:p>
        </w:tc>
        <w:tc>
          <w:tcPr>
            <w:tcW w:w="1962" w:type="dxa"/>
            <w:tcBorders>
              <w:top w:val="single" w:sz="4" w:space="0" w:color="auto"/>
              <w:left w:val="single" w:sz="4" w:space="0" w:color="auto"/>
              <w:bottom w:val="single" w:sz="4" w:space="0" w:color="auto"/>
              <w:right w:val="single" w:sz="4" w:space="0" w:color="auto"/>
            </w:tcBorders>
            <w:vAlign w:val="center"/>
            <w:hideMark/>
          </w:tcPr>
          <w:p w14:paraId="242EA34A" w14:textId="77777777" w:rsidR="001B6ED1" w:rsidRDefault="001B6ED1">
            <w:pPr>
              <w:spacing w:line="360" w:lineRule="auto"/>
              <w:jc w:val="center"/>
              <w:rPr>
                <w:rFonts w:ascii="Tahoma" w:hAnsi="Tahoma" w:cs="Tahoma"/>
                <w:sz w:val="20"/>
                <w:szCs w:val="20"/>
              </w:rPr>
            </w:pPr>
            <w:r>
              <w:rPr>
                <w:rFonts w:ascii="Tahoma" w:hAnsi="Tahoma" w:cs="Tahoma"/>
                <w:sz w:val="20"/>
                <w:szCs w:val="20"/>
              </w:rPr>
              <w:t>1</w:t>
            </w:r>
          </w:p>
        </w:tc>
      </w:tr>
      <w:tr w:rsidR="001B6ED1" w14:paraId="36FF73D6" w14:textId="77777777" w:rsidTr="00B4274A">
        <w:trPr>
          <w:trHeight w:val="374"/>
        </w:trPr>
        <w:tc>
          <w:tcPr>
            <w:tcW w:w="2065" w:type="dxa"/>
            <w:tcBorders>
              <w:top w:val="single" w:sz="4" w:space="0" w:color="auto"/>
              <w:left w:val="single" w:sz="4" w:space="0" w:color="auto"/>
              <w:bottom w:val="single" w:sz="4" w:space="0" w:color="auto"/>
              <w:right w:val="single" w:sz="4" w:space="0" w:color="auto"/>
            </w:tcBorders>
            <w:vAlign w:val="center"/>
            <w:hideMark/>
          </w:tcPr>
          <w:p w14:paraId="74391855" w14:textId="77777777" w:rsidR="001B6ED1" w:rsidRDefault="001B6ED1">
            <w:pPr>
              <w:spacing w:line="360" w:lineRule="auto"/>
              <w:rPr>
                <w:rFonts w:ascii="Tahoma" w:hAnsi="Tahoma" w:cs="Tahoma"/>
                <w:sz w:val="18"/>
                <w:szCs w:val="18"/>
              </w:rPr>
            </w:pPr>
            <w:r>
              <w:rPr>
                <w:rFonts w:ascii="Tahoma" w:hAnsi="Tahoma" w:cs="Tahoma"/>
                <w:sz w:val="18"/>
                <w:szCs w:val="18"/>
              </w:rPr>
              <w:t>Makale takdimi</w:t>
            </w:r>
          </w:p>
        </w:tc>
        <w:tc>
          <w:tcPr>
            <w:tcW w:w="2030" w:type="dxa"/>
            <w:tcBorders>
              <w:top w:val="single" w:sz="4" w:space="0" w:color="auto"/>
              <w:left w:val="single" w:sz="4" w:space="0" w:color="auto"/>
              <w:bottom w:val="single" w:sz="4" w:space="0" w:color="auto"/>
              <w:right w:val="single" w:sz="4" w:space="0" w:color="auto"/>
            </w:tcBorders>
            <w:vAlign w:val="center"/>
          </w:tcPr>
          <w:p w14:paraId="4D677634" w14:textId="77777777" w:rsidR="001B6ED1" w:rsidRDefault="001B6ED1">
            <w:pPr>
              <w:spacing w:line="360" w:lineRule="auto"/>
              <w:rPr>
                <w:rFonts w:ascii="Tahoma" w:hAnsi="Tahoma" w:cs="Tahoma"/>
                <w:sz w:val="20"/>
                <w:szCs w:val="20"/>
              </w:rPr>
            </w:pPr>
          </w:p>
        </w:tc>
        <w:tc>
          <w:tcPr>
            <w:tcW w:w="1966" w:type="dxa"/>
            <w:tcBorders>
              <w:top w:val="single" w:sz="4" w:space="0" w:color="auto"/>
              <w:left w:val="single" w:sz="4" w:space="0" w:color="auto"/>
              <w:bottom w:val="single" w:sz="4" w:space="0" w:color="auto"/>
              <w:right w:val="single" w:sz="4" w:space="0" w:color="auto"/>
            </w:tcBorders>
            <w:vAlign w:val="center"/>
            <w:hideMark/>
          </w:tcPr>
          <w:p w14:paraId="152E9683" w14:textId="77777777" w:rsidR="001B6ED1" w:rsidRDefault="001B6ED1">
            <w:pPr>
              <w:spacing w:line="360" w:lineRule="auto"/>
              <w:jc w:val="center"/>
              <w:rPr>
                <w:rFonts w:ascii="Tahoma" w:hAnsi="Tahoma" w:cs="Tahoma"/>
                <w:sz w:val="20"/>
                <w:szCs w:val="20"/>
              </w:rPr>
            </w:pPr>
            <w:r>
              <w:rPr>
                <w:rFonts w:ascii="Tahoma" w:hAnsi="Tahoma" w:cs="Tahoma"/>
                <w:sz w:val="20"/>
                <w:szCs w:val="20"/>
              </w:rPr>
              <w:t>1</w:t>
            </w:r>
          </w:p>
        </w:tc>
        <w:tc>
          <w:tcPr>
            <w:tcW w:w="1962" w:type="dxa"/>
            <w:tcBorders>
              <w:top w:val="single" w:sz="4" w:space="0" w:color="auto"/>
              <w:left w:val="single" w:sz="4" w:space="0" w:color="auto"/>
              <w:bottom w:val="single" w:sz="4" w:space="0" w:color="auto"/>
              <w:right w:val="single" w:sz="4" w:space="0" w:color="auto"/>
            </w:tcBorders>
            <w:vAlign w:val="center"/>
            <w:hideMark/>
          </w:tcPr>
          <w:p w14:paraId="3750EF77" w14:textId="77777777" w:rsidR="001B6ED1" w:rsidRDefault="001B6ED1">
            <w:pPr>
              <w:spacing w:line="360" w:lineRule="auto"/>
              <w:jc w:val="center"/>
              <w:rPr>
                <w:rFonts w:ascii="Tahoma" w:hAnsi="Tahoma" w:cs="Tahoma"/>
                <w:sz w:val="20"/>
                <w:szCs w:val="20"/>
              </w:rPr>
            </w:pPr>
            <w:r>
              <w:rPr>
                <w:rFonts w:ascii="Tahoma" w:hAnsi="Tahoma" w:cs="Tahoma"/>
                <w:sz w:val="20"/>
                <w:szCs w:val="20"/>
              </w:rPr>
              <w:t>8</w:t>
            </w:r>
          </w:p>
        </w:tc>
      </w:tr>
      <w:tr w:rsidR="001B6ED1" w14:paraId="2B7C2B98" w14:textId="77777777" w:rsidTr="00B4274A">
        <w:trPr>
          <w:trHeight w:val="447"/>
        </w:trPr>
        <w:tc>
          <w:tcPr>
            <w:tcW w:w="2065" w:type="dxa"/>
            <w:tcBorders>
              <w:top w:val="single" w:sz="4" w:space="0" w:color="auto"/>
              <w:left w:val="single" w:sz="4" w:space="0" w:color="auto"/>
              <w:bottom w:val="single" w:sz="4" w:space="0" w:color="auto"/>
              <w:right w:val="single" w:sz="4" w:space="0" w:color="auto"/>
            </w:tcBorders>
            <w:vAlign w:val="center"/>
            <w:hideMark/>
          </w:tcPr>
          <w:p w14:paraId="010B96C9" w14:textId="77777777" w:rsidR="001B6ED1" w:rsidRDefault="001B6ED1">
            <w:pPr>
              <w:spacing w:line="360" w:lineRule="auto"/>
              <w:rPr>
                <w:rFonts w:ascii="Tahoma" w:hAnsi="Tahoma" w:cs="Tahoma"/>
                <w:sz w:val="18"/>
                <w:szCs w:val="18"/>
              </w:rPr>
            </w:pPr>
            <w:r>
              <w:rPr>
                <w:rFonts w:ascii="Tahoma" w:hAnsi="Tahoma" w:cs="Tahoma"/>
                <w:sz w:val="18"/>
                <w:szCs w:val="18"/>
              </w:rPr>
              <w:t>Vaka takdimi (Konsey)</w:t>
            </w:r>
          </w:p>
        </w:tc>
        <w:tc>
          <w:tcPr>
            <w:tcW w:w="2030" w:type="dxa"/>
            <w:tcBorders>
              <w:top w:val="single" w:sz="4" w:space="0" w:color="auto"/>
              <w:left w:val="single" w:sz="4" w:space="0" w:color="auto"/>
              <w:bottom w:val="single" w:sz="4" w:space="0" w:color="auto"/>
              <w:right w:val="single" w:sz="4" w:space="0" w:color="auto"/>
            </w:tcBorders>
            <w:vAlign w:val="center"/>
          </w:tcPr>
          <w:p w14:paraId="34A45FC8" w14:textId="77777777" w:rsidR="001B6ED1" w:rsidRDefault="001B6ED1">
            <w:pPr>
              <w:spacing w:line="360" w:lineRule="auto"/>
              <w:rPr>
                <w:rFonts w:ascii="Tahoma" w:hAnsi="Tahoma" w:cs="Tahoma"/>
                <w:sz w:val="20"/>
                <w:szCs w:val="20"/>
              </w:rPr>
            </w:pPr>
          </w:p>
        </w:tc>
        <w:tc>
          <w:tcPr>
            <w:tcW w:w="1966" w:type="dxa"/>
            <w:tcBorders>
              <w:top w:val="single" w:sz="4" w:space="0" w:color="auto"/>
              <w:left w:val="single" w:sz="4" w:space="0" w:color="auto"/>
              <w:bottom w:val="single" w:sz="4" w:space="0" w:color="auto"/>
              <w:right w:val="single" w:sz="4" w:space="0" w:color="auto"/>
            </w:tcBorders>
            <w:vAlign w:val="center"/>
            <w:hideMark/>
          </w:tcPr>
          <w:p w14:paraId="20FB4F6E" w14:textId="77777777" w:rsidR="001B6ED1" w:rsidRDefault="001B6ED1">
            <w:pPr>
              <w:spacing w:line="360" w:lineRule="auto"/>
              <w:jc w:val="center"/>
              <w:rPr>
                <w:rFonts w:ascii="Tahoma" w:hAnsi="Tahoma" w:cs="Tahoma"/>
                <w:sz w:val="20"/>
                <w:szCs w:val="20"/>
              </w:rPr>
            </w:pPr>
            <w:r>
              <w:rPr>
                <w:rFonts w:ascii="Tahoma" w:hAnsi="Tahoma" w:cs="Tahoma"/>
                <w:sz w:val="20"/>
                <w:szCs w:val="20"/>
              </w:rPr>
              <w:t>1</w:t>
            </w:r>
          </w:p>
        </w:tc>
        <w:tc>
          <w:tcPr>
            <w:tcW w:w="1962" w:type="dxa"/>
            <w:tcBorders>
              <w:top w:val="single" w:sz="4" w:space="0" w:color="auto"/>
              <w:left w:val="single" w:sz="4" w:space="0" w:color="auto"/>
              <w:bottom w:val="single" w:sz="4" w:space="0" w:color="auto"/>
              <w:right w:val="single" w:sz="4" w:space="0" w:color="auto"/>
            </w:tcBorders>
            <w:vAlign w:val="center"/>
            <w:hideMark/>
          </w:tcPr>
          <w:p w14:paraId="6422F0C9" w14:textId="77777777" w:rsidR="001B6ED1" w:rsidRDefault="001B6ED1">
            <w:pPr>
              <w:spacing w:line="360" w:lineRule="auto"/>
              <w:jc w:val="center"/>
              <w:rPr>
                <w:rFonts w:ascii="Tahoma" w:hAnsi="Tahoma" w:cs="Tahoma"/>
                <w:sz w:val="20"/>
                <w:szCs w:val="20"/>
              </w:rPr>
            </w:pPr>
            <w:r>
              <w:rPr>
                <w:rFonts w:ascii="Tahoma" w:hAnsi="Tahoma" w:cs="Tahoma"/>
                <w:sz w:val="20"/>
                <w:szCs w:val="20"/>
              </w:rPr>
              <w:t>8</w:t>
            </w:r>
          </w:p>
        </w:tc>
      </w:tr>
      <w:tr w:rsidR="001B6ED1" w14:paraId="3E1B7714" w14:textId="77777777" w:rsidTr="00B4274A">
        <w:trPr>
          <w:trHeight w:val="409"/>
        </w:trPr>
        <w:tc>
          <w:tcPr>
            <w:tcW w:w="2065" w:type="dxa"/>
            <w:tcBorders>
              <w:top w:val="single" w:sz="4" w:space="0" w:color="auto"/>
              <w:left w:val="single" w:sz="4" w:space="0" w:color="auto"/>
              <w:bottom w:val="single" w:sz="4" w:space="0" w:color="auto"/>
              <w:right w:val="single" w:sz="4" w:space="0" w:color="auto"/>
            </w:tcBorders>
            <w:vAlign w:val="center"/>
            <w:hideMark/>
          </w:tcPr>
          <w:p w14:paraId="55A13CD6" w14:textId="77777777" w:rsidR="001B6ED1" w:rsidRDefault="001B6ED1">
            <w:pPr>
              <w:spacing w:line="360" w:lineRule="auto"/>
              <w:rPr>
                <w:rFonts w:ascii="Tahoma" w:hAnsi="Tahoma" w:cs="Tahoma"/>
                <w:sz w:val="18"/>
                <w:szCs w:val="18"/>
              </w:rPr>
            </w:pPr>
            <w:r>
              <w:rPr>
                <w:rFonts w:ascii="Tahoma" w:hAnsi="Tahoma" w:cs="Tahoma"/>
                <w:sz w:val="18"/>
                <w:szCs w:val="18"/>
              </w:rPr>
              <w:t>Kongreye katılım</w:t>
            </w:r>
          </w:p>
        </w:tc>
        <w:tc>
          <w:tcPr>
            <w:tcW w:w="2030" w:type="dxa"/>
            <w:tcBorders>
              <w:top w:val="single" w:sz="4" w:space="0" w:color="auto"/>
              <w:left w:val="single" w:sz="4" w:space="0" w:color="auto"/>
              <w:bottom w:val="single" w:sz="4" w:space="0" w:color="auto"/>
              <w:right w:val="single" w:sz="4" w:space="0" w:color="auto"/>
            </w:tcBorders>
            <w:vAlign w:val="center"/>
          </w:tcPr>
          <w:p w14:paraId="25A7B6AF" w14:textId="77777777" w:rsidR="001B6ED1" w:rsidRDefault="001B6ED1">
            <w:pPr>
              <w:spacing w:line="360" w:lineRule="auto"/>
              <w:rPr>
                <w:rFonts w:ascii="Tahoma" w:hAnsi="Tahoma" w:cs="Tahoma"/>
                <w:sz w:val="20"/>
                <w:szCs w:val="20"/>
              </w:rPr>
            </w:pPr>
          </w:p>
        </w:tc>
        <w:tc>
          <w:tcPr>
            <w:tcW w:w="1966" w:type="dxa"/>
            <w:tcBorders>
              <w:top w:val="single" w:sz="4" w:space="0" w:color="auto"/>
              <w:left w:val="single" w:sz="4" w:space="0" w:color="auto"/>
              <w:bottom w:val="single" w:sz="4" w:space="0" w:color="auto"/>
              <w:right w:val="single" w:sz="4" w:space="0" w:color="auto"/>
            </w:tcBorders>
            <w:vAlign w:val="center"/>
          </w:tcPr>
          <w:p w14:paraId="2E18225B" w14:textId="77777777" w:rsidR="001B6ED1" w:rsidRDefault="001B6ED1">
            <w:pPr>
              <w:spacing w:line="360" w:lineRule="auto"/>
              <w:jc w:val="center"/>
              <w:rPr>
                <w:rFonts w:ascii="Tahoma" w:hAnsi="Tahoma" w:cs="Tahoma"/>
                <w:sz w:val="20"/>
                <w:szCs w:val="20"/>
              </w:rPr>
            </w:pPr>
          </w:p>
        </w:tc>
        <w:tc>
          <w:tcPr>
            <w:tcW w:w="1962" w:type="dxa"/>
            <w:tcBorders>
              <w:top w:val="single" w:sz="4" w:space="0" w:color="auto"/>
              <w:left w:val="single" w:sz="4" w:space="0" w:color="auto"/>
              <w:bottom w:val="single" w:sz="4" w:space="0" w:color="auto"/>
              <w:right w:val="single" w:sz="4" w:space="0" w:color="auto"/>
            </w:tcBorders>
            <w:vAlign w:val="center"/>
            <w:hideMark/>
          </w:tcPr>
          <w:p w14:paraId="6EEABB2C" w14:textId="77777777" w:rsidR="001B6ED1" w:rsidRDefault="001B6ED1">
            <w:pPr>
              <w:spacing w:line="360" w:lineRule="auto"/>
              <w:jc w:val="center"/>
              <w:rPr>
                <w:rFonts w:ascii="Tahoma" w:hAnsi="Tahoma" w:cs="Tahoma"/>
                <w:sz w:val="20"/>
                <w:szCs w:val="20"/>
              </w:rPr>
            </w:pPr>
            <w:r>
              <w:rPr>
                <w:rFonts w:ascii="Tahoma" w:hAnsi="Tahoma" w:cs="Tahoma"/>
                <w:sz w:val="20"/>
                <w:szCs w:val="20"/>
              </w:rPr>
              <w:t>1</w:t>
            </w:r>
          </w:p>
        </w:tc>
      </w:tr>
    </w:tbl>
    <w:p w14:paraId="3EB409EA" w14:textId="77777777" w:rsidR="001C2A1B" w:rsidRDefault="001C2A1B" w:rsidP="00B4274A">
      <w:pPr>
        <w:autoSpaceDE w:val="0"/>
        <w:autoSpaceDN w:val="0"/>
        <w:adjustRightInd w:val="0"/>
        <w:rPr>
          <w:b/>
          <w:bCs/>
        </w:rPr>
      </w:pPr>
    </w:p>
    <w:p w14:paraId="1BED3312" w14:textId="77777777" w:rsidR="000A56CB" w:rsidRDefault="000A56CB" w:rsidP="000A56CB">
      <w:pPr>
        <w:autoSpaceDE w:val="0"/>
        <w:autoSpaceDN w:val="0"/>
        <w:adjustRightInd w:val="0"/>
        <w:jc w:val="center"/>
        <w:rPr>
          <w:b/>
          <w:bCs/>
        </w:rPr>
      </w:pPr>
      <w:r>
        <w:rPr>
          <w:b/>
          <w:bCs/>
        </w:rPr>
        <w:t>ÇOCUK CERRAHİSİ ANABİLİM DALI</w:t>
      </w:r>
    </w:p>
    <w:p w14:paraId="75CD03F1" w14:textId="6F057A12" w:rsidR="00410B08" w:rsidRPr="00B4274A" w:rsidRDefault="00CD72C7" w:rsidP="00B4274A">
      <w:pPr>
        <w:autoSpaceDE w:val="0"/>
        <w:autoSpaceDN w:val="0"/>
        <w:adjustRightInd w:val="0"/>
        <w:jc w:val="center"/>
        <w:rPr>
          <w:b/>
          <w:bCs/>
        </w:rPr>
      </w:pPr>
      <w:r>
        <w:rPr>
          <w:b/>
          <w:bCs/>
        </w:rPr>
        <w:t>20</w:t>
      </w:r>
      <w:r w:rsidR="00072162">
        <w:rPr>
          <w:b/>
          <w:bCs/>
        </w:rPr>
        <w:t>2</w:t>
      </w:r>
      <w:r w:rsidR="008B4142">
        <w:rPr>
          <w:b/>
          <w:bCs/>
        </w:rPr>
        <w:t>5</w:t>
      </w:r>
      <w:r>
        <w:rPr>
          <w:b/>
          <w:bCs/>
        </w:rPr>
        <w:t>–202</w:t>
      </w:r>
      <w:r w:rsidR="008B4142">
        <w:rPr>
          <w:b/>
          <w:bCs/>
        </w:rPr>
        <w:t>6</w:t>
      </w:r>
      <w:r w:rsidR="000A56CB">
        <w:rPr>
          <w:b/>
          <w:bCs/>
        </w:rPr>
        <w:t xml:space="preserve"> MEZUNİYET SONRASI EĞİTİM PROGRAMI</w:t>
      </w:r>
    </w:p>
    <w:tbl>
      <w:tblPr>
        <w:tblW w:w="10065" w:type="dxa"/>
        <w:tblInd w:w="-10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3"/>
        <w:gridCol w:w="4902"/>
      </w:tblGrid>
      <w:tr w:rsidR="00410B08" w14:paraId="37DCDABA" w14:textId="77777777" w:rsidTr="00AE3944">
        <w:trPr>
          <w:trHeight w:val="345"/>
        </w:trPr>
        <w:tc>
          <w:tcPr>
            <w:tcW w:w="5163"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14:paraId="551D1C8D" w14:textId="77777777" w:rsidR="00410B08" w:rsidRDefault="00410B08" w:rsidP="00B4274A">
            <w:pPr>
              <w:autoSpaceDE w:val="0"/>
              <w:autoSpaceDN w:val="0"/>
              <w:adjustRightInd w:val="0"/>
              <w:spacing w:line="360" w:lineRule="auto"/>
              <w:rPr>
                <w:b/>
                <w:bCs/>
                <w:sz w:val="20"/>
              </w:rPr>
            </w:pPr>
            <w:r>
              <w:rPr>
                <w:b/>
                <w:bCs/>
                <w:sz w:val="20"/>
              </w:rPr>
              <w:t>AYLIK VAKA TOPLANTISI</w:t>
            </w:r>
          </w:p>
        </w:tc>
        <w:tc>
          <w:tcPr>
            <w:tcW w:w="4902" w:type="dxa"/>
            <w:tcBorders>
              <w:top w:val="single" w:sz="4" w:space="0" w:color="000000"/>
              <w:left w:val="single" w:sz="4" w:space="0" w:color="000000"/>
              <w:bottom w:val="single" w:sz="4" w:space="0" w:color="000000"/>
              <w:right w:val="single" w:sz="4" w:space="0" w:color="000000"/>
            </w:tcBorders>
            <w:vAlign w:val="center"/>
            <w:hideMark/>
          </w:tcPr>
          <w:p w14:paraId="58DD2B8E" w14:textId="77777777" w:rsidR="00410B08" w:rsidRDefault="00410B08" w:rsidP="00B4274A">
            <w:pPr>
              <w:autoSpaceDE w:val="0"/>
              <w:autoSpaceDN w:val="0"/>
              <w:adjustRightInd w:val="0"/>
              <w:spacing w:line="360" w:lineRule="auto"/>
              <w:rPr>
                <w:b/>
                <w:bCs/>
                <w:sz w:val="20"/>
              </w:rPr>
            </w:pPr>
            <w:r>
              <w:rPr>
                <w:sz w:val="20"/>
              </w:rPr>
              <w:t xml:space="preserve">Her ayın birinci </w:t>
            </w:r>
            <w:r w:rsidR="00405F09">
              <w:rPr>
                <w:sz w:val="20"/>
              </w:rPr>
              <w:t>cuma</w:t>
            </w:r>
            <w:r>
              <w:rPr>
                <w:sz w:val="20"/>
              </w:rPr>
              <w:t xml:space="preserve"> günü 09.00–10.00 saatleri arası</w:t>
            </w:r>
          </w:p>
        </w:tc>
      </w:tr>
      <w:tr w:rsidR="00410B08" w14:paraId="1F4B1CE7" w14:textId="77777777" w:rsidTr="00AE3944">
        <w:trPr>
          <w:trHeight w:val="345"/>
        </w:trPr>
        <w:tc>
          <w:tcPr>
            <w:tcW w:w="5163"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14:paraId="2EBFD9E1" w14:textId="77777777" w:rsidR="00410B08" w:rsidRDefault="00410B08" w:rsidP="00B4274A">
            <w:pPr>
              <w:autoSpaceDE w:val="0"/>
              <w:autoSpaceDN w:val="0"/>
              <w:adjustRightInd w:val="0"/>
              <w:spacing w:line="360" w:lineRule="auto"/>
              <w:rPr>
                <w:b/>
                <w:bCs/>
                <w:sz w:val="20"/>
              </w:rPr>
            </w:pPr>
            <w:r>
              <w:rPr>
                <w:b/>
                <w:bCs/>
                <w:sz w:val="20"/>
              </w:rPr>
              <w:t>MAKALE SAATİ</w:t>
            </w:r>
          </w:p>
        </w:tc>
        <w:tc>
          <w:tcPr>
            <w:tcW w:w="4902" w:type="dxa"/>
            <w:tcBorders>
              <w:top w:val="single" w:sz="4" w:space="0" w:color="000000"/>
              <w:left w:val="single" w:sz="4" w:space="0" w:color="000000"/>
              <w:bottom w:val="single" w:sz="4" w:space="0" w:color="000000"/>
              <w:right w:val="single" w:sz="4" w:space="0" w:color="000000"/>
            </w:tcBorders>
            <w:vAlign w:val="center"/>
            <w:hideMark/>
          </w:tcPr>
          <w:p w14:paraId="11164B15" w14:textId="77777777" w:rsidR="00410B08" w:rsidRDefault="00410B08" w:rsidP="00B4274A">
            <w:pPr>
              <w:autoSpaceDE w:val="0"/>
              <w:autoSpaceDN w:val="0"/>
              <w:adjustRightInd w:val="0"/>
              <w:spacing w:line="360" w:lineRule="auto"/>
              <w:rPr>
                <w:b/>
                <w:bCs/>
                <w:sz w:val="20"/>
              </w:rPr>
            </w:pPr>
            <w:r>
              <w:rPr>
                <w:sz w:val="20"/>
              </w:rPr>
              <w:t xml:space="preserve">Her ayın dördüncü </w:t>
            </w:r>
            <w:r w:rsidR="00405F09">
              <w:rPr>
                <w:sz w:val="20"/>
              </w:rPr>
              <w:t>cuma</w:t>
            </w:r>
            <w:r>
              <w:rPr>
                <w:sz w:val="20"/>
              </w:rPr>
              <w:t xml:space="preserve"> günü 09.00–10.00 saatleri arası</w:t>
            </w:r>
          </w:p>
        </w:tc>
      </w:tr>
      <w:tr w:rsidR="00410B08" w14:paraId="12CED91C" w14:textId="77777777" w:rsidTr="00AE3944">
        <w:trPr>
          <w:trHeight w:val="345"/>
        </w:trPr>
        <w:tc>
          <w:tcPr>
            <w:tcW w:w="5163"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14:paraId="1FA08D35" w14:textId="77777777" w:rsidR="00410B08" w:rsidRDefault="00410B08" w:rsidP="00B4274A">
            <w:pPr>
              <w:autoSpaceDE w:val="0"/>
              <w:autoSpaceDN w:val="0"/>
              <w:adjustRightInd w:val="0"/>
              <w:spacing w:line="360" w:lineRule="auto"/>
              <w:rPr>
                <w:b/>
                <w:bCs/>
                <w:sz w:val="20"/>
              </w:rPr>
            </w:pPr>
            <w:r>
              <w:rPr>
                <w:b/>
                <w:bCs/>
                <w:sz w:val="20"/>
              </w:rPr>
              <w:t>SEMİNER</w:t>
            </w:r>
          </w:p>
        </w:tc>
        <w:tc>
          <w:tcPr>
            <w:tcW w:w="4902" w:type="dxa"/>
            <w:tcBorders>
              <w:top w:val="single" w:sz="4" w:space="0" w:color="000000"/>
              <w:left w:val="single" w:sz="4" w:space="0" w:color="000000"/>
              <w:bottom w:val="single" w:sz="4" w:space="0" w:color="000000"/>
              <w:right w:val="single" w:sz="4" w:space="0" w:color="000000"/>
            </w:tcBorders>
            <w:vAlign w:val="center"/>
            <w:hideMark/>
          </w:tcPr>
          <w:p w14:paraId="6D55E213" w14:textId="77777777" w:rsidR="00410B08" w:rsidRDefault="00410B08" w:rsidP="00B4274A">
            <w:pPr>
              <w:autoSpaceDE w:val="0"/>
              <w:autoSpaceDN w:val="0"/>
              <w:adjustRightInd w:val="0"/>
              <w:spacing w:line="360" w:lineRule="auto"/>
              <w:rPr>
                <w:b/>
                <w:bCs/>
                <w:sz w:val="20"/>
              </w:rPr>
            </w:pPr>
            <w:r>
              <w:rPr>
                <w:sz w:val="20"/>
              </w:rPr>
              <w:t xml:space="preserve">Her ayın ikinci </w:t>
            </w:r>
            <w:r w:rsidR="00405F09">
              <w:rPr>
                <w:sz w:val="20"/>
              </w:rPr>
              <w:t>cuma</w:t>
            </w:r>
            <w:r>
              <w:rPr>
                <w:sz w:val="20"/>
              </w:rPr>
              <w:t xml:space="preserve"> günü 09.00–10.00 saatleri arası</w:t>
            </w:r>
          </w:p>
        </w:tc>
      </w:tr>
      <w:tr w:rsidR="00410B08" w14:paraId="0CF55CC5" w14:textId="77777777" w:rsidTr="00AE3944">
        <w:trPr>
          <w:trHeight w:val="345"/>
        </w:trPr>
        <w:tc>
          <w:tcPr>
            <w:tcW w:w="5163"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14:paraId="246BB15C" w14:textId="77777777" w:rsidR="00410B08" w:rsidRDefault="00410B08" w:rsidP="00B4274A">
            <w:pPr>
              <w:autoSpaceDE w:val="0"/>
              <w:autoSpaceDN w:val="0"/>
              <w:adjustRightInd w:val="0"/>
              <w:spacing w:line="360" w:lineRule="auto"/>
              <w:rPr>
                <w:b/>
                <w:bCs/>
                <w:sz w:val="20"/>
              </w:rPr>
            </w:pPr>
            <w:r>
              <w:rPr>
                <w:b/>
                <w:bCs/>
                <w:sz w:val="20"/>
              </w:rPr>
              <w:t>RADYOLOJİ KONSEYİ</w:t>
            </w:r>
          </w:p>
        </w:tc>
        <w:tc>
          <w:tcPr>
            <w:tcW w:w="4902" w:type="dxa"/>
            <w:tcBorders>
              <w:top w:val="single" w:sz="4" w:space="0" w:color="000000"/>
              <w:left w:val="single" w:sz="4" w:space="0" w:color="000000"/>
              <w:bottom w:val="single" w:sz="4" w:space="0" w:color="000000"/>
              <w:right w:val="single" w:sz="4" w:space="0" w:color="000000"/>
            </w:tcBorders>
            <w:vAlign w:val="center"/>
            <w:hideMark/>
          </w:tcPr>
          <w:p w14:paraId="527FD403" w14:textId="77777777" w:rsidR="00410B08" w:rsidRDefault="00410B08" w:rsidP="00B4274A">
            <w:pPr>
              <w:autoSpaceDE w:val="0"/>
              <w:autoSpaceDN w:val="0"/>
              <w:adjustRightInd w:val="0"/>
              <w:spacing w:line="360" w:lineRule="auto"/>
              <w:rPr>
                <w:b/>
                <w:bCs/>
                <w:sz w:val="20"/>
              </w:rPr>
            </w:pPr>
            <w:r>
              <w:rPr>
                <w:sz w:val="20"/>
              </w:rPr>
              <w:t xml:space="preserve">Her ayın üçüncü </w:t>
            </w:r>
            <w:r w:rsidR="00405F09">
              <w:rPr>
                <w:sz w:val="20"/>
              </w:rPr>
              <w:t>cuma</w:t>
            </w:r>
            <w:r>
              <w:rPr>
                <w:sz w:val="20"/>
              </w:rPr>
              <w:t xml:space="preserve"> günü 09.00–10.00 saatleri arası</w:t>
            </w:r>
          </w:p>
        </w:tc>
      </w:tr>
      <w:tr w:rsidR="00410B08" w14:paraId="2375404A" w14:textId="77777777" w:rsidTr="00AE3944">
        <w:trPr>
          <w:trHeight w:val="345"/>
        </w:trPr>
        <w:tc>
          <w:tcPr>
            <w:tcW w:w="5163"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14:paraId="3BF4B7B3" w14:textId="77777777" w:rsidR="00410B08" w:rsidRDefault="00410B08" w:rsidP="00B4274A">
            <w:pPr>
              <w:autoSpaceDE w:val="0"/>
              <w:autoSpaceDN w:val="0"/>
              <w:adjustRightInd w:val="0"/>
              <w:spacing w:line="360" w:lineRule="auto"/>
              <w:rPr>
                <w:sz w:val="20"/>
              </w:rPr>
            </w:pPr>
            <w:r>
              <w:rPr>
                <w:b/>
                <w:bCs/>
                <w:sz w:val="20"/>
              </w:rPr>
              <w:t>PATOLOJİ KONSEYİ</w:t>
            </w:r>
          </w:p>
        </w:tc>
        <w:tc>
          <w:tcPr>
            <w:tcW w:w="4902" w:type="dxa"/>
            <w:tcBorders>
              <w:top w:val="single" w:sz="4" w:space="0" w:color="000000"/>
              <w:left w:val="single" w:sz="4" w:space="0" w:color="000000"/>
              <w:bottom w:val="single" w:sz="4" w:space="0" w:color="000000"/>
              <w:right w:val="single" w:sz="4" w:space="0" w:color="000000"/>
            </w:tcBorders>
            <w:vAlign w:val="center"/>
            <w:hideMark/>
          </w:tcPr>
          <w:p w14:paraId="36382877" w14:textId="77777777" w:rsidR="00410B08" w:rsidRDefault="00410B08" w:rsidP="00B4274A">
            <w:pPr>
              <w:autoSpaceDE w:val="0"/>
              <w:autoSpaceDN w:val="0"/>
              <w:adjustRightInd w:val="0"/>
              <w:spacing w:line="360" w:lineRule="auto"/>
              <w:rPr>
                <w:b/>
                <w:bCs/>
                <w:sz w:val="20"/>
              </w:rPr>
            </w:pPr>
            <w:r>
              <w:rPr>
                <w:sz w:val="20"/>
              </w:rPr>
              <w:t xml:space="preserve">Her ayın dördüncü </w:t>
            </w:r>
            <w:r w:rsidR="00405F09">
              <w:rPr>
                <w:sz w:val="20"/>
              </w:rPr>
              <w:t>pazartesi</w:t>
            </w:r>
            <w:r>
              <w:rPr>
                <w:sz w:val="20"/>
              </w:rPr>
              <w:t xml:space="preserve"> günü 09.00–10.00 saatleri</w:t>
            </w:r>
          </w:p>
        </w:tc>
      </w:tr>
      <w:tr w:rsidR="00410B08" w14:paraId="6BFDE7E4" w14:textId="77777777" w:rsidTr="00AE3944">
        <w:trPr>
          <w:trHeight w:val="345"/>
        </w:trPr>
        <w:tc>
          <w:tcPr>
            <w:tcW w:w="5163"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14:paraId="64300F4D" w14:textId="77777777" w:rsidR="00410B08" w:rsidRDefault="00410B08" w:rsidP="00B4274A">
            <w:pPr>
              <w:autoSpaceDE w:val="0"/>
              <w:autoSpaceDN w:val="0"/>
              <w:adjustRightInd w:val="0"/>
              <w:spacing w:line="360" w:lineRule="auto"/>
              <w:rPr>
                <w:sz w:val="20"/>
              </w:rPr>
            </w:pPr>
            <w:r>
              <w:rPr>
                <w:b/>
                <w:sz w:val="20"/>
              </w:rPr>
              <w:t>NEFROLOJİ KONSEYİ</w:t>
            </w:r>
          </w:p>
        </w:tc>
        <w:tc>
          <w:tcPr>
            <w:tcW w:w="4902" w:type="dxa"/>
            <w:tcBorders>
              <w:top w:val="single" w:sz="4" w:space="0" w:color="000000"/>
              <w:left w:val="single" w:sz="4" w:space="0" w:color="000000"/>
              <w:bottom w:val="single" w:sz="4" w:space="0" w:color="000000"/>
              <w:right w:val="single" w:sz="4" w:space="0" w:color="000000"/>
            </w:tcBorders>
            <w:vAlign w:val="center"/>
            <w:hideMark/>
          </w:tcPr>
          <w:p w14:paraId="22C7F48F" w14:textId="77777777" w:rsidR="00410B08" w:rsidRDefault="00410B08" w:rsidP="00B4274A">
            <w:pPr>
              <w:autoSpaceDE w:val="0"/>
              <w:autoSpaceDN w:val="0"/>
              <w:adjustRightInd w:val="0"/>
              <w:spacing w:line="360" w:lineRule="auto"/>
              <w:rPr>
                <w:b/>
                <w:sz w:val="20"/>
              </w:rPr>
            </w:pPr>
            <w:r>
              <w:rPr>
                <w:sz w:val="20"/>
              </w:rPr>
              <w:t xml:space="preserve">Her hafta </w:t>
            </w:r>
            <w:r w:rsidR="00405F09">
              <w:rPr>
                <w:sz w:val="20"/>
              </w:rPr>
              <w:t>salı</w:t>
            </w:r>
            <w:r>
              <w:rPr>
                <w:sz w:val="20"/>
              </w:rPr>
              <w:t xml:space="preserve"> günü 14.00-16.00 saatleri arası</w:t>
            </w:r>
          </w:p>
        </w:tc>
      </w:tr>
    </w:tbl>
    <w:p w14:paraId="06B5FCC9" w14:textId="77777777" w:rsidR="000A56CB" w:rsidRDefault="000A56CB" w:rsidP="000A56CB">
      <w:pPr>
        <w:autoSpaceDE w:val="0"/>
        <w:autoSpaceDN w:val="0"/>
        <w:adjustRightInd w:val="0"/>
        <w:spacing w:line="360" w:lineRule="auto"/>
        <w:ind w:firstLine="708"/>
        <w:rPr>
          <w:sz w:val="20"/>
        </w:rPr>
      </w:pPr>
    </w:p>
    <w:tbl>
      <w:tblPr>
        <w:tblpPr w:leftFromText="141" w:rightFromText="141" w:vertAnchor="text" w:horzAnchor="margin" w:tblpXSpec="center" w:tblpY="143"/>
        <w:tblW w:w="6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74"/>
        <w:gridCol w:w="1441"/>
      </w:tblGrid>
      <w:tr w:rsidR="008B2BC1" w14:paraId="46A12935" w14:textId="77777777" w:rsidTr="00562E11">
        <w:trPr>
          <w:trHeight w:val="227"/>
        </w:trPr>
        <w:tc>
          <w:tcPr>
            <w:tcW w:w="6915" w:type="dxa"/>
            <w:gridSpan w:val="2"/>
            <w:tcBorders>
              <w:top w:val="single" w:sz="4" w:space="0" w:color="000000"/>
              <w:left w:val="single" w:sz="4" w:space="0" w:color="000000"/>
              <w:bottom w:val="single" w:sz="4" w:space="0" w:color="000000"/>
              <w:right w:val="single" w:sz="4" w:space="0" w:color="000000"/>
            </w:tcBorders>
            <w:shd w:val="clear" w:color="auto" w:fill="000000"/>
            <w:vAlign w:val="center"/>
          </w:tcPr>
          <w:p w14:paraId="0EAF4E50" w14:textId="77777777" w:rsidR="008B2BC1" w:rsidRDefault="008B2BC1">
            <w:pPr>
              <w:autoSpaceDE w:val="0"/>
              <w:autoSpaceDN w:val="0"/>
              <w:adjustRightInd w:val="0"/>
              <w:jc w:val="center"/>
              <w:rPr>
                <w:b/>
                <w:bCs/>
              </w:rPr>
            </w:pPr>
          </w:p>
          <w:p w14:paraId="765C1BBD" w14:textId="77777777" w:rsidR="008B2BC1" w:rsidRDefault="008B2BC1">
            <w:pPr>
              <w:autoSpaceDE w:val="0"/>
              <w:autoSpaceDN w:val="0"/>
              <w:adjustRightInd w:val="0"/>
              <w:jc w:val="center"/>
              <w:rPr>
                <w:b/>
                <w:bCs/>
              </w:rPr>
            </w:pPr>
            <w:r>
              <w:rPr>
                <w:b/>
                <w:bCs/>
              </w:rPr>
              <w:t>MAKALE KONULARI</w:t>
            </w:r>
          </w:p>
        </w:tc>
      </w:tr>
      <w:tr w:rsidR="008B2BC1" w14:paraId="106BAAAE" w14:textId="77777777" w:rsidTr="00562E11">
        <w:trPr>
          <w:trHeight w:val="289"/>
        </w:trPr>
        <w:tc>
          <w:tcPr>
            <w:tcW w:w="5474"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14:paraId="2FB6A05C" w14:textId="77777777" w:rsidR="008B2BC1" w:rsidRDefault="008B2BC1">
            <w:pPr>
              <w:keepNext/>
              <w:autoSpaceDE w:val="0"/>
              <w:autoSpaceDN w:val="0"/>
              <w:adjustRightInd w:val="0"/>
              <w:rPr>
                <w:b/>
                <w:bCs/>
              </w:rPr>
            </w:pPr>
            <w:r>
              <w:rPr>
                <w:b/>
                <w:bCs/>
              </w:rPr>
              <w:t>Konu</w:t>
            </w:r>
          </w:p>
        </w:tc>
        <w:tc>
          <w:tcPr>
            <w:tcW w:w="1441"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14:paraId="0C32B58D" w14:textId="77777777" w:rsidR="008B2BC1" w:rsidRDefault="008B2BC1">
            <w:pPr>
              <w:autoSpaceDE w:val="0"/>
              <w:autoSpaceDN w:val="0"/>
              <w:adjustRightInd w:val="0"/>
              <w:rPr>
                <w:b/>
                <w:bCs/>
              </w:rPr>
            </w:pPr>
            <w:r>
              <w:rPr>
                <w:b/>
                <w:bCs/>
              </w:rPr>
              <w:t>Tarih</w:t>
            </w:r>
          </w:p>
        </w:tc>
      </w:tr>
      <w:tr w:rsidR="00562E11" w14:paraId="173BB8E0" w14:textId="77777777" w:rsidTr="00562E11">
        <w:trPr>
          <w:trHeight w:val="289"/>
        </w:trPr>
        <w:tc>
          <w:tcPr>
            <w:tcW w:w="5474" w:type="dxa"/>
            <w:tcBorders>
              <w:top w:val="single" w:sz="4" w:space="0" w:color="000000"/>
              <w:left w:val="single" w:sz="4" w:space="0" w:color="000000"/>
              <w:bottom w:val="single" w:sz="4" w:space="0" w:color="000000"/>
              <w:right w:val="single" w:sz="4" w:space="0" w:color="000000"/>
            </w:tcBorders>
            <w:vAlign w:val="center"/>
            <w:hideMark/>
          </w:tcPr>
          <w:p w14:paraId="0D7FA17E" w14:textId="7C527E74" w:rsidR="00562E11" w:rsidRDefault="00072162" w:rsidP="00562E11">
            <w:pPr>
              <w:keepNext/>
              <w:autoSpaceDE w:val="0"/>
              <w:autoSpaceDN w:val="0"/>
              <w:adjustRightInd w:val="0"/>
              <w:rPr>
                <w:bCs/>
                <w:sz w:val="20"/>
              </w:rPr>
            </w:pPr>
            <w:proofErr w:type="spellStart"/>
            <w:r>
              <w:rPr>
                <w:bCs/>
                <w:sz w:val="20"/>
              </w:rPr>
              <w:t>Antenatal</w:t>
            </w:r>
            <w:proofErr w:type="spellEnd"/>
            <w:r>
              <w:rPr>
                <w:bCs/>
                <w:sz w:val="20"/>
              </w:rPr>
              <w:t xml:space="preserve"> </w:t>
            </w:r>
            <w:proofErr w:type="spellStart"/>
            <w:r>
              <w:rPr>
                <w:bCs/>
                <w:sz w:val="20"/>
              </w:rPr>
              <w:t>Hidronefroz</w:t>
            </w:r>
            <w:proofErr w:type="spellEnd"/>
          </w:p>
        </w:tc>
        <w:tc>
          <w:tcPr>
            <w:tcW w:w="1441" w:type="dxa"/>
            <w:tcBorders>
              <w:top w:val="single" w:sz="4" w:space="0" w:color="000000"/>
              <w:left w:val="single" w:sz="4" w:space="0" w:color="000000"/>
              <w:bottom w:val="single" w:sz="4" w:space="0" w:color="000000"/>
              <w:right w:val="single" w:sz="4" w:space="0" w:color="000000"/>
            </w:tcBorders>
            <w:vAlign w:val="center"/>
            <w:hideMark/>
          </w:tcPr>
          <w:p w14:paraId="74630ECD" w14:textId="75A0BCEA" w:rsidR="00562E11" w:rsidRPr="00C40C2A" w:rsidRDefault="00562E11" w:rsidP="00D90660">
            <w:pPr>
              <w:autoSpaceDE w:val="0"/>
              <w:autoSpaceDN w:val="0"/>
              <w:adjustRightInd w:val="0"/>
              <w:rPr>
                <w:color w:val="000000"/>
                <w:sz w:val="20"/>
              </w:rPr>
            </w:pPr>
            <w:r w:rsidRPr="00C40C2A">
              <w:rPr>
                <w:color w:val="000000"/>
                <w:sz w:val="20"/>
              </w:rPr>
              <w:t>2</w:t>
            </w:r>
            <w:r w:rsidR="00B147ED">
              <w:rPr>
                <w:color w:val="000000"/>
                <w:sz w:val="20"/>
              </w:rPr>
              <w:t>2</w:t>
            </w:r>
            <w:r w:rsidRPr="00C40C2A">
              <w:rPr>
                <w:color w:val="000000"/>
                <w:sz w:val="20"/>
              </w:rPr>
              <w:t>.10.20</w:t>
            </w:r>
            <w:r w:rsidR="00F97726">
              <w:rPr>
                <w:color w:val="000000"/>
                <w:sz w:val="20"/>
              </w:rPr>
              <w:t>2</w:t>
            </w:r>
            <w:r w:rsidR="008B4142">
              <w:rPr>
                <w:color w:val="000000"/>
                <w:sz w:val="20"/>
              </w:rPr>
              <w:t>5</w:t>
            </w:r>
          </w:p>
        </w:tc>
      </w:tr>
      <w:tr w:rsidR="00562E11" w14:paraId="38A741FA" w14:textId="77777777" w:rsidTr="00562E11">
        <w:trPr>
          <w:trHeight w:val="305"/>
        </w:trPr>
        <w:tc>
          <w:tcPr>
            <w:tcW w:w="547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9301A27" w14:textId="5554027B" w:rsidR="00562E11" w:rsidRDefault="001A40DC" w:rsidP="00562E11">
            <w:pPr>
              <w:tabs>
                <w:tab w:val="left" w:pos="720"/>
              </w:tabs>
              <w:autoSpaceDE w:val="0"/>
              <w:autoSpaceDN w:val="0"/>
              <w:adjustRightInd w:val="0"/>
              <w:rPr>
                <w:sz w:val="20"/>
              </w:rPr>
            </w:pPr>
            <w:r>
              <w:rPr>
                <w:sz w:val="20"/>
              </w:rPr>
              <w:t>Çocukluk çağı meme lezyonları</w:t>
            </w:r>
          </w:p>
        </w:tc>
        <w:tc>
          <w:tcPr>
            <w:tcW w:w="144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5682D85" w14:textId="27F76AC4" w:rsidR="00562E11" w:rsidRPr="00C40C2A" w:rsidRDefault="00562E11" w:rsidP="00562E11">
            <w:pPr>
              <w:autoSpaceDE w:val="0"/>
              <w:autoSpaceDN w:val="0"/>
              <w:adjustRightInd w:val="0"/>
              <w:rPr>
                <w:color w:val="000000"/>
                <w:sz w:val="20"/>
              </w:rPr>
            </w:pPr>
            <w:r w:rsidRPr="00C40C2A">
              <w:rPr>
                <w:color w:val="000000"/>
                <w:sz w:val="20"/>
              </w:rPr>
              <w:t>2</w:t>
            </w:r>
            <w:r w:rsidR="00B147ED">
              <w:rPr>
                <w:color w:val="000000"/>
                <w:sz w:val="20"/>
              </w:rPr>
              <w:t>6</w:t>
            </w:r>
            <w:r w:rsidRPr="00C40C2A">
              <w:rPr>
                <w:color w:val="000000"/>
                <w:sz w:val="20"/>
              </w:rPr>
              <w:t>.11.20</w:t>
            </w:r>
            <w:r w:rsidR="00F97726">
              <w:rPr>
                <w:color w:val="000000"/>
                <w:sz w:val="20"/>
              </w:rPr>
              <w:t>2</w:t>
            </w:r>
            <w:r w:rsidR="008B4142">
              <w:rPr>
                <w:color w:val="000000"/>
                <w:sz w:val="20"/>
              </w:rPr>
              <w:t>5</w:t>
            </w:r>
          </w:p>
        </w:tc>
      </w:tr>
      <w:tr w:rsidR="00562E11" w14:paraId="4A27C415" w14:textId="77777777" w:rsidTr="00562E11">
        <w:trPr>
          <w:trHeight w:val="289"/>
        </w:trPr>
        <w:tc>
          <w:tcPr>
            <w:tcW w:w="5474" w:type="dxa"/>
            <w:tcBorders>
              <w:top w:val="single" w:sz="4" w:space="0" w:color="000000"/>
              <w:left w:val="single" w:sz="4" w:space="0" w:color="000000"/>
              <w:bottom w:val="single" w:sz="4" w:space="0" w:color="000000"/>
              <w:right w:val="single" w:sz="4" w:space="0" w:color="000000"/>
            </w:tcBorders>
            <w:vAlign w:val="center"/>
            <w:hideMark/>
          </w:tcPr>
          <w:p w14:paraId="039AD4A3" w14:textId="6F3AD3F8" w:rsidR="00562E11" w:rsidRDefault="001A40DC" w:rsidP="00562E11">
            <w:pPr>
              <w:tabs>
                <w:tab w:val="left" w:pos="720"/>
              </w:tabs>
              <w:autoSpaceDE w:val="0"/>
              <w:autoSpaceDN w:val="0"/>
              <w:adjustRightInd w:val="0"/>
              <w:rPr>
                <w:sz w:val="20"/>
              </w:rPr>
            </w:pPr>
            <w:proofErr w:type="spellStart"/>
            <w:r>
              <w:rPr>
                <w:sz w:val="20"/>
              </w:rPr>
              <w:t>Nöroblastom</w:t>
            </w:r>
            <w:proofErr w:type="spellEnd"/>
          </w:p>
        </w:tc>
        <w:tc>
          <w:tcPr>
            <w:tcW w:w="1441" w:type="dxa"/>
            <w:tcBorders>
              <w:top w:val="single" w:sz="4" w:space="0" w:color="000000"/>
              <w:left w:val="single" w:sz="4" w:space="0" w:color="000000"/>
              <w:bottom w:val="single" w:sz="4" w:space="0" w:color="000000"/>
              <w:right w:val="single" w:sz="4" w:space="0" w:color="000000"/>
            </w:tcBorders>
            <w:vAlign w:val="center"/>
            <w:hideMark/>
          </w:tcPr>
          <w:p w14:paraId="65DC2942" w14:textId="50D100A2" w:rsidR="00562E11" w:rsidRPr="00C40C2A" w:rsidRDefault="00562E11" w:rsidP="00562E11">
            <w:pPr>
              <w:autoSpaceDE w:val="0"/>
              <w:autoSpaceDN w:val="0"/>
              <w:adjustRightInd w:val="0"/>
              <w:rPr>
                <w:color w:val="000000"/>
                <w:sz w:val="20"/>
              </w:rPr>
            </w:pPr>
            <w:r w:rsidRPr="00C40C2A">
              <w:rPr>
                <w:color w:val="000000"/>
                <w:sz w:val="20"/>
              </w:rPr>
              <w:t>2</w:t>
            </w:r>
            <w:r w:rsidR="00B147ED">
              <w:rPr>
                <w:color w:val="000000"/>
                <w:sz w:val="20"/>
              </w:rPr>
              <w:t>4</w:t>
            </w:r>
            <w:r w:rsidRPr="00C40C2A">
              <w:rPr>
                <w:color w:val="000000"/>
                <w:sz w:val="20"/>
              </w:rPr>
              <w:t>.12.20</w:t>
            </w:r>
            <w:r w:rsidR="00F97726">
              <w:rPr>
                <w:color w:val="000000"/>
                <w:sz w:val="20"/>
              </w:rPr>
              <w:t>2</w:t>
            </w:r>
            <w:r w:rsidR="008B4142">
              <w:rPr>
                <w:color w:val="000000"/>
                <w:sz w:val="20"/>
              </w:rPr>
              <w:t>5</w:t>
            </w:r>
          </w:p>
        </w:tc>
      </w:tr>
      <w:tr w:rsidR="00562E11" w14:paraId="76C4CBC8" w14:textId="77777777" w:rsidTr="00562E11">
        <w:trPr>
          <w:trHeight w:val="305"/>
        </w:trPr>
        <w:tc>
          <w:tcPr>
            <w:tcW w:w="547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29A442D" w14:textId="56F424F6" w:rsidR="00562E11" w:rsidRDefault="001A40DC" w:rsidP="00562E11">
            <w:pPr>
              <w:tabs>
                <w:tab w:val="left" w:pos="720"/>
              </w:tabs>
              <w:autoSpaceDE w:val="0"/>
              <w:autoSpaceDN w:val="0"/>
              <w:adjustRightInd w:val="0"/>
              <w:rPr>
                <w:sz w:val="20"/>
              </w:rPr>
            </w:pPr>
            <w:proofErr w:type="spellStart"/>
            <w:r>
              <w:rPr>
                <w:sz w:val="20"/>
                <w:szCs w:val="20"/>
              </w:rPr>
              <w:t>Gastroözofajial</w:t>
            </w:r>
            <w:proofErr w:type="spellEnd"/>
            <w:r>
              <w:rPr>
                <w:sz w:val="20"/>
                <w:szCs w:val="20"/>
              </w:rPr>
              <w:t xml:space="preserve"> </w:t>
            </w:r>
            <w:proofErr w:type="spellStart"/>
            <w:r>
              <w:rPr>
                <w:sz w:val="20"/>
                <w:szCs w:val="20"/>
              </w:rPr>
              <w:t>reflü</w:t>
            </w:r>
            <w:proofErr w:type="spellEnd"/>
          </w:p>
        </w:tc>
        <w:tc>
          <w:tcPr>
            <w:tcW w:w="144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336576E" w14:textId="43C17DEF" w:rsidR="00562E11" w:rsidRPr="00C40C2A" w:rsidRDefault="00562E11" w:rsidP="008B4142">
            <w:pPr>
              <w:autoSpaceDE w:val="0"/>
              <w:autoSpaceDN w:val="0"/>
              <w:adjustRightInd w:val="0"/>
              <w:rPr>
                <w:color w:val="000000"/>
                <w:sz w:val="20"/>
              </w:rPr>
            </w:pPr>
            <w:r w:rsidRPr="00C40C2A">
              <w:rPr>
                <w:color w:val="000000"/>
                <w:sz w:val="20"/>
              </w:rPr>
              <w:t>2</w:t>
            </w:r>
            <w:r w:rsidR="00B147ED">
              <w:rPr>
                <w:color w:val="000000"/>
                <w:sz w:val="20"/>
              </w:rPr>
              <w:t>8</w:t>
            </w:r>
            <w:r w:rsidRPr="00C40C2A">
              <w:rPr>
                <w:color w:val="000000"/>
                <w:sz w:val="20"/>
              </w:rPr>
              <w:t>.01.202</w:t>
            </w:r>
            <w:r w:rsidR="008B4142">
              <w:rPr>
                <w:color w:val="000000"/>
                <w:sz w:val="20"/>
              </w:rPr>
              <w:t>6</w:t>
            </w:r>
          </w:p>
        </w:tc>
      </w:tr>
      <w:tr w:rsidR="00562E11" w14:paraId="3BDA5383" w14:textId="77777777" w:rsidTr="00562E11">
        <w:trPr>
          <w:trHeight w:val="289"/>
        </w:trPr>
        <w:tc>
          <w:tcPr>
            <w:tcW w:w="5474" w:type="dxa"/>
            <w:tcBorders>
              <w:top w:val="single" w:sz="4" w:space="0" w:color="000000"/>
              <w:left w:val="single" w:sz="4" w:space="0" w:color="000000"/>
              <w:bottom w:val="single" w:sz="4" w:space="0" w:color="000000"/>
              <w:right w:val="single" w:sz="4" w:space="0" w:color="000000"/>
            </w:tcBorders>
            <w:vAlign w:val="center"/>
            <w:hideMark/>
          </w:tcPr>
          <w:p w14:paraId="76CABA07" w14:textId="77777777" w:rsidR="00562E11" w:rsidRDefault="00F97726" w:rsidP="00562E11">
            <w:pPr>
              <w:tabs>
                <w:tab w:val="left" w:pos="720"/>
              </w:tabs>
              <w:autoSpaceDE w:val="0"/>
              <w:autoSpaceDN w:val="0"/>
              <w:adjustRightInd w:val="0"/>
              <w:rPr>
                <w:sz w:val="20"/>
              </w:rPr>
            </w:pPr>
            <w:proofErr w:type="spellStart"/>
            <w:r>
              <w:rPr>
                <w:sz w:val="20"/>
              </w:rPr>
              <w:t>Özofagus</w:t>
            </w:r>
            <w:proofErr w:type="spellEnd"/>
            <w:r>
              <w:rPr>
                <w:sz w:val="20"/>
              </w:rPr>
              <w:t xml:space="preserve"> </w:t>
            </w:r>
            <w:proofErr w:type="spellStart"/>
            <w:r>
              <w:rPr>
                <w:sz w:val="20"/>
              </w:rPr>
              <w:t>atrezisi</w:t>
            </w:r>
            <w:proofErr w:type="spellEnd"/>
          </w:p>
        </w:tc>
        <w:tc>
          <w:tcPr>
            <w:tcW w:w="1441" w:type="dxa"/>
            <w:tcBorders>
              <w:top w:val="single" w:sz="4" w:space="0" w:color="000000"/>
              <w:left w:val="single" w:sz="4" w:space="0" w:color="000000"/>
              <w:bottom w:val="single" w:sz="4" w:space="0" w:color="000000"/>
              <w:right w:val="single" w:sz="4" w:space="0" w:color="000000"/>
            </w:tcBorders>
            <w:vAlign w:val="center"/>
            <w:hideMark/>
          </w:tcPr>
          <w:p w14:paraId="5A4FA0D8" w14:textId="677A7517" w:rsidR="00562E11" w:rsidRPr="00C40C2A" w:rsidRDefault="00562E11" w:rsidP="00562E11">
            <w:pPr>
              <w:autoSpaceDE w:val="0"/>
              <w:autoSpaceDN w:val="0"/>
              <w:adjustRightInd w:val="0"/>
              <w:rPr>
                <w:color w:val="000000"/>
                <w:sz w:val="20"/>
              </w:rPr>
            </w:pPr>
            <w:r w:rsidRPr="00C40C2A">
              <w:rPr>
                <w:color w:val="000000"/>
                <w:sz w:val="20"/>
              </w:rPr>
              <w:t>2</w:t>
            </w:r>
            <w:r w:rsidR="00B147ED">
              <w:rPr>
                <w:color w:val="000000"/>
                <w:sz w:val="20"/>
              </w:rPr>
              <w:t>5</w:t>
            </w:r>
            <w:r w:rsidRPr="00C40C2A">
              <w:rPr>
                <w:color w:val="000000"/>
                <w:sz w:val="20"/>
              </w:rPr>
              <w:t>.02.202</w:t>
            </w:r>
            <w:r w:rsidR="008B4142">
              <w:rPr>
                <w:color w:val="000000"/>
                <w:sz w:val="20"/>
              </w:rPr>
              <w:t>6</w:t>
            </w:r>
          </w:p>
        </w:tc>
      </w:tr>
      <w:tr w:rsidR="00562E11" w14:paraId="4077A02B" w14:textId="77777777" w:rsidTr="00562E11">
        <w:trPr>
          <w:trHeight w:val="289"/>
        </w:trPr>
        <w:tc>
          <w:tcPr>
            <w:tcW w:w="547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1C2A8A6" w14:textId="77777777" w:rsidR="00562E11" w:rsidRDefault="00F97726" w:rsidP="00562E11">
            <w:pPr>
              <w:tabs>
                <w:tab w:val="left" w:pos="720"/>
              </w:tabs>
              <w:autoSpaceDE w:val="0"/>
              <w:autoSpaceDN w:val="0"/>
              <w:adjustRightInd w:val="0"/>
              <w:rPr>
                <w:sz w:val="20"/>
              </w:rPr>
            </w:pPr>
            <w:proofErr w:type="spellStart"/>
            <w:r>
              <w:rPr>
                <w:sz w:val="20"/>
              </w:rPr>
              <w:t>Over</w:t>
            </w:r>
            <w:proofErr w:type="spellEnd"/>
            <w:r>
              <w:rPr>
                <w:sz w:val="20"/>
              </w:rPr>
              <w:t xml:space="preserve"> patolojileri</w:t>
            </w:r>
          </w:p>
        </w:tc>
        <w:tc>
          <w:tcPr>
            <w:tcW w:w="144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3CCBCE6" w14:textId="1685409B" w:rsidR="00562E11" w:rsidRPr="00C40C2A" w:rsidRDefault="00562E11" w:rsidP="00562E11">
            <w:pPr>
              <w:autoSpaceDE w:val="0"/>
              <w:autoSpaceDN w:val="0"/>
              <w:adjustRightInd w:val="0"/>
              <w:rPr>
                <w:color w:val="000000"/>
                <w:sz w:val="20"/>
              </w:rPr>
            </w:pPr>
            <w:r w:rsidRPr="00C40C2A">
              <w:rPr>
                <w:color w:val="000000"/>
                <w:sz w:val="20"/>
              </w:rPr>
              <w:t>2</w:t>
            </w:r>
            <w:r w:rsidR="00B147ED">
              <w:rPr>
                <w:color w:val="000000"/>
                <w:sz w:val="20"/>
              </w:rPr>
              <w:t>5</w:t>
            </w:r>
            <w:r w:rsidRPr="00C40C2A">
              <w:rPr>
                <w:color w:val="000000"/>
                <w:sz w:val="20"/>
              </w:rPr>
              <w:t>.03.202</w:t>
            </w:r>
            <w:r w:rsidR="008B4142">
              <w:rPr>
                <w:color w:val="000000"/>
                <w:sz w:val="20"/>
              </w:rPr>
              <w:t>6</w:t>
            </w:r>
          </w:p>
        </w:tc>
      </w:tr>
      <w:tr w:rsidR="008B2BC1" w14:paraId="7BC0CE12" w14:textId="77777777" w:rsidTr="00562E11">
        <w:trPr>
          <w:trHeight w:val="305"/>
        </w:trPr>
        <w:tc>
          <w:tcPr>
            <w:tcW w:w="5474" w:type="dxa"/>
            <w:tcBorders>
              <w:top w:val="single" w:sz="4" w:space="0" w:color="000000"/>
              <w:left w:val="single" w:sz="4" w:space="0" w:color="000000"/>
              <w:bottom w:val="single" w:sz="4" w:space="0" w:color="000000"/>
              <w:right w:val="single" w:sz="4" w:space="0" w:color="000000"/>
            </w:tcBorders>
            <w:vAlign w:val="center"/>
            <w:hideMark/>
          </w:tcPr>
          <w:p w14:paraId="48485894" w14:textId="1F4D148E" w:rsidR="008B2BC1" w:rsidRDefault="001A40DC">
            <w:pPr>
              <w:tabs>
                <w:tab w:val="left" w:pos="720"/>
              </w:tabs>
              <w:autoSpaceDE w:val="0"/>
              <w:autoSpaceDN w:val="0"/>
              <w:adjustRightInd w:val="0"/>
              <w:rPr>
                <w:sz w:val="20"/>
              </w:rPr>
            </w:pPr>
            <w:proofErr w:type="spellStart"/>
            <w:r>
              <w:rPr>
                <w:sz w:val="20"/>
              </w:rPr>
              <w:t>Üriner</w:t>
            </w:r>
            <w:proofErr w:type="spellEnd"/>
            <w:r>
              <w:rPr>
                <w:sz w:val="20"/>
              </w:rPr>
              <w:t xml:space="preserve"> sistem taş hastalıkları</w:t>
            </w:r>
          </w:p>
        </w:tc>
        <w:tc>
          <w:tcPr>
            <w:tcW w:w="1441" w:type="dxa"/>
            <w:tcBorders>
              <w:top w:val="single" w:sz="4" w:space="0" w:color="000000"/>
              <w:left w:val="single" w:sz="4" w:space="0" w:color="000000"/>
              <w:bottom w:val="single" w:sz="4" w:space="0" w:color="000000"/>
              <w:right w:val="single" w:sz="4" w:space="0" w:color="000000"/>
            </w:tcBorders>
            <w:vAlign w:val="center"/>
            <w:hideMark/>
          </w:tcPr>
          <w:p w14:paraId="1A7B0022" w14:textId="5EE6E734" w:rsidR="008B2BC1" w:rsidRPr="00C40C2A" w:rsidRDefault="008B2BC1">
            <w:pPr>
              <w:autoSpaceDE w:val="0"/>
              <w:autoSpaceDN w:val="0"/>
              <w:adjustRightInd w:val="0"/>
              <w:rPr>
                <w:color w:val="000000"/>
                <w:sz w:val="20"/>
              </w:rPr>
            </w:pPr>
            <w:r w:rsidRPr="00C40C2A">
              <w:rPr>
                <w:color w:val="000000"/>
                <w:sz w:val="20"/>
              </w:rPr>
              <w:t>2</w:t>
            </w:r>
            <w:r w:rsidR="00E44488">
              <w:rPr>
                <w:color w:val="000000"/>
                <w:sz w:val="20"/>
              </w:rPr>
              <w:t>2</w:t>
            </w:r>
            <w:r w:rsidRPr="00C40C2A">
              <w:rPr>
                <w:color w:val="000000"/>
                <w:sz w:val="20"/>
              </w:rPr>
              <w:t>.0</w:t>
            </w:r>
            <w:r w:rsidR="00562E11" w:rsidRPr="00C40C2A">
              <w:rPr>
                <w:color w:val="000000"/>
                <w:sz w:val="20"/>
              </w:rPr>
              <w:t>4</w:t>
            </w:r>
            <w:r w:rsidRPr="00C40C2A">
              <w:rPr>
                <w:color w:val="000000"/>
                <w:sz w:val="20"/>
              </w:rPr>
              <w:t>.202</w:t>
            </w:r>
            <w:r w:rsidR="008B4142">
              <w:rPr>
                <w:color w:val="000000"/>
                <w:sz w:val="20"/>
              </w:rPr>
              <w:t>6</w:t>
            </w:r>
          </w:p>
        </w:tc>
      </w:tr>
      <w:tr w:rsidR="008B2BC1" w14:paraId="32DC3CD3" w14:textId="77777777" w:rsidTr="00562E11">
        <w:trPr>
          <w:trHeight w:val="289"/>
        </w:trPr>
        <w:tc>
          <w:tcPr>
            <w:tcW w:w="547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EAE91CF" w14:textId="21E55F42" w:rsidR="008B2BC1" w:rsidRDefault="001A40DC">
            <w:pPr>
              <w:tabs>
                <w:tab w:val="left" w:pos="720"/>
              </w:tabs>
              <w:autoSpaceDE w:val="0"/>
              <w:autoSpaceDN w:val="0"/>
              <w:adjustRightInd w:val="0"/>
              <w:rPr>
                <w:sz w:val="20"/>
              </w:rPr>
            </w:pPr>
            <w:proofErr w:type="spellStart"/>
            <w:r>
              <w:rPr>
                <w:sz w:val="20"/>
              </w:rPr>
              <w:t>Konjenital</w:t>
            </w:r>
            <w:proofErr w:type="spellEnd"/>
            <w:r>
              <w:rPr>
                <w:sz w:val="20"/>
              </w:rPr>
              <w:t xml:space="preserve"> akciğer lezyonları</w:t>
            </w:r>
          </w:p>
        </w:tc>
        <w:tc>
          <w:tcPr>
            <w:tcW w:w="144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A1C830B" w14:textId="3FD6AD30" w:rsidR="008B2BC1" w:rsidRPr="00C40C2A" w:rsidRDefault="008B2BC1">
            <w:pPr>
              <w:autoSpaceDE w:val="0"/>
              <w:autoSpaceDN w:val="0"/>
              <w:adjustRightInd w:val="0"/>
              <w:rPr>
                <w:color w:val="000000"/>
                <w:sz w:val="20"/>
              </w:rPr>
            </w:pPr>
            <w:r w:rsidRPr="00C40C2A">
              <w:rPr>
                <w:color w:val="000000"/>
                <w:sz w:val="20"/>
              </w:rPr>
              <w:t>2</w:t>
            </w:r>
            <w:r w:rsidR="00B147ED">
              <w:rPr>
                <w:color w:val="000000"/>
                <w:sz w:val="20"/>
              </w:rPr>
              <w:t>7</w:t>
            </w:r>
            <w:r w:rsidRPr="00C40C2A">
              <w:rPr>
                <w:color w:val="000000"/>
                <w:sz w:val="20"/>
              </w:rPr>
              <w:t>.0</w:t>
            </w:r>
            <w:r w:rsidR="00562E11" w:rsidRPr="00C40C2A">
              <w:rPr>
                <w:color w:val="000000"/>
                <w:sz w:val="20"/>
              </w:rPr>
              <w:t>5</w:t>
            </w:r>
            <w:r w:rsidRPr="00C40C2A">
              <w:rPr>
                <w:color w:val="000000"/>
                <w:sz w:val="20"/>
              </w:rPr>
              <w:t>.202</w:t>
            </w:r>
            <w:r w:rsidR="008B4142">
              <w:rPr>
                <w:color w:val="000000"/>
                <w:sz w:val="20"/>
              </w:rPr>
              <w:t>6</w:t>
            </w:r>
          </w:p>
        </w:tc>
      </w:tr>
    </w:tbl>
    <w:p w14:paraId="46163FFF" w14:textId="77777777" w:rsidR="000A56CB" w:rsidRPr="00B4653E" w:rsidRDefault="000A56CB" w:rsidP="00B4274A">
      <w:pPr>
        <w:autoSpaceDE w:val="0"/>
        <w:autoSpaceDN w:val="0"/>
        <w:adjustRightInd w:val="0"/>
        <w:spacing w:line="360" w:lineRule="auto"/>
        <w:rPr>
          <w:b/>
          <w:bCs/>
          <w:sz w:val="20"/>
        </w:rPr>
      </w:pPr>
    </w:p>
    <w:tbl>
      <w:tblPr>
        <w:tblW w:w="9855" w:type="dxa"/>
        <w:tblInd w:w="-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20" w:firstRow="1" w:lastRow="0" w:firstColumn="0" w:lastColumn="1" w:noHBand="0" w:noVBand="0"/>
      </w:tblPr>
      <w:tblGrid>
        <w:gridCol w:w="2473"/>
        <w:gridCol w:w="2833"/>
        <w:gridCol w:w="3260"/>
        <w:gridCol w:w="1289"/>
      </w:tblGrid>
      <w:tr w:rsidR="00E320AC" w14:paraId="0562885E" w14:textId="77777777" w:rsidTr="009445FB">
        <w:trPr>
          <w:trHeight w:val="338"/>
        </w:trPr>
        <w:tc>
          <w:tcPr>
            <w:tcW w:w="9855" w:type="dxa"/>
            <w:gridSpan w:val="4"/>
            <w:tcBorders>
              <w:top w:val="single" w:sz="4" w:space="0" w:color="000000"/>
              <w:left w:val="single" w:sz="4" w:space="0" w:color="000000"/>
              <w:bottom w:val="single" w:sz="4" w:space="0" w:color="000000"/>
              <w:right w:val="single" w:sz="4" w:space="0" w:color="000000"/>
            </w:tcBorders>
            <w:shd w:val="clear" w:color="auto" w:fill="000000"/>
            <w:vAlign w:val="center"/>
            <w:hideMark/>
          </w:tcPr>
          <w:p w14:paraId="5EA1EF34" w14:textId="77777777" w:rsidR="00E320AC" w:rsidRDefault="00E320AC">
            <w:pPr>
              <w:autoSpaceDE w:val="0"/>
              <w:autoSpaceDN w:val="0"/>
              <w:adjustRightInd w:val="0"/>
              <w:jc w:val="center"/>
              <w:rPr>
                <w:b/>
                <w:bCs/>
              </w:rPr>
            </w:pPr>
            <w:r>
              <w:rPr>
                <w:b/>
                <w:bCs/>
              </w:rPr>
              <w:t>SEMİNERLER</w:t>
            </w:r>
          </w:p>
        </w:tc>
      </w:tr>
      <w:tr w:rsidR="00E320AC" w14:paraId="4E3A265B" w14:textId="77777777" w:rsidTr="009445FB">
        <w:trPr>
          <w:trHeight w:val="339"/>
        </w:trPr>
        <w:tc>
          <w:tcPr>
            <w:tcW w:w="2473"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14:paraId="301635E5" w14:textId="77777777" w:rsidR="00E320AC" w:rsidRDefault="00E320AC">
            <w:pPr>
              <w:autoSpaceDE w:val="0"/>
              <w:autoSpaceDN w:val="0"/>
              <w:adjustRightInd w:val="0"/>
              <w:jc w:val="center"/>
              <w:rPr>
                <w:b/>
                <w:bCs/>
              </w:rPr>
            </w:pPr>
            <w:r>
              <w:rPr>
                <w:b/>
                <w:bCs/>
              </w:rPr>
              <w:t>Hazırlayan-Sunan</w:t>
            </w:r>
          </w:p>
        </w:tc>
        <w:tc>
          <w:tcPr>
            <w:tcW w:w="2833"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14:paraId="5F1E716C" w14:textId="77777777" w:rsidR="00E320AC" w:rsidRDefault="00E320AC">
            <w:pPr>
              <w:autoSpaceDE w:val="0"/>
              <w:autoSpaceDN w:val="0"/>
              <w:adjustRightInd w:val="0"/>
              <w:jc w:val="center"/>
              <w:rPr>
                <w:b/>
                <w:bCs/>
              </w:rPr>
            </w:pPr>
            <w:r>
              <w:rPr>
                <w:b/>
                <w:bCs/>
              </w:rPr>
              <w:t>Yönetici</w:t>
            </w:r>
          </w:p>
        </w:tc>
        <w:tc>
          <w:tcPr>
            <w:tcW w:w="3260"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14:paraId="2DF23745" w14:textId="77777777" w:rsidR="00E320AC" w:rsidRDefault="00E320AC">
            <w:pPr>
              <w:autoSpaceDE w:val="0"/>
              <w:autoSpaceDN w:val="0"/>
              <w:adjustRightInd w:val="0"/>
              <w:jc w:val="center"/>
              <w:rPr>
                <w:b/>
                <w:bCs/>
              </w:rPr>
            </w:pPr>
            <w:r>
              <w:rPr>
                <w:b/>
                <w:bCs/>
              </w:rPr>
              <w:t>Konu</w:t>
            </w:r>
          </w:p>
        </w:tc>
        <w:tc>
          <w:tcPr>
            <w:tcW w:w="1289"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14:paraId="403F0F48" w14:textId="77777777" w:rsidR="00E320AC" w:rsidRDefault="00E320AC">
            <w:pPr>
              <w:autoSpaceDE w:val="0"/>
              <w:autoSpaceDN w:val="0"/>
              <w:adjustRightInd w:val="0"/>
              <w:jc w:val="center"/>
              <w:rPr>
                <w:b/>
                <w:bCs/>
              </w:rPr>
            </w:pPr>
            <w:r>
              <w:rPr>
                <w:b/>
                <w:bCs/>
              </w:rPr>
              <w:t>Tarih</w:t>
            </w:r>
          </w:p>
        </w:tc>
      </w:tr>
      <w:tr w:rsidR="00E320AC" w14:paraId="4C3C16E6" w14:textId="77777777" w:rsidTr="00D90660">
        <w:trPr>
          <w:trHeight w:val="402"/>
        </w:trPr>
        <w:tc>
          <w:tcPr>
            <w:tcW w:w="2473" w:type="dxa"/>
            <w:tcBorders>
              <w:top w:val="single" w:sz="4" w:space="0" w:color="000000"/>
              <w:left w:val="single" w:sz="4" w:space="0" w:color="000000"/>
              <w:bottom w:val="single" w:sz="4" w:space="0" w:color="000000"/>
              <w:right w:val="single" w:sz="4" w:space="0" w:color="000000"/>
            </w:tcBorders>
            <w:vAlign w:val="center"/>
          </w:tcPr>
          <w:p w14:paraId="27DE4BCC" w14:textId="579A0490" w:rsidR="00E320AC" w:rsidRDefault="00E320AC">
            <w:pPr>
              <w:autoSpaceDE w:val="0"/>
              <w:autoSpaceDN w:val="0"/>
              <w:adjustRightInd w:val="0"/>
              <w:jc w:val="center"/>
              <w:rPr>
                <w:sz w:val="20"/>
                <w:szCs w:val="20"/>
              </w:rPr>
            </w:pPr>
          </w:p>
        </w:tc>
        <w:tc>
          <w:tcPr>
            <w:tcW w:w="2833" w:type="dxa"/>
            <w:tcBorders>
              <w:top w:val="single" w:sz="4" w:space="0" w:color="000000"/>
              <w:left w:val="single" w:sz="4" w:space="0" w:color="000000"/>
              <w:bottom w:val="single" w:sz="4" w:space="0" w:color="000000"/>
              <w:right w:val="single" w:sz="4" w:space="0" w:color="000000"/>
            </w:tcBorders>
            <w:vAlign w:val="center"/>
            <w:hideMark/>
          </w:tcPr>
          <w:p w14:paraId="160EA9AD" w14:textId="7D8A5EBE" w:rsidR="00E320AC" w:rsidRDefault="00D90660" w:rsidP="00032267">
            <w:pPr>
              <w:autoSpaceDE w:val="0"/>
              <w:autoSpaceDN w:val="0"/>
              <w:adjustRightInd w:val="0"/>
              <w:jc w:val="center"/>
              <w:rPr>
                <w:sz w:val="20"/>
                <w:szCs w:val="20"/>
              </w:rPr>
            </w:pPr>
            <w:proofErr w:type="spellStart"/>
            <w:r>
              <w:rPr>
                <w:sz w:val="20"/>
                <w:szCs w:val="20"/>
              </w:rPr>
              <w:t>Doç.Dr</w:t>
            </w:r>
            <w:proofErr w:type="spellEnd"/>
            <w:r>
              <w:rPr>
                <w:sz w:val="20"/>
                <w:szCs w:val="20"/>
              </w:rPr>
              <w:t>.</w:t>
            </w:r>
            <w:r w:rsidR="00797B73">
              <w:rPr>
                <w:sz w:val="20"/>
                <w:szCs w:val="20"/>
              </w:rPr>
              <w:t xml:space="preserve"> </w:t>
            </w:r>
            <w:proofErr w:type="spellStart"/>
            <w:r w:rsidR="00797B73">
              <w:rPr>
                <w:sz w:val="20"/>
                <w:szCs w:val="20"/>
              </w:rPr>
              <w:t>A.Burak</w:t>
            </w:r>
            <w:proofErr w:type="spellEnd"/>
            <w:r w:rsidR="00797B73">
              <w:rPr>
                <w:sz w:val="20"/>
                <w:szCs w:val="20"/>
              </w:rPr>
              <w:t xml:space="preserve"> Doğan</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4B902026" w14:textId="57B71D73" w:rsidR="00E320AC" w:rsidRDefault="00B147ED">
            <w:pPr>
              <w:autoSpaceDE w:val="0"/>
              <w:autoSpaceDN w:val="0"/>
              <w:adjustRightInd w:val="0"/>
              <w:jc w:val="center"/>
              <w:rPr>
                <w:sz w:val="20"/>
                <w:szCs w:val="20"/>
              </w:rPr>
            </w:pPr>
            <w:r>
              <w:rPr>
                <w:sz w:val="20"/>
                <w:szCs w:val="20"/>
              </w:rPr>
              <w:t xml:space="preserve">Akut </w:t>
            </w:r>
            <w:proofErr w:type="spellStart"/>
            <w:r>
              <w:rPr>
                <w:sz w:val="20"/>
                <w:szCs w:val="20"/>
              </w:rPr>
              <w:t>skrotum</w:t>
            </w:r>
            <w:proofErr w:type="spellEnd"/>
          </w:p>
        </w:tc>
        <w:tc>
          <w:tcPr>
            <w:tcW w:w="1289" w:type="dxa"/>
            <w:tcBorders>
              <w:top w:val="single" w:sz="4" w:space="0" w:color="000000"/>
              <w:left w:val="single" w:sz="4" w:space="0" w:color="000000"/>
              <w:bottom w:val="single" w:sz="4" w:space="0" w:color="000000"/>
              <w:right w:val="single" w:sz="4" w:space="0" w:color="000000"/>
            </w:tcBorders>
            <w:vAlign w:val="center"/>
            <w:hideMark/>
          </w:tcPr>
          <w:p w14:paraId="732E2486" w14:textId="0BE9CE3D" w:rsidR="00E320AC" w:rsidRPr="00C40C2A" w:rsidRDefault="00091DB2" w:rsidP="008B4142">
            <w:pPr>
              <w:autoSpaceDE w:val="0"/>
              <w:autoSpaceDN w:val="0"/>
              <w:adjustRightInd w:val="0"/>
              <w:jc w:val="center"/>
              <w:rPr>
                <w:bCs/>
                <w:color w:val="000000"/>
                <w:sz w:val="20"/>
                <w:szCs w:val="20"/>
              </w:rPr>
            </w:pPr>
            <w:r>
              <w:rPr>
                <w:bCs/>
                <w:color w:val="000000"/>
                <w:sz w:val="20"/>
                <w:szCs w:val="20"/>
              </w:rPr>
              <w:t>0</w:t>
            </w:r>
            <w:r w:rsidR="00B147ED">
              <w:rPr>
                <w:bCs/>
                <w:color w:val="000000"/>
                <w:sz w:val="20"/>
                <w:szCs w:val="20"/>
              </w:rPr>
              <w:t>8</w:t>
            </w:r>
            <w:r w:rsidR="00E320AC" w:rsidRPr="00C40C2A">
              <w:rPr>
                <w:bCs/>
                <w:color w:val="000000"/>
                <w:sz w:val="20"/>
                <w:szCs w:val="20"/>
              </w:rPr>
              <w:t>.10.20</w:t>
            </w:r>
            <w:r>
              <w:rPr>
                <w:bCs/>
                <w:color w:val="000000"/>
                <w:sz w:val="20"/>
                <w:szCs w:val="20"/>
              </w:rPr>
              <w:t>2</w:t>
            </w:r>
            <w:r w:rsidR="008B4142">
              <w:rPr>
                <w:bCs/>
                <w:color w:val="000000"/>
                <w:sz w:val="20"/>
                <w:szCs w:val="20"/>
              </w:rPr>
              <w:t>5</w:t>
            </w:r>
          </w:p>
        </w:tc>
      </w:tr>
      <w:tr w:rsidR="00E320AC" w14:paraId="7171E40D" w14:textId="77777777" w:rsidTr="00D90660">
        <w:trPr>
          <w:trHeight w:val="339"/>
        </w:trPr>
        <w:tc>
          <w:tcPr>
            <w:tcW w:w="247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84756E3" w14:textId="4AADEC6B" w:rsidR="00E320AC" w:rsidRDefault="00E320AC">
            <w:pPr>
              <w:autoSpaceDE w:val="0"/>
              <w:autoSpaceDN w:val="0"/>
              <w:adjustRightInd w:val="0"/>
              <w:jc w:val="center"/>
              <w:rPr>
                <w:sz w:val="20"/>
                <w:szCs w:val="20"/>
              </w:rPr>
            </w:pPr>
          </w:p>
        </w:tc>
        <w:tc>
          <w:tcPr>
            <w:tcW w:w="283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3DD1A6F" w14:textId="77777777" w:rsidR="00E320AC" w:rsidRDefault="00E320AC">
            <w:pPr>
              <w:autoSpaceDE w:val="0"/>
              <w:autoSpaceDN w:val="0"/>
              <w:adjustRightInd w:val="0"/>
              <w:jc w:val="center"/>
              <w:rPr>
                <w:sz w:val="20"/>
                <w:szCs w:val="20"/>
              </w:rPr>
            </w:pPr>
            <w:r>
              <w:rPr>
                <w:sz w:val="20"/>
                <w:szCs w:val="20"/>
              </w:rPr>
              <w:t>Prof. Dr. Cüneyt Turan</w:t>
            </w:r>
          </w:p>
        </w:tc>
        <w:tc>
          <w:tcPr>
            <w:tcW w:w="326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44BD13D" w14:textId="5BC2ABD0" w:rsidR="00E320AC" w:rsidRDefault="00091DB2">
            <w:pPr>
              <w:autoSpaceDE w:val="0"/>
              <w:autoSpaceDN w:val="0"/>
              <w:adjustRightInd w:val="0"/>
              <w:jc w:val="center"/>
              <w:rPr>
                <w:sz w:val="20"/>
                <w:szCs w:val="20"/>
              </w:rPr>
            </w:pPr>
            <w:proofErr w:type="spellStart"/>
            <w:r>
              <w:rPr>
                <w:sz w:val="20"/>
                <w:szCs w:val="20"/>
              </w:rPr>
              <w:t>Nekrotizan</w:t>
            </w:r>
            <w:proofErr w:type="spellEnd"/>
            <w:r>
              <w:rPr>
                <w:sz w:val="20"/>
                <w:szCs w:val="20"/>
              </w:rPr>
              <w:t xml:space="preserve"> </w:t>
            </w:r>
            <w:proofErr w:type="spellStart"/>
            <w:r w:rsidR="00B147ED">
              <w:rPr>
                <w:sz w:val="20"/>
                <w:szCs w:val="20"/>
              </w:rPr>
              <w:t>e</w:t>
            </w:r>
            <w:r>
              <w:rPr>
                <w:sz w:val="20"/>
                <w:szCs w:val="20"/>
              </w:rPr>
              <w:t>nterokolit</w:t>
            </w:r>
            <w:proofErr w:type="spellEnd"/>
          </w:p>
        </w:tc>
        <w:tc>
          <w:tcPr>
            <w:tcW w:w="128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BA704DA" w14:textId="7038D000" w:rsidR="00E320AC" w:rsidRPr="00C40C2A" w:rsidRDefault="00091DB2" w:rsidP="008B4142">
            <w:pPr>
              <w:autoSpaceDE w:val="0"/>
              <w:autoSpaceDN w:val="0"/>
              <w:adjustRightInd w:val="0"/>
              <w:jc w:val="center"/>
              <w:rPr>
                <w:bCs/>
                <w:color w:val="000000"/>
                <w:sz w:val="20"/>
                <w:szCs w:val="20"/>
              </w:rPr>
            </w:pPr>
            <w:r>
              <w:rPr>
                <w:bCs/>
                <w:color w:val="000000"/>
                <w:sz w:val="20"/>
                <w:szCs w:val="20"/>
              </w:rPr>
              <w:t>1</w:t>
            </w:r>
            <w:r w:rsidR="00B147ED">
              <w:rPr>
                <w:bCs/>
                <w:color w:val="000000"/>
                <w:sz w:val="20"/>
                <w:szCs w:val="20"/>
              </w:rPr>
              <w:t>2</w:t>
            </w:r>
            <w:r w:rsidR="00E320AC" w:rsidRPr="00C40C2A">
              <w:rPr>
                <w:bCs/>
                <w:color w:val="000000"/>
                <w:sz w:val="20"/>
                <w:szCs w:val="20"/>
              </w:rPr>
              <w:t>.11.20</w:t>
            </w:r>
            <w:r>
              <w:rPr>
                <w:bCs/>
                <w:color w:val="000000"/>
                <w:sz w:val="20"/>
                <w:szCs w:val="20"/>
              </w:rPr>
              <w:t>2</w:t>
            </w:r>
            <w:r w:rsidR="008B4142">
              <w:rPr>
                <w:bCs/>
                <w:color w:val="000000"/>
                <w:sz w:val="20"/>
                <w:szCs w:val="20"/>
              </w:rPr>
              <w:t>5</w:t>
            </w:r>
          </w:p>
        </w:tc>
      </w:tr>
      <w:tr w:rsidR="00E320AC" w14:paraId="7AA550AD" w14:textId="77777777" w:rsidTr="00D90660">
        <w:trPr>
          <w:trHeight w:val="339"/>
        </w:trPr>
        <w:tc>
          <w:tcPr>
            <w:tcW w:w="24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46C427" w14:textId="0D539220" w:rsidR="00E320AC" w:rsidRPr="009445FB" w:rsidRDefault="00E320AC" w:rsidP="009445FB">
            <w:pPr>
              <w:autoSpaceDE w:val="0"/>
              <w:autoSpaceDN w:val="0"/>
              <w:adjustRightInd w:val="0"/>
              <w:rPr>
                <w:sz w:val="22"/>
                <w:szCs w:val="22"/>
              </w:rPr>
            </w:pPr>
          </w:p>
        </w:tc>
        <w:tc>
          <w:tcPr>
            <w:tcW w:w="283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DFE8B4" w14:textId="77777777" w:rsidR="00E320AC" w:rsidRDefault="00CF2054" w:rsidP="00032267">
            <w:pPr>
              <w:autoSpaceDE w:val="0"/>
              <w:autoSpaceDN w:val="0"/>
              <w:adjustRightInd w:val="0"/>
              <w:jc w:val="center"/>
              <w:rPr>
                <w:sz w:val="20"/>
                <w:szCs w:val="20"/>
              </w:rPr>
            </w:pPr>
            <w:r>
              <w:rPr>
                <w:sz w:val="20"/>
                <w:szCs w:val="20"/>
              </w:rPr>
              <w:t>Prof. Dr. K. Uğur Özkan</w:t>
            </w:r>
          </w:p>
        </w:tc>
        <w:tc>
          <w:tcPr>
            <w:tcW w:w="32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EF27BF" w14:textId="6B2AD0E2" w:rsidR="00E320AC" w:rsidRDefault="00B147ED">
            <w:pPr>
              <w:autoSpaceDE w:val="0"/>
              <w:autoSpaceDN w:val="0"/>
              <w:adjustRightInd w:val="0"/>
              <w:jc w:val="center"/>
              <w:rPr>
                <w:sz w:val="20"/>
                <w:szCs w:val="20"/>
              </w:rPr>
            </w:pPr>
            <w:r>
              <w:rPr>
                <w:sz w:val="20"/>
                <w:szCs w:val="20"/>
              </w:rPr>
              <w:t>Mesane boynu rekonstrüksiyonu</w:t>
            </w:r>
          </w:p>
        </w:tc>
        <w:tc>
          <w:tcPr>
            <w:tcW w:w="128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D482A9" w14:textId="03A4B81F" w:rsidR="00E320AC" w:rsidRPr="00C40C2A" w:rsidRDefault="00E320AC" w:rsidP="008B4142">
            <w:pPr>
              <w:autoSpaceDE w:val="0"/>
              <w:autoSpaceDN w:val="0"/>
              <w:adjustRightInd w:val="0"/>
              <w:jc w:val="center"/>
              <w:rPr>
                <w:bCs/>
                <w:color w:val="000000"/>
                <w:sz w:val="20"/>
                <w:szCs w:val="20"/>
              </w:rPr>
            </w:pPr>
            <w:r w:rsidRPr="00C40C2A">
              <w:rPr>
                <w:bCs/>
                <w:color w:val="000000"/>
                <w:sz w:val="20"/>
                <w:szCs w:val="20"/>
              </w:rPr>
              <w:t>1</w:t>
            </w:r>
            <w:r w:rsidR="00B147ED">
              <w:rPr>
                <w:bCs/>
                <w:color w:val="000000"/>
                <w:sz w:val="20"/>
                <w:szCs w:val="20"/>
              </w:rPr>
              <w:t>0</w:t>
            </w:r>
            <w:r w:rsidRPr="00C40C2A">
              <w:rPr>
                <w:bCs/>
                <w:color w:val="000000"/>
                <w:sz w:val="20"/>
                <w:szCs w:val="20"/>
              </w:rPr>
              <w:t>.12.20</w:t>
            </w:r>
            <w:r w:rsidR="00091DB2">
              <w:rPr>
                <w:bCs/>
                <w:color w:val="000000"/>
                <w:sz w:val="20"/>
                <w:szCs w:val="20"/>
              </w:rPr>
              <w:t>2</w:t>
            </w:r>
            <w:r w:rsidR="008B4142">
              <w:rPr>
                <w:bCs/>
                <w:color w:val="000000"/>
                <w:sz w:val="20"/>
                <w:szCs w:val="20"/>
              </w:rPr>
              <w:t>5</w:t>
            </w:r>
          </w:p>
        </w:tc>
      </w:tr>
      <w:tr w:rsidR="00322311" w14:paraId="2A243CFE" w14:textId="77777777" w:rsidTr="009445FB">
        <w:trPr>
          <w:trHeight w:val="339"/>
        </w:trPr>
        <w:tc>
          <w:tcPr>
            <w:tcW w:w="247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150166" w14:textId="5A199384" w:rsidR="00322311" w:rsidRDefault="00322311">
            <w:pPr>
              <w:autoSpaceDE w:val="0"/>
              <w:autoSpaceDN w:val="0"/>
              <w:adjustRightInd w:val="0"/>
              <w:jc w:val="center"/>
              <w:rPr>
                <w:sz w:val="20"/>
                <w:szCs w:val="20"/>
              </w:rPr>
            </w:pPr>
          </w:p>
        </w:tc>
        <w:tc>
          <w:tcPr>
            <w:tcW w:w="28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7E365F8" w14:textId="77777777" w:rsidR="00322311" w:rsidRDefault="00322311" w:rsidP="00CF2054">
            <w:pPr>
              <w:autoSpaceDE w:val="0"/>
              <w:autoSpaceDN w:val="0"/>
              <w:adjustRightInd w:val="0"/>
              <w:jc w:val="center"/>
              <w:rPr>
                <w:sz w:val="20"/>
                <w:szCs w:val="20"/>
              </w:rPr>
            </w:pPr>
            <w:r>
              <w:rPr>
                <w:sz w:val="20"/>
                <w:szCs w:val="20"/>
              </w:rPr>
              <w:t>Prof. Dr. Cüneyt Turan</w:t>
            </w:r>
          </w:p>
        </w:tc>
        <w:tc>
          <w:tcPr>
            <w:tcW w:w="32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9CBB29B" w14:textId="43C6B5E1" w:rsidR="00322311" w:rsidRDefault="00B147ED">
            <w:pPr>
              <w:autoSpaceDE w:val="0"/>
              <w:autoSpaceDN w:val="0"/>
              <w:adjustRightInd w:val="0"/>
              <w:jc w:val="center"/>
              <w:rPr>
                <w:sz w:val="20"/>
                <w:szCs w:val="20"/>
              </w:rPr>
            </w:pPr>
            <w:proofErr w:type="spellStart"/>
            <w:r>
              <w:rPr>
                <w:sz w:val="20"/>
                <w:szCs w:val="20"/>
              </w:rPr>
              <w:t>Gastroözofajial</w:t>
            </w:r>
            <w:proofErr w:type="spellEnd"/>
            <w:r>
              <w:rPr>
                <w:sz w:val="20"/>
                <w:szCs w:val="20"/>
              </w:rPr>
              <w:t xml:space="preserve"> </w:t>
            </w:r>
            <w:proofErr w:type="spellStart"/>
            <w:r>
              <w:rPr>
                <w:sz w:val="20"/>
                <w:szCs w:val="20"/>
              </w:rPr>
              <w:t>reflüde</w:t>
            </w:r>
            <w:proofErr w:type="spellEnd"/>
            <w:r>
              <w:rPr>
                <w:sz w:val="20"/>
                <w:szCs w:val="20"/>
              </w:rPr>
              <w:t xml:space="preserve"> cerrahi tedaviler</w:t>
            </w:r>
          </w:p>
        </w:tc>
        <w:tc>
          <w:tcPr>
            <w:tcW w:w="12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68FEA82" w14:textId="76776E52" w:rsidR="00322311" w:rsidRDefault="00B147ED" w:rsidP="008B4142">
            <w:pPr>
              <w:autoSpaceDE w:val="0"/>
              <w:autoSpaceDN w:val="0"/>
              <w:adjustRightInd w:val="0"/>
              <w:jc w:val="center"/>
              <w:rPr>
                <w:bCs/>
                <w:color w:val="000000"/>
                <w:sz w:val="20"/>
                <w:szCs w:val="20"/>
              </w:rPr>
            </w:pPr>
            <w:r>
              <w:rPr>
                <w:bCs/>
                <w:color w:val="000000"/>
                <w:sz w:val="20"/>
                <w:szCs w:val="20"/>
              </w:rPr>
              <w:t>14</w:t>
            </w:r>
            <w:r w:rsidR="00322311" w:rsidRPr="00C40C2A">
              <w:rPr>
                <w:bCs/>
                <w:color w:val="000000"/>
                <w:sz w:val="20"/>
                <w:szCs w:val="20"/>
              </w:rPr>
              <w:t>.0</w:t>
            </w:r>
            <w:r w:rsidR="00322311">
              <w:rPr>
                <w:bCs/>
                <w:color w:val="000000"/>
                <w:sz w:val="20"/>
                <w:szCs w:val="20"/>
              </w:rPr>
              <w:t>1</w:t>
            </w:r>
            <w:r w:rsidR="00322311" w:rsidRPr="00C40C2A">
              <w:rPr>
                <w:bCs/>
                <w:color w:val="000000"/>
                <w:sz w:val="20"/>
                <w:szCs w:val="20"/>
              </w:rPr>
              <w:t>.202</w:t>
            </w:r>
            <w:r w:rsidR="008B4142">
              <w:rPr>
                <w:bCs/>
                <w:color w:val="000000"/>
                <w:sz w:val="20"/>
                <w:szCs w:val="20"/>
              </w:rPr>
              <w:t>6</w:t>
            </w:r>
          </w:p>
        </w:tc>
      </w:tr>
      <w:tr w:rsidR="00E320AC" w14:paraId="247C184E" w14:textId="77777777" w:rsidTr="00D90660">
        <w:trPr>
          <w:trHeight w:val="339"/>
        </w:trPr>
        <w:tc>
          <w:tcPr>
            <w:tcW w:w="247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B44A5DA" w14:textId="223D0A25" w:rsidR="00E320AC" w:rsidRDefault="00E320AC">
            <w:pPr>
              <w:autoSpaceDE w:val="0"/>
              <w:autoSpaceDN w:val="0"/>
              <w:adjustRightInd w:val="0"/>
              <w:jc w:val="center"/>
              <w:rPr>
                <w:sz w:val="20"/>
                <w:szCs w:val="20"/>
              </w:rPr>
            </w:pPr>
          </w:p>
        </w:tc>
        <w:tc>
          <w:tcPr>
            <w:tcW w:w="283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39B8446" w14:textId="217608D3" w:rsidR="00E320AC" w:rsidRDefault="00D90660" w:rsidP="00CF2054">
            <w:pPr>
              <w:autoSpaceDE w:val="0"/>
              <w:autoSpaceDN w:val="0"/>
              <w:adjustRightInd w:val="0"/>
              <w:jc w:val="center"/>
              <w:rPr>
                <w:sz w:val="20"/>
                <w:szCs w:val="20"/>
              </w:rPr>
            </w:pPr>
            <w:proofErr w:type="spellStart"/>
            <w:r>
              <w:rPr>
                <w:sz w:val="20"/>
                <w:szCs w:val="20"/>
              </w:rPr>
              <w:t>Doç.Dr</w:t>
            </w:r>
            <w:proofErr w:type="spellEnd"/>
            <w:r>
              <w:rPr>
                <w:sz w:val="20"/>
                <w:szCs w:val="20"/>
              </w:rPr>
              <w:t>.</w:t>
            </w:r>
            <w:r w:rsidR="00CF2054">
              <w:rPr>
                <w:sz w:val="20"/>
                <w:szCs w:val="20"/>
              </w:rPr>
              <w:t xml:space="preserve"> </w:t>
            </w:r>
            <w:proofErr w:type="spellStart"/>
            <w:r w:rsidR="00CF2054">
              <w:rPr>
                <w:sz w:val="20"/>
                <w:szCs w:val="20"/>
              </w:rPr>
              <w:t>A.Burak</w:t>
            </w:r>
            <w:proofErr w:type="spellEnd"/>
            <w:r w:rsidR="00CF2054">
              <w:rPr>
                <w:sz w:val="20"/>
                <w:szCs w:val="20"/>
              </w:rPr>
              <w:t xml:space="preserve"> Doğan</w:t>
            </w:r>
          </w:p>
        </w:tc>
        <w:tc>
          <w:tcPr>
            <w:tcW w:w="326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02E305F" w14:textId="3A6DCBFC" w:rsidR="00E320AC" w:rsidRDefault="00B147ED">
            <w:pPr>
              <w:autoSpaceDE w:val="0"/>
              <w:autoSpaceDN w:val="0"/>
              <w:adjustRightInd w:val="0"/>
              <w:jc w:val="center"/>
              <w:rPr>
                <w:sz w:val="20"/>
                <w:szCs w:val="20"/>
              </w:rPr>
            </w:pPr>
            <w:proofErr w:type="spellStart"/>
            <w:r>
              <w:rPr>
                <w:sz w:val="20"/>
                <w:szCs w:val="20"/>
              </w:rPr>
              <w:t>Gastrointestinal</w:t>
            </w:r>
            <w:proofErr w:type="spellEnd"/>
            <w:r>
              <w:rPr>
                <w:sz w:val="20"/>
                <w:szCs w:val="20"/>
              </w:rPr>
              <w:t xml:space="preserve"> sistem </w:t>
            </w:r>
            <w:proofErr w:type="spellStart"/>
            <w:r>
              <w:rPr>
                <w:sz w:val="20"/>
                <w:szCs w:val="20"/>
              </w:rPr>
              <w:t>atrezileri</w:t>
            </w:r>
            <w:proofErr w:type="spellEnd"/>
          </w:p>
        </w:tc>
        <w:tc>
          <w:tcPr>
            <w:tcW w:w="128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702762B" w14:textId="71D5E49C" w:rsidR="00E320AC" w:rsidRPr="00C40C2A" w:rsidRDefault="00322311" w:rsidP="008B4142">
            <w:pPr>
              <w:autoSpaceDE w:val="0"/>
              <w:autoSpaceDN w:val="0"/>
              <w:adjustRightInd w:val="0"/>
              <w:jc w:val="center"/>
              <w:rPr>
                <w:bCs/>
                <w:color w:val="000000"/>
                <w:sz w:val="20"/>
                <w:szCs w:val="20"/>
              </w:rPr>
            </w:pPr>
            <w:r w:rsidRPr="00C40C2A">
              <w:rPr>
                <w:bCs/>
                <w:color w:val="000000"/>
                <w:sz w:val="20"/>
                <w:szCs w:val="20"/>
              </w:rPr>
              <w:t>1</w:t>
            </w:r>
            <w:r w:rsidR="00B147ED">
              <w:rPr>
                <w:bCs/>
                <w:color w:val="000000"/>
                <w:sz w:val="20"/>
                <w:szCs w:val="20"/>
              </w:rPr>
              <w:t>1</w:t>
            </w:r>
            <w:r w:rsidRPr="00C40C2A">
              <w:rPr>
                <w:bCs/>
                <w:color w:val="000000"/>
                <w:sz w:val="20"/>
                <w:szCs w:val="20"/>
              </w:rPr>
              <w:t>.0</w:t>
            </w:r>
            <w:r>
              <w:rPr>
                <w:bCs/>
                <w:color w:val="000000"/>
                <w:sz w:val="20"/>
                <w:szCs w:val="20"/>
              </w:rPr>
              <w:t>2</w:t>
            </w:r>
            <w:r w:rsidRPr="00C40C2A">
              <w:rPr>
                <w:bCs/>
                <w:color w:val="000000"/>
                <w:sz w:val="20"/>
                <w:szCs w:val="20"/>
              </w:rPr>
              <w:t>.202</w:t>
            </w:r>
            <w:r w:rsidR="008B4142">
              <w:rPr>
                <w:bCs/>
                <w:color w:val="000000"/>
                <w:sz w:val="20"/>
                <w:szCs w:val="20"/>
              </w:rPr>
              <w:t>6</w:t>
            </w:r>
          </w:p>
        </w:tc>
      </w:tr>
      <w:tr w:rsidR="00E320AC" w14:paraId="337B25AC" w14:textId="77777777" w:rsidTr="00D90660">
        <w:trPr>
          <w:trHeight w:val="339"/>
        </w:trPr>
        <w:tc>
          <w:tcPr>
            <w:tcW w:w="24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BD2328" w14:textId="1ABAE318" w:rsidR="00E320AC" w:rsidRDefault="00E320AC">
            <w:pPr>
              <w:autoSpaceDE w:val="0"/>
              <w:autoSpaceDN w:val="0"/>
              <w:adjustRightInd w:val="0"/>
              <w:jc w:val="center"/>
              <w:rPr>
                <w:sz w:val="20"/>
                <w:szCs w:val="20"/>
              </w:rPr>
            </w:pPr>
          </w:p>
        </w:tc>
        <w:tc>
          <w:tcPr>
            <w:tcW w:w="283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FA7F90" w14:textId="77777777" w:rsidR="00E320AC" w:rsidRDefault="00E320AC">
            <w:pPr>
              <w:autoSpaceDE w:val="0"/>
              <w:autoSpaceDN w:val="0"/>
              <w:adjustRightInd w:val="0"/>
              <w:jc w:val="center"/>
              <w:rPr>
                <w:sz w:val="20"/>
                <w:szCs w:val="20"/>
              </w:rPr>
            </w:pPr>
            <w:r>
              <w:rPr>
                <w:sz w:val="20"/>
                <w:szCs w:val="20"/>
              </w:rPr>
              <w:t xml:space="preserve"> Prof. Dr. K. Uğur Özkan</w:t>
            </w:r>
          </w:p>
        </w:tc>
        <w:tc>
          <w:tcPr>
            <w:tcW w:w="32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FC7C79" w14:textId="0611FF74" w:rsidR="00E320AC" w:rsidRDefault="00B147ED">
            <w:pPr>
              <w:autoSpaceDE w:val="0"/>
              <w:autoSpaceDN w:val="0"/>
              <w:adjustRightInd w:val="0"/>
              <w:jc w:val="center"/>
              <w:rPr>
                <w:sz w:val="20"/>
                <w:szCs w:val="20"/>
              </w:rPr>
            </w:pPr>
            <w:proofErr w:type="spellStart"/>
            <w:r>
              <w:rPr>
                <w:sz w:val="20"/>
                <w:szCs w:val="20"/>
              </w:rPr>
              <w:t>Nörojen</w:t>
            </w:r>
            <w:proofErr w:type="spellEnd"/>
            <w:r>
              <w:rPr>
                <w:sz w:val="20"/>
                <w:szCs w:val="20"/>
              </w:rPr>
              <w:t xml:space="preserve"> mesane rehabilitasyonu</w:t>
            </w:r>
          </w:p>
        </w:tc>
        <w:tc>
          <w:tcPr>
            <w:tcW w:w="128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3FFA88" w14:textId="59099F8D" w:rsidR="00E320AC" w:rsidRPr="00C40C2A" w:rsidRDefault="00322311" w:rsidP="008B4142">
            <w:pPr>
              <w:autoSpaceDE w:val="0"/>
              <w:autoSpaceDN w:val="0"/>
              <w:adjustRightInd w:val="0"/>
              <w:jc w:val="center"/>
              <w:rPr>
                <w:bCs/>
                <w:color w:val="000000"/>
                <w:sz w:val="20"/>
                <w:szCs w:val="20"/>
              </w:rPr>
            </w:pPr>
            <w:r>
              <w:rPr>
                <w:bCs/>
                <w:color w:val="000000"/>
                <w:sz w:val="20"/>
                <w:szCs w:val="20"/>
              </w:rPr>
              <w:t>1</w:t>
            </w:r>
            <w:r w:rsidR="00B147ED">
              <w:rPr>
                <w:bCs/>
                <w:color w:val="000000"/>
                <w:sz w:val="20"/>
                <w:szCs w:val="20"/>
              </w:rPr>
              <w:t>1</w:t>
            </w:r>
            <w:r>
              <w:rPr>
                <w:bCs/>
                <w:color w:val="000000"/>
                <w:sz w:val="20"/>
                <w:szCs w:val="20"/>
              </w:rPr>
              <w:t>.03.202</w:t>
            </w:r>
            <w:r w:rsidR="008B4142">
              <w:rPr>
                <w:bCs/>
                <w:color w:val="000000"/>
                <w:sz w:val="20"/>
                <w:szCs w:val="20"/>
              </w:rPr>
              <w:t>6</w:t>
            </w:r>
          </w:p>
        </w:tc>
      </w:tr>
      <w:tr w:rsidR="00091DB2" w14:paraId="160CAFD5" w14:textId="77777777" w:rsidTr="00091DB2">
        <w:trPr>
          <w:trHeight w:val="339"/>
        </w:trPr>
        <w:tc>
          <w:tcPr>
            <w:tcW w:w="247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6611167" w14:textId="0EA6C54C" w:rsidR="00091DB2" w:rsidRPr="009445FB" w:rsidRDefault="00091DB2">
            <w:pPr>
              <w:autoSpaceDE w:val="0"/>
              <w:autoSpaceDN w:val="0"/>
              <w:adjustRightInd w:val="0"/>
              <w:jc w:val="center"/>
              <w:rPr>
                <w:sz w:val="20"/>
                <w:szCs w:val="22"/>
              </w:rPr>
            </w:pPr>
          </w:p>
        </w:tc>
        <w:tc>
          <w:tcPr>
            <w:tcW w:w="283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4E54EB2" w14:textId="6894A834" w:rsidR="00091DB2" w:rsidRDefault="00D90660">
            <w:pPr>
              <w:autoSpaceDE w:val="0"/>
              <w:autoSpaceDN w:val="0"/>
              <w:adjustRightInd w:val="0"/>
              <w:jc w:val="center"/>
              <w:rPr>
                <w:sz w:val="20"/>
                <w:szCs w:val="20"/>
              </w:rPr>
            </w:pPr>
            <w:proofErr w:type="spellStart"/>
            <w:r>
              <w:rPr>
                <w:sz w:val="20"/>
                <w:szCs w:val="20"/>
              </w:rPr>
              <w:t>Doç.Dr</w:t>
            </w:r>
            <w:proofErr w:type="spellEnd"/>
            <w:r>
              <w:rPr>
                <w:sz w:val="20"/>
                <w:szCs w:val="20"/>
              </w:rPr>
              <w:t>.</w:t>
            </w:r>
            <w:r w:rsidR="00091DB2">
              <w:rPr>
                <w:sz w:val="20"/>
                <w:szCs w:val="20"/>
              </w:rPr>
              <w:t xml:space="preserve"> </w:t>
            </w:r>
            <w:proofErr w:type="spellStart"/>
            <w:r w:rsidR="00091DB2">
              <w:rPr>
                <w:sz w:val="20"/>
                <w:szCs w:val="20"/>
              </w:rPr>
              <w:t>A.Burak</w:t>
            </w:r>
            <w:proofErr w:type="spellEnd"/>
            <w:r w:rsidR="00091DB2">
              <w:rPr>
                <w:sz w:val="20"/>
                <w:szCs w:val="20"/>
              </w:rPr>
              <w:t xml:space="preserve"> Doğan</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C08D7F0" w14:textId="7950D314" w:rsidR="00091DB2" w:rsidRDefault="00B147ED">
            <w:pPr>
              <w:autoSpaceDE w:val="0"/>
              <w:autoSpaceDN w:val="0"/>
              <w:adjustRightInd w:val="0"/>
              <w:jc w:val="center"/>
              <w:rPr>
                <w:sz w:val="20"/>
                <w:szCs w:val="20"/>
              </w:rPr>
            </w:pPr>
            <w:r>
              <w:rPr>
                <w:sz w:val="20"/>
                <w:szCs w:val="20"/>
              </w:rPr>
              <w:t>Cerrahide antibiyotik kullanımı</w:t>
            </w:r>
          </w:p>
        </w:tc>
        <w:tc>
          <w:tcPr>
            <w:tcW w:w="128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A50BA6C" w14:textId="4D18AB69" w:rsidR="00091DB2" w:rsidRPr="00C40C2A" w:rsidRDefault="00322311" w:rsidP="008B4142">
            <w:pPr>
              <w:autoSpaceDE w:val="0"/>
              <w:autoSpaceDN w:val="0"/>
              <w:adjustRightInd w:val="0"/>
              <w:jc w:val="center"/>
              <w:rPr>
                <w:bCs/>
                <w:color w:val="000000"/>
                <w:sz w:val="20"/>
                <w:szCs w:val="20"/>
              </w:rPr>
            </w:pPr>
            <w:r>
              <w:rPr>
                <w:bCs/>
                <w:color w:val="000000"/>
                <w:sz w:val="20"/>
                <w:szCs w:val="20"/>
              </w:rPr>
              <w:t>0</w:t>
            </w:r>
            <w:r w:rsidR="00B147ED">
              <w:rPr>
                <w:bCs/>
                <w:color w:val="000000"/>
                <w:sz w:val="20"/>
                <w:szCs w:val="20"/>
              </w:rPr>
              <w:t>8</w:t>
            </w:r>
            <w:r>
              <w:rPr>
                <w:bCs/>
                <w:color w:val="000000"/>
                <w:sz w:val="20"/>
                <w:szCs w:val="20"/>
              </w:rPr>
              <w:t>.04.202</w:t>
            </w:r>
            <w:r w:rsidR="008B4142">
              <w:rPr>
                <w:bCs/>
                <w:color w:val="000000"/>
                <w:sz w:val="20"/>
                <w:szCs w:val="20"/>
              </w:rPr>
              <w:t>6</w:t>
            </w:r>
            <w:bookmarkStart w:id="0" w:name="_GoBack"/>
            <w:bookmarkEnd w:id="0"/>
          </w:p>
        </w:tc>
      </w:tr>
    </w:tbl>
    <w:p w14:paraId="7FC235BF" w14:textId="77777777" w:rsidR="001C2A1B" w:rsidRDefault="001C2A1B" w:rsidP="008F217E">
      <w:pPr>
        <w:keepNext/>
        <w:autoSpaceDE w:val="0"/>
        <w:autoSpaceDN w:val="0"/>
        <w:adjustRightInd w:val="0"/>
        <w:rPr>
          <w:sz w:val="20"/>
        </w:rPr>
      </w:pPr>
    </w:p>
    <w:p w14:paraId="5894E981" w14:textId="77777777" w:rsidR="001C2A1B" w:rsidRDefault="001C2A1B" w:rsidP="008F217E">
      <w:pPr>
        <w:keepNext/>
        <w:autoSpaceDE w:val="0"/>
        <w:autoSpaceDN w:val="0"/>
        <w:adjustRightInd w:val="0"/>
        <w:rPr>
          <w:sz w:val="20"/>
        </w:rPr>
      </w:pPr>
    </w:p>
    <w:p w14:paraId="63CEE349" w14:textId="77777777" w:rsidR="00704E55" w:rsidRDefault="00DB1478" w:rsidP="008F217E">
      <w:pPr>
        <w:keepNext/>
        <w:autoSpaceDE w:val="0"/>
        <w:autoSpaceDN w:val="0"/>
        <w:adjustRightInd w:val="0"/>
        <w:rPr>
          <w:b/>
          <w:bCs/>
        </w:rPr>
      </w:pPr>
      <w:r>
        <w:rPr>
          <w:b/>
          <w:bCs/>
        </w:rPr>
        <w:t xml:space="preserve">                                      </w:t>
      </w:r>
    </w:p>
    <w:p w14:paraId="12F2572A" w14:textId="77777777" w:rsidR="00704E55" w:rsidRDefault="00704E55" w:rsidP="008F217E">
      <w:pPr>
        <w:keepNext/>
        <w:autoSpaceDE w:val="0"/>
        <w:autoSpaceDN w:val="0"/>
        <w:adjustRightInd w:val="0"/>
        <w:rPr>
          <w:b/>
          <w:bCs/>
        </w:rPr>
      </w:pPr>
    </w:p>
    <w:p w14:paraId="7606B275" w14:textId="77777777" w:rsidR="00D065AF" w:rsidRDefault="00704E55" w:rsidP="008F217E">
      <w:pPr>
        <w:keepNext/>
        <w:autoSpaceDE w:val="0"/>
        <w:autoSpaceDN w:val="0"/>
        <w:adjustRightInd w:val="0"/>
        <w:rPr>
          <w:b/>
          <w:bCs/>
        </w:rPr>
      </w:pPr>
      <w:r>
        <w:rPr>
          <w:b/>
          <w:bCs/>
        </w:rPr>
        <w:t xml:space="preserve">                                       </w:t>
      </w:r>
      <w:r w:rsidR="00DB1478">
        <w:rPr>
          <w:b/>
          <w:bCs/>
        </w:rPr>
        <w:t xml:space="preserve">  </w:t>
      </w:r>
      <w:r w:rsidR="00D065AF">
        <w:rPr>
          <w:b/>
          <w:bCs/>
        </w:rPr>
        <w:t>Prof. Dr. Cüneyt TURAN</w:t>
      </w:r>
    </w:p>
    <w:p w14:paraId="79F9284A" w14:textId="77777777" w:rsidR="004D61F0" w:rsidRDefault="00D065AF" w:rsidP="00410B08">
      <w:pPr>
        <w:jc w:val="center"/>
      </w:pPr>
      <w:r>
        <w:rPr>
          <w:b/>
          <w:bCs/>
        </w:rPr>
        <w:t>Çocuk Cerrahisi Anabilim Dalı Başkanı</w:t>
      </w:r>
    </w:p>
    <w:tbl>
      <w:tblPr>
        <w:tblpPr w:leftFromText="141" w:rightFromText="141" w:vertAnchor="page" w:horzAnchor="margin" w:tblpY="559"/>
        <w:tblW w:w="7598" w:type="dxa"/>
        <w:tblBorders>
          <w:insideV w:val="single" w:sz="6" w:space="0" w:color="auto"/>
        </w:tblBorders>
        <w:tblCellMar>
          <w:left w:w="70" w:type="dxa"/>
          <w:right w:w="70" w:type="dxa"/>
        </w:tblCellMar>
        <w:tblLook w:val="04A0" w:firstRow="1" w:lastRow="0" w:firstColumn="1" w:lastColumn="0" w:noHBand="0" w:noVBand="1"/>
      </w:tblPr>
      <w:tblGrid>
        <w:gridCol w:w="4128"/>
        <w:gridCol w:w="3470"/>
      </w:tblGrid>
      <w:tr w:rsidR="008930D0" w14:paraId="082635E6" w14:textId="77777777" w:rsidTr="008930D0">
        <w:trPr>
          <w:trHeight w:val="548"/>
        </w:trPr>
        <w:tc>
          <w:tcPr>
            <w:tcW w:w="7598" w:type="dxa"/>
            <w:gridSpan w:val="2"/>
            <w:tcMar>
              <w:top w:w="85" w:type="dxa"/>
              <w:left w:w="85" w:type="dxa"/>
              <w:bottom w:w="85" w:type="dxa"/>
              <w:right w:w="85" w:type="dxa"/>
            </w:tcMar>
            <w:vAlign w:val="center"/>
          </w:tcPr>
          <w:p w14:paraId="668B8D66" w14:textId="77777777" w:rsidR="008930D0" w:rsidRDefault="008930D0" w:rsidP="008930D0">
            <w:pPr>
              <w:keepNext/>
              <w:autoSpaceDE w:val="0"/>
              <w:autoSpaceDN w:val="0"/>
              <w:adjustRightInd w:val="0"/>
              <w:rPr>
                <w:b/>
                <w:bCs/>
                <w:spacing w:val="26"/>
                <w:sz w:val="28"/>
                <w:szCs w:val="28"/>
                <w:u w:val="single"/>
              </w:rPr>
            </w:pPr>
          </w:p>
          <w:p w14:paraId="12BC7F43" w14:textId="77777777" w:rsidR="008930D0" w:rsidRDefault="008930D0" w:rsidP="008930D0">
            <w:pPr>
              <w:keepNext/>
              <w:autoSpaceDE w:val="0"/>
              <w:autoSpaceDN w:val="0"/>
              <w:adjustRightInd w:val="0"/>
              <w:jc w:val="center"/>
              <w:rPr>
                <w:b/>
                <w:bCs/>
                <w:spacing w:val="26"/>
                <w:sz w:val="28"/>
                <w:szCs w:val="28"/>
                <w:u w:val="single"/>
              </w:rPr>
            </w:pPr>
          </w:p>
          <w:p w14:paraId="646AF4D2" w14:textId="77777777" w:rsidR="008930D0" w:rsidRDefault="008930D0" w:rsidP="008930D0">
            <w:pPr>
              <w:keepNext/>
              <w:autoSpaceDE w:val="0"/>
              <w:autoSpaceDN w:val="0"/>
              <w:adjustRightInd w:val="0"/>
              <w:jc w:val="center"/>
              <w:rPr>
                <w:b/>
                <w:bCs/>
                <w:spacing w:val="26"/>
                <w:sz w:val="28"/>
                <w:szCs w:val="28"/>
                <w:u w:val="single"/>
              </w:rPr>
            </w:pPr>
          </w:p>
          <w:p w14:paraId="763F0111" w14:textId="77777777" w:rsidR="008930D0" w:rsidRDefault="008930D0" w:rsidP="008930D0">
            <w:pPr>
              <w:autoSpaceDE w:val="0"/>
              <w:autoSpaceDN w:val="0"/>
              <w:adjustRightInd w:val="0"/>
              <w:jc w:val="center"/>
              <w:rPr>
                <w:b/>
                <w:bCs/>
              </w:rPr>
            </w:pPr>
            <w:r>
              <w:rPr>
                <w:b/>
                <w:bCs/>
              </w:rPr>
              <w:t>ÇOCUK CERRAHİSİ ANABİLİM DALI</w:t>
            </w:r>
          </w:p>
          <w:p w14:paraId="6A18CEC7" w14:textId="2D0EDF37" w:rsidR="008930D0" w:rsidRDefault="008930D0" w:rsidP="008930D0">
            <w:pPr>
              <w:autoSpaceDE w:val="0"/>
              <w:autoSpaceDN w:val="0"/>
              <w:adjustRightInd w:val="0"/>
              <w:jc w:val="center"/>
              <w:rPr>
                <w:b/>
                <w:bCs/>
              </w:rPr>
            </w:pPr>
            <w:r>
              <w:rPr>
                <w:b/>
                <w:bCs/>
              </w:rPr>
              <w:t>20</w:t>
            </w:r>
            <w:r w:rsidR="00E360A6">
              <w:rPr>
                <w:b/>
                <w:bCs/>
              </w:rPr>
              <w:t>2</w:t>
            </w:r>
            <w:r w:rsidR="008B4142">
              <w:rPr>
                <w:b/>
                <w:bCs/>
              </w:rPr>
              <w:t>5</w:t>
            </w:r>
            <w:r>
              <w:rPr>
                <w:b/>
                <w:bCs/>
              </w:rPr>
              <w:t>–202</w:t>
            </w:r>
            <w:r w:rsidR="008B4142">
              <w:rPr>
                <w:b/>
                <w:bCs/>
              </w:rPr>
              <w:t>6</w:t>
            </w:r>
            <w:r>
              <w:rPr>
                <w:b/>
                <w:bCs/>
              </w:rPr>
              <w:t xml:space="preserve"> MEZUNİYET SONRASI EĞİTİM PROGRAMI</w:t>
            </w:r>
          </w:p>
          <w:p w14:paraId="54C18DD2" w14:textId="77777777" w:rsidR="008930D0" w:rsidRDefault="008930D0" w:rsidP="008930D0">
            <w:pPr>
              <w:keepNext/>
              <w:autoSpaceDE w:val="0"/>
              <w:autoSpaceDN w:val="0"/>
              <w:adjustRightInd w:val="0"/>
              <w:jc w:val="center"/>
              <w:rPr>
                <w:b/>
                <w:bCs/>
                <w:spacing w:val="26"/>
                <w:sz w:val="28"/>
                <w:szCs w:val="28"/>
                <w:u w:val="single"/>
              </w:rPr>
            </w:pPr>
          </w:p>
          <w:p w14:paraId="206A8FDA" w14:textId="77777777" w:rsidR="008930D0" w:rsidRDefault="008930D0" w:rsidP="008930D0">
            <w:pPr>
              <w:keepNext/>
              <w:autoSpaceDE w:val="0"/>
              <w:autoSpaceDN w:val="0"/>
              <w:adjustRightInd w:val="0"/>
              <w:jc w:val="center"/>
              <w:rPr>
                <w:b/>
                <w:bCs/>
                <w:spacing w:val="26"/>
                <w:sz w:val="28"/>
                <w:szCs w:val="28"/>
                <w:u w:val="single"/>
              </w:rPr>
            </w:pPr>
          </w:p>
          <w:p w14:paraId="331D5A84" w14:textId="77777777" w:rsidR="008930D0" w:rsidRDefault="008930D0" w:rsidP="008930D0">
            <w:pPr>
              <w:keepNext/>
              <w:autoSpaceDE w:val="0"/>
              <w:autoSpaceDN w:val="0"/>
              <w:adjustRightInd w:val="0"/>
              <w:jc w:val="center"/>
              <w:rPr>
                <w:b/>
                <w:bCs/>
                <w:spacing w:val="26"/>
                <w:szCs w:val="28"/>
                <w:u w:val="single"/>
              </w:rPr>
            </w:pPr>
            <w:r>
              <w:rPr>
                <w:b/>
                <w:bCs/>
                <w:spacing w:val="26"/>
                <w:sz w:val="28"/>
                <w:szCs w:val="28"/>
                <w:u w:val="single"/>
              </w:rPr>
              <w:t>AYLIK VAKA TOPLANTISI</w:t>
            </w:r>
          </w:p>
        </w:tc>
      </w:tr>
      <w:tr w:rsidR="008930D0" w14:paraId="60C375A9" w14:textId="77777777" w:rsidTr="008930D0">
        <w:trPr>
          <w:trHeight w:val="548"/>
        </w:trPr>
        <w:tc>
          <w:tcPr>
            <w:tcW w:w="4128" w:type="dxa"/>
            <w:tcMar>
              <w:top w:w="85" w:type="dxa"/>
              <w:left w:w="709" w:type="dxa"/>
              <w:bottom w:w="85" w:type="dxa"/>
              <w:right w:w="70" w:type="dxa"/>
            </w:tcMar>
            <w:vAlign w:val="center"/>
            <w:hideMark/>
          </w:tcPr>
          <w:p w14:paraId="3CEE7805" w14:textId="77777777" w:rsidR="008930D0" w:rsidRDefault="008930D0" w:rsidP="002D39C3">
            <w:pPr>
              <w:keepNext/>
              <w:autoSpaceDE w:val="0"/>
              <w:autoSpaceDN w:val="0"/>
              <w:adjustRightInd w:val="0"/>
              <w:rPr>
                <w:b/>
                <w:bCs/>
                <w:u w:val="single"/>
              </w:rPr>
            </w:pPr>
            <w:r>
              <w:rPr>
                <w:b/>
                <w:bCs/>
                <w:u w:val="single"/>
              </w:rPr>
              <w:t>Danışman Öğretim Üyesi</w:t>
            </w:r>
          </w:p>
        </w:tc>
        <w:tc>
          <w:tcPr>
            <w:tcW w:w="3470" w:type="dxa"/>
            <w:tcMar>
              <w:top w:w="85" w:type="dxa"/>
              <w:left w:w="709" w:type="dxa"/>
              <w:bottom w:w="85" w:type="dxa"/>
              <w:right w:w="70" w:type="dxa"/>
            </w:tcMar>
            <w:vAlign w:val="center"/>
            <w:hideMark/>
          </w:tcPr>
          <w:p w14:paraId="237F2BE3" w14:textId="77777777" w:rsidR="008930D0" w:rsidRDefault="008930D0" w:rsidP="008040C6">
            <w:pPr>
              <w:keepNext/>
              <w:autoSpaceDE w:val="0"/>
              <w:autoSpaceDN w:val="0"/>
              <w:adjustRightInd w:val="0"/>
              <w:rPr>
                <w:b/>
                <w:bCs/>
                <w:u w:val="single"/>
              </w:rPr>
            </w:pPr>
            <w:r>
              <w:rPr>
                <w:b/>
                <w:bCs/>
                <w:u w:val="single"/>
              </w:rPr>
              <w:t>Hazırlayanlar</w:t>
            </w:r>
          </w:p>
        </w:tc>
      </w:tr>
      <w:tr w:rsidR="008930D0" w14:paraId="22A195C3" w14:textId="77777777" w:rsidTr="008930D0">
        <w:trPr>
          <w:trHeight w:val="548"/>
        </w:trPr>
        <w:tc>
          <w:tcPr>
            <w:tcW w:w="4128" w:type="dxa"/>
            <w:tcMar>
              <w:top w:w="85" w:type="dxa"/>
              <w:left w:w="709" w:type="dxa"/>
              <w:bottom w:w="85" w:type="dxa"/>
              <w:right w:w="70" w:type="dxa"/>
            </w:tcMar>
            <w:vAlign w:val="center"/>
            <w:hideMark/>
          </w:tcPr>
          <w:p w14:paraId="4585B833" w14:textId="313D8EFB" w:rsidR="008930D0" w:rsidRDefault="008040C6" w:rsidP="008040C6">
            <w:pPr>
              <w:keepNext/>
              <w:autoSpaceDE w:val="0"/>
              <w:autoSpaceDN w:val="0"/>
              <w:adjustRightInd w:val="0"/>
              <w:rPr>
                <w:bCs/>
              </w:rPr>
            </w:pPr>
            <w:r>
              <w:rPr>
                <w:bCs/>
              </w:rPr>
              <w:t xml:space="preserve"> </w:t>
            </w:r>
            <w:r w:rsidR="008930D0">
              <w:rPr>
                <w:bCs/>
              </w:rPr>
              <w:t>Prof. Dr. Cüneyt TURAN</w:t>
            </w:r>
          </w:p>
        </w:tc>
        <w:tc>
          <w:tcPr>
            <w:tcW w:w="3470" w:type="dxa"/>
            <w:tcMar>
              <w:top w:w="85" w:type="dxa"/>
              <w:left w:w="709" w:type="dxa"/>
              <w:bottom w:w="85" w:type="dxa"/>
              <w:right w:w="70" w:type="dxa"/>
            </w:tcMar>
            <w:vAlign w:val="center"/>
          </w:tcPr>
          <w:p w14:paraId="44022DBD" w14:textId="66D01823" w:rsidR="008930D0" w:rsidRDefault="008930D0" w:rsidP="001F2F3D"/>
        </w:tc>
      </w:tr>
      <w:tr w:rsidR="008930D0" w14:paraId="5A65A0A5" w14:textId="77777777" w:rsidTr="008930D0">
        <w:trPr>
          <w:trHeight w:val="548"/>
        </w:trPr>
        <w:tc>
          <w:tcPr>
            <w:tcW w:w="7598" w:type="dxa"/>
            <w:gridSpan w:val="2"/>
            <w:tcMar>
              <w:top w:w="85" w:type="dxa"/>
              <w:left w:w="85" w:type="dxa"/>
              <w:bottom w:w="85" w:type="dxa"/>
              <w:right w:w="85" w:type="dxa"/>
            </w:tcMar>
            <w:vAlign w:val="center"/>
            <w:hideMark/>
          </w:tcPr>
          <w:p w14:paraId="2BFB151C" w14:textId="77777777" w:rsidR="008930D0" w:rsidRDefault="008930D0" w:rsidP="008930D0">
            <w:pPr>
              <w:autoSpaceDE w:val="0"/>
              <w:autoSpaceDN w:val="0"/>
              <w:adjustRightInd w:val="0"/>
              <w:jc w:val="center"/>
              <w:rPr>
                <w:spacing w:val="26"/>
                <w:szCs w:val="28"/>
                <w:u w:val="single"/>
              </w:rPr>
            </w:pPr>
            <w:r>
              <w:rPr>
                <w:b/>
                <w:bCs/>
                <w:spacing w:val="26"/>
                <w:sz w:val="28"/>
                <w:szCs w:val="28"/>
                <w:u w:val="single"/>
              </w:rPr>
              <w:t>RADYOLOJİ KONSEYİ</w:t>
            </w:r>
          </w:p>
        </w:tc>
      </w:tr>
      <w:tr w:rsidR="008930D0" w14:paraId="269D4334" w14:textId="77777777" w:rsidTr="008930D0">
        <w:trPr>
          <w:trHeight w:val="548"/>
        </w:trPr>
        <w:tc>
          <w:tcPr>
            <w:tcW w:w="4128" w:type="dxa"/>
            <w:tcMar>
              <w:top w:w="85" w:type="dxa"/>
              <w:left w:w="709" w:type="dxa"/>
              <w:bottom w:w="85" w:type="dxa"/>
              <w:right w:w="70" w:type="dxa"/>
            </w:tcMar>
            <w:vAlign w:val="center"/>
            <w:hideMark/>
          </w:tcPr>
          <w:p w14:paraId="07D0D31B" w14:textId="77777777" w:rsidR="008930D0" w:rsidRDefault="008930D0" w:rsidP="002D39C3">
            <w:pPr>
              <w:keepNext/>
              <w:autoSpaceDE w:val="0"/>
              <w:autoSpaceDN w:val="0"/>
              <w:adjustRightInd w:val="0"/>
              <w:rPr>
                <w:b/>
                <w:bCs/>
                <w:u w:val="single"/>
              </w:rPr>
            </w:pPr>
            <w:r>
              <w:rPr>
                <w:b/>
                <w:bCs/>
                <w:u w:val="single"/>
              </w:rPr>
              <w:t>Danışman Öğretim Üyesi</w:t>
            </w:r>
          </w:p>
        </w:tc>
        <w:tc>
          <w:tcPr>
            <w:tcW w:w="3470" w:type="dxa"/>
            <w:tcMar>
              <w:top w:w="85" w:type="dxa"/>
              <w:left w:w="709" w:type="dxa"/>
              <w:bottom w:w="85" w:type="dxa"/>
              <w:right w:w="70" w:type="dxa"/>
            </w:tcMar>
            <w:vAlign w:val="center"/>
            <w:hideMark/>
          </w:tcPr>
          <w:p w14:paraId="713F5B44" w14:textId="77777777" w:rsidR="008930D0" w:rsidRDefault="008930D0" w:rsidP="008040C6">
            <w:pPr>
              <w:autoSpaceDE w:val="0"/>
              <w:autoSpaceDN w:val="0"/>
              <w:adjustRightInd w:val="0"/>
              <w:rPr>
                <w:b/>
                <w:u w:val="single"/>
              </w:rPr>
            </w:pPr>
            <w:r>
              <w:rPr>
                <w:b/>
                <w:u w:val="single"/>
              </w:rPr>
              <w:t>Hazırlayanlar</w:t>
            </w:r>
          </w:p>
        </w:tc>
      </w:tr>
      <w:tr w:rsidR="008930D0" w14:paraId="7CC8EE17" w14:textId="77777777" w:rsidTr="00D90660">
        <w:trPr>
          <w:trHeight w:val="635"/>
        </w:trPr>
        <w:tc>
          <w:tcPr>
            <w:tcW w:w="4128" w:type="dxa"/>
            <w:tcMar>
              <w:top w:w="85" w:type="dxa"/>
              <w:left w:w="709" w:type="dxa"/>
              <w:bottom w:w="85" w:type="dxa"/>
              <w:right w:w="70" w:type="dxa"/>
            </w:tcMar>
            <w:vAlign w:val="center"/>
            <w:hideMark/>
          </w:tcPr>
          <w:p w14:paraId="7A27F356" w14:textId="77777777" w:rsidR="008930D0" w:rsidRDefault="008930D0" w:rsidP="002D39C3">
            <w:pPr>
              <w:keepNext/>
              <w:autoSpaceDE w:val="0"/>
              <w:autoSpaceDN w:val="0"/>
              <w:adjustRightInd w:val="0"/>
              <w:rPr>
                <w:bCs/>
              </w:rPr>
            </w:pPr>
            <w:r>
              <w:rPr>
                <w:bCs/>
              </w:rPr>
              <w:t>Prof. Dr. K. Uğur ÖZKAN</w:t>
            </w:r>
          </w:p>
        </w:tc>
        <w:tc>
          <w:tcPr>
            <w:tcW w:w="3470" w:type="dxa"/>
            <w:tcMar>
              <w:top w:w="85" w:type="dxa"/>
              <w:left w:w="709" w:type="dxa"/>
              <w:bottom w:w="85" w:type="dxa"/>
              <w:right w:w="70" w:type="dxa"/>
            </w:tcMar>
            <w:vAlign w:val="center"/>
          </w:tcPr>
          <w:p w14:paraId="69AF1516" w14:textId="33417542" w:rsidR="008930D0" w:rsidRDefault="008930D0" w:rsidP="008930D0">
            <w:pPr>
              <w:autoSpaceDE w:val="0"/>
              <w:autoSpaceDN w:val="0"/>
              <w:adjustRightInd w:val="0"/>
              <w:jc w:val="center"/>
            </w:pPr>
          </w:p>
        </w:tc>
      </w:tr>
      <w:tr w:rsidR="008930D0" w14:paraId="444FA9F8" w14:textId="77777777" w:rsidTr="008930D0">
        <w:trPr>
          <w:trHeight w:val="548"/>
        </w:trPr>
        <w:tc>
          <w:tcPr>
            <w:tcW w:w="7598" w:type="dxa"/>
            <w:gridSpan w:val="2"/>
            <w:tcMar>
              <w:top w:w="85" w:type="dxa"/>
              <w:left w:w="85" w:type="dxa"/>
              <w:bottom w:w="85" w:type="dxa"/>
              <w:right w:w="85" w:type="dxa"/>
            </w:tcMar>
            <w:vAlign w:val="center"/>
            <w:hideMark/>
          </w:tcPr>
          <w:p w14:paraId="4362E749" w14:textId="77777777" w:rsidR="008930D0" w:rsidRDefault="008930D0" w:rsidP="008930D0">
            <w:pPr>
              <w:autoSpaceDE w:val="0"/>
              <w:autoSpaceDN w:val="0"/>
              <w:adjustRightInd w:val="0"/>
              <w:jc w:val="center"/>
              <w:rPr>
                <w:b/>
                <w:spacing w:val="30"/>
                <w:szCs w:val="28"/>
                <w:u w:val="single"/>
              </w:rPr>
            </w:pPr>
            <w:r>
              <w:rPr>
                <w:b/>
                <w:spacing w:val="30"/>
                <w:sz w:val="28"/>
                <w:szCs w:val="28"/>
                <w:u w:val="single"/>
              </w:rPr>
              <w:t>PATOLOJİ KONSEYİ</w:t>
            </w:r>
          </w:p>
        </w:tc>
      </w:tr>
      <w:tr w:rsidR="008930D0" w14:paraId="46F00794" w14:textId="77777777" w:rsidTr="008930D0">
        <w:trPr>
          <w:trHeight w:val="548"/>
        </w:trPr>
        <w:tc>
          <w:tcPr>
            <w:tcW w:w="4128" w:type="dxa"/>
            <w:tcMar>
              <w:top w:w="85" w:type="dxa"/>
              <w:left w:w="709" w:type="dxa"/>
              <w:bottom w:w="85" w:type="dxa"/>
              <w:right w:w="70" w:type="dxa"/>
            </w:tcMar>
            <w:vAlign w:val="center"/>
            <w:hideMark/>
          </w:tcPr>
          <w:p w14:paraId="3F386FC0" w14:textId="77777777" w:rsidR="008930D0" w:rsidRDefault="008930D0" w:rsidP="002D39C3">
            <w:pPr>
              <w:keepNext/>
              <w:autoSpaceDE w:val="0"/>
              <w:autoSpaceDN w:val="0"/>
              <w:adjustRightInd w:val="0"/>
              <w:rPr>
                <w:b/>
                <w:bCs/>
                <w:u w:val="single"/>
              </w:rPr>
            </w:pPr>
            <w:r>
              <w:rPr>
                <w:b/>
                <w:bCs/>
                <w:u w:val="single"/>
              </w:rPr>
              <w:t>Danışman Öğretim Üyesi</w:t>
            </w:r>
          </w:p>
        </w:tc>
        <w:tc>
          <w:tcPr>
            <w:tcW w:w="3470" w:type="dxa"/>
            <w:tcMar>
              <w:top w:w="85" w:type="dxa"/>
              <w:left w:w="709" w:type="dxa"/>
              <w:bottom w:w="85" w:type="dxa"/>
              <w:right w:w="70" w:type="dxa"/>
            </w:tcMar>
            <w:vAlign w:val="center"/>
            <w:hideMark/>
          </w:tcPr>
          <w:p w14:paraId="7323FEB9" w14:textId="77777777" w:rsidR="008930D0" w:rsidRDefault="008930D0" w:rsidP="008040C6">
            <w:pPr>
              <w:autoSpaceDE w:val="0"/>
              <w:autoSpaceDN w:val="0"/>
              <w:adjustRightInd w:val="0"/>
              <w:rPr>
                <w:b/>
                <w:u w:val="single"/>
              </w:rPr>
            </w:pPr>
            <w:r>
              <w:rPr>
                <w:b/>
                <w:u w:val="single"/>
              </w:rPr>
              <w:t>Hazırlayanlar</w:t>
            </w:r>
          </w:p>
        </w:tc>
      </w:tr>
      <w:tr w:rsidR="008930D0" w14:paraId="6622D11A" w14:textId="77777777" w:rsidTr="008930D0">
        <w:trPr>
          <w:trHeight w:val="548"/>
        </w:trPr>
        <w:tc>
          <w:tcPr>
            <w:tcW w:w="4128" w:type="dxa"/>
            <w:tcMar>
              <w:top w:w="85" w:type="dxa"/>
              <w:left w:w="709" w:type="dxa"/>
              <w:bottom w:w="85" w:type="dxa"/>
              <w:right w:w="70" w:type="dxa"/>
            </w:tcMar>
            <w:vAlign w:val="center"/>
            <w:hideMark/>
          </w:tcPr>
          <w:p w14:paraId="015F82B9" w14:textId="3AD3BC6B" w:rsidR="008930D0" w:rsidRDefault="00D90660" w:rsidP="002D39C3">
            <w:pPr>
              <w:keepNext/>
              <w:autoSpaceDE w:val="0"/>
              <w:autoSpaceDN w:val="0"/>
              <w:adjustRightInd w:val="0"/>
              <w:rPr>
                <w:bCs/>
              </w:rPr>
            </w:pPr>
            <w:proofErr w:type="spellStart"/>
            <w:r>
              <w:rPr>
                <w:bCs/>
              </w:rPr>
              <w:t>Doç.Dr</w:t>
            </w:r>
            <w:proofErr w:type="spellEnd"/>
            <w:r>
              <w:rPr>
                <w:bCs/>
              </w:rPr>
              <w:t>.</w:t>
            </w:r>
            <w:r w:rsidR="008930D0">
              <w:rPr>
                <w:bCs/>
              </w:rPr>
              <w:t xml:space="preserve"> </w:t>
            </w:r>
            <w:proofErr w:type="spellStart"/>
            <w:r w:rsidR="008930D0">
              <w:rPr>
                <w:bCs/>
              </w:rPr>
              <w:t>A.Burak</w:t>
            </w:r>
            <w:proofErr w:type="spellEnd"/>
            <w:r w:rsidR="008930D0">
              <w:rPr>
                <w:bCs/>
              </w:rPr>
              <w:t xml:space="preserve"> DOĞAN</w:t>
            </w:r>
          </w:p>
        </w:tc>
        <w:tc>
          <w:tcPr>
            <w:tcW w:w="3470" w:type="dxa"/>
            <w:tcMar>
              <w:top w:w="85" w:type="dxa"/>
              <w:left w:w="709" w:type="dxa"/>
              <w:bottom w:w="85" w:type="dxa"/>
              <w:right w:w="70" w:type="dxa"/>
            </w:tcMar>
            <w:vAlign w:val="center"/>
          </w:tcPr>
          <w:p w14:paraId="0F7066C2" w14:textId="093855F5" w:rsidR="008930D0" w:rsidRDefault="008930D0" w:rsidP="008040C6">
            <w:pPr>
              <w:autoSpaceDE w:val="0"/>
              <w:autoSpaceDN w:val="0"/>
              <w:adjustRightInd w:val="0"/>
            </w:pPr>
          </w:p>
        </w:tc>
      </w:tr>
      <w:tr w:rsidR="008930D0" w14:paraId="4640639B" w14:textId="77777777" w:rsidTr="008930D0">
        <w:trPr>
          <w:trHeight w:val="548"/>
        </w:trPr>
        <w:tc>
          <w:tcPr>
            <w:tcW w:w="7598" w:type="dxa"/>
            <w:gridSpan w:val="2"/>
            <w:tcMar>
              <w:top w:w="85" w:type="dxa"/>
              <w:left w:w="85" w:type="dxa"/>
              <w:bottom w:w="85" w:type="dxa"/>
              <w:right w:w="85" w:type="dxa"/>
            </w:tcMar>
            <w:vAlign w:val="center"/>
            <w:hideMark/>
          </w:tcPr>
          <w:p w14:paraId="60BCCE3A" w14:textId="77777777" w:rsidR="008930D0" w:rsidRDefault="008930D0" w:rsidP="008930D0">
            <w:pPr>
              <w:autoSpaceDE w:val="0"/>
              <w:autoSpaceDN w:val="0"/>
              <w:adjustRightInd w:val="0"/>
              <w:jc w:val="center"/>
              <w:rPr>
                <w:spacing w:val="26"/>
                <w:szCs w:val="28"/>
                <w:u w:val="single"/>
              </w:rPr>
            </w:pPr>
            <w:r>
              <w:rPr>
                <w:b/>
                <w:bCs/>
                <w:spacing w:val="26"/>
                <w:sz w:val="28"/>
                <w:szCs w:val="28"/>
                <w:u w:val="single"/>
              </w:rPr>
              <w:t>MAKALE SAATİ</w:t>
            </w:r>
          </w:p>
        </w:tc>
      </w:tr>
      <w:tr w:rsidR="008930D0" w14:paraId="43EB6F73" w14:textId="77777777" w:rsidTr="008930D0">
        <w:trPr>
          <w:trHeight w:val="548"/>
        </w:trPr>
        <w:tc>
          <w:tcPr>
            <w:tcW w:w="4128" w:type="dxa"/>
            <w:tcMar>
              <w:top w:w="85" w:type="dxa"/>
              <w:left w:w="709" w:type="dxa"/>
              <w:bottom w:w="85" w:type="dxa"/>
              <w:right w:w="70" w:type="dxa"/>
            </w:tcMar>
            <w:vAlign w:val="center"/>
            <w:hideMark/>
          </w:tcPr>
          <w:p w14:paraId="2F3A17A9" w14:textId="77777777" w:rsidR="008930D0" w:rsidRDefault="008930D0" w:rsidP="002D39C3">
            <w:pPr>
              <w:keepNext/>
              <w:autoSpaceDE w:val="0"/>
              <w:autoSpaceDN w:val="0"/>
              <w:adjustRightInd w:val="0"/>
              <w:rPr>
                <w:b/>
                <w:bCs/>
                <w:u w:val="single"/>
              </w:rPr>
            </w:pPr>
            <w:r>
              <w:rPr>
                <w:b/>
                <w:bCs/>
                <w:u w:val="single"/>
              </w:rPr>
              <w:t>Danışman Öğretim Üyesi</w:t>
            </w:r>
          </w:p>
        </w:tc>
        <w:tc>
          <w:tcPr>
            <w:tcW w:w="3470" w:type="dxa"/>
            <w:tcMar>
              <w:top w:w="85" w:type="dxa"/>
              <w:left w:w="709" w:type="dxa"/>
              <w:bottom w:w="85" w:type="dxa"/>
              <w:right w:w="70" w:type="dxa"/>
            </w:tcMar>
            <w:vAlign w:val="center"/>
            <w:hideMark/>
          </w:tcPr>
          <w:p w14:paraId="62AA8CE1" w14:textId="77777777" w:rsidR="008930D0" w:rsidRDefault="008930D0" w:rsidP="008040C6">
            <w:pPr>
              <w:autoSpaceDE w:val="0"/>
              <w:autoSpaceDN w:val="0"/>
              <w:adjustRightInd w:val="0"/>
              <w:rPr>
                <w:b/>
                <w:u w:val="single"/>
              </w:rPr>
            </w:pPr>
            <w:r>
              <w:rPr>
                <w:b/>
                <w:u w:val="single"/>
              </w:rPr>
              <w:t>Hazırlayanlar</w:t>
            </w:r>
          </w:p>
        </w:tc>
      </w:tr>
      <w:tr w:rsidR="008930D0" w14:paraId="2AD1D490" w14:textId="77777777" w:rsidTr="008930D0">
        <w:trPr>
          <w:trHeight w:val="635"/>
        </w:trPr>
        <w:tc>
          <w:tcPr>
            <w:tcW w:w="4128" w:type="dxa"/>
            <w:tcMar>
              <w:top w:w="85" w:type="dxa"/>
              <w:left w:w="709" w:type="dxa"/>
              <w:bottom w:w="85" w:type="dxa"/>
              <w:right w:w="70" w:type="dxa"/>
            </w:tcMar>
            <w:vAlign w:val="center"/>
            <w:hideMark/>
          </w:tcPr>
          <w:p w14:paraId="3A1F7534" w14:textId="5A7D686F" w:rsidR="008930D0" w:rsidRDefault="00D90660" w:rsidP="002D39C3">
            <w:pPr>
              <w:keepNext/>
              <w:autoSpaceDE w:val="0"/>
              <w:autoSpaceDN w:val="0"/>
              <w:adjustRightInd w:val="0"/>
              <w:rPr>
                <w:bCs/>
              </w:rPr>
            </w:pPr>
            <w:proofErr w:type="spellStart"/>
            <w:r>
              <w:rPr>
                <w:bCs/>
              </w:rPr>
              <w:t>Doç.Dr</w:t>
            </w:r>
            <w:proofErr w:type="spellEnd"/>
            <w:r>
              <w:rPr>
                <w:bCs/>
              </w:rPr>
              <w:t>.</w:t>
            </w:r>
            <w:r w:rsidR="008930D0">
              <w:rPr>
                <w:bCs/>
              </w:rPr>
              <w:t xml:space="preserve"> </w:t>
            </w:r>
            <w:proofErr w:type="spellStart"/>
            <w:r w:rsidR="008930D0">
              <w:rPr>
                <w:bCs/>
              </w:rPr>
              <w:t>A.Burak</w:t>
            </w:r>
            <w:proofErr w:type="spellEnd"/>
            <w:r w:rsidR="008930D0">
              <w:rPr>
                <w:bCs/>
              </w:rPr>
              <w:t xml:space="preserve"> DOĞAN</w:t>
            </w:r>
          </w:p>
        </w:tc>
        <w:tc>
          <w:tcPr>
            <w:tcW w:w="3470" w:type="dxa"/>
            <w:tcMar>
              <w:top w:w="85" w:type="dxa"/>
              <w:left w:w="709" w:type="dxa"/>
              <w:bottom w:w="85" w:type="dxa"/>
              <w:right w:w="70" w:type="dxa"/>
            </w:tcMar>
            <w:vAlign w:val="center"/>
            <w:hideMark/>
          </w:tcPr>
          <w:p w14:paraId="63E03157" w14:textId="100807DB" w:rsidR="008930D0" w:rsidRDefault="008930D0" w:rsidP="00D90660">
            <w:pPr>
              <w:autoSpaceDE w:val="0"/>
              <w:autoSpaceDN w:val="0"/>
              <w:adjustRightInd w:val="0"/>
            </w:pPr>
          </w:p>
        </w:tc>
      </w:tr>
    </w:tbl>
    <w:p w14:paraId="4ED458C0" w14:textId="77777777" w:rsidR="004D61F0" w:rsidRDefault="004D61F0" w:rsidP="002D39C3">
      <w:pPr>
        <w:autoSpaceDE w:val="0"/>
        <w:autoSpaceDN w:val="0"/>
        <w:adjustRightInd w:val="0"/>
      </w:pPr>
    </w:p>
    <w:sectPr w:rsidR="004D61F0" w:rsidSect="008B4142">
      <w:footerReference w:type="even" r:id="rId8"/>
      <w:footerReference w:type="default" r:id="rId9"/>
      <w:pgSz w:w="11906" w:h="16838" w:code="9"/>
      <w:pgMar w:top="1438" w:right="2552" w:bottom="1797" w:left="1985" w:header="567" w:footer="567" w:gutter="0"/>
      <w:pgNumType w:start="649"/>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49666" w14:textId="77777777" w:rsidR="00667901" w:rsidRDefault="00667901">
      <w:r>
        <w:separator/>
      </w:r>
    </w:p>
  </w:endnote>
  <w:endnote w:type="continuationSeparator" w:id="0">
    <w:p w14:paraId="6C335BB1" w14:textId="77777777" w:rsidR="00667901" w:rsidRDefault="00667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2C9BD" w14:textId="77777777" w:rsidR="00F97726" w:rsidRDefault="00F97726" w:rsidP="00EF3096">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014222AB" w14:textId="77777777" w:rsidR="00F97726" w:rsidRDefault="00F97726" w:rsidP="002F78FF">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1030198"/>
      <w:docPartObj>
        <w:docPartGallery w:val="Page Numbers (Bottom of Page)"/>
        <w:docPartUnique/>
      </w:docPartObj>
    </w:sdtPr>
    <w:sdtEndPr/>
    <w:sdtContent>
      <w:p w14:paraId="4E25128D" w14:textId="30E0EA3A" w:rsidR="008416FD" w:rsidRDefault="008416FD">
        <w:pPr>
          <w:pStyle w:val="AltBilgi"/>
          <w:jc w:val="center"/>
        </w:pPr>
        <w:r>
          <w:fldChar w:fldCharType="begin"/>
        </w:r>
        <w:r>
          <w:instrText>PAGE   \* MERGEFORMAT</w:instrText>
        </w:r>
        <w:r>
          <w:fldChar w:fldCharType="separate"/>
        </w:r>
        <w:r w:rsidR="008B4142">
          <w:rPr>
            <w:noProof/>
          </w:rPr>
          <w:t>662</w:t>
        </w:r>
        <w:r>
          <w:fldChar w:fldCharType="end"/>
        </w:r>
      </w:p>
    </w:sdtContent>
  </w:sdt>
  <w:p w14:paraId="55630406" w14:textId="77777777" w:rsidR="00F97726" w:rsidRDefault="00F97726" w:rsidP="00DC32BF">
    <w:pPr>
      <w:pStyle w:val="AltBilgi"/>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12D0A6" w14:textId="77777777" w:rsidR="00667901" w:rsidRDefault="00667901">
      <w:r>
        <w:separator/>
      </w:r>
    </w:p>
  </w:footnote>
  <w:footnote w:type="continuationSeparator" w:id="0">
    <w:p w14:paraId="3C44963F" w14:textId="77777777" w:rsidR="00667901" w:rsidRDefault="0066790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76D53"/>
    <w:multiLevelType w:val="hybridMultilevel"/>
    <w:tmpl w:val="B9883E4E"/>
    <w:lvl w:ilvl="0" w:tplc="B0CAB676">
      <w:start w:val="1"/>
      <w:numFmt w:val="bullet"/>
      <w:lvlText w:val="•"/>
      <w:lvlJc w:val="left"/>
      <w:pPr>
        <w:tabs>
          <w:tab w:val="num" w:pos="720"/>
        </w:tabs>
        <w:ind w:left="720" w:hanging="360"/>
      </w:pPr>
      <w:rPr>
        <w:rFonts w:ascii="Times New Roman" w:hAnsi="Times New Roman" w:hint="default"/>
      </w:rPr>
    </w:lvl>
    <w:lvl w:ilvl="1" w:tplc="7B4464CA" w:tentative="1">
      <w:start w:val="1"/>
      <w:numFmt w:val="bullet"/>
      <w:lvlText w:val="•"/>
      <w:lvlJc w:val="left"/>
      <w:pPr>
        <w:tabs>
          <w:tab w:val="num" w:pos="1440"/>
        </w:tabs>
        <w:ind w:left="1440" w:hanging="360"/>
      </w:pPr>
      <w:rPr>
        <w:rFonts w:ascii="Times New Roman" w:hAnsi="Times New Roman" w:hint="default"/>
      </w:rPr>
    </w:lvl>
    <w:lvl w:ilvl="2" w:tplc="22BCCA02" w:tentative="1">
      <w:start w:val="1"/>
      <w:numFmt w:val="bullet"/>
      <w:lvlText w:val="•"/>
      <w:lvlJc w:val="left"/>
      <w:pPr>
        <w:tabs>
          <w:tab w:val="num" w:pos="2160"/>
        </w:tabs>
        <w:ind w:left="2160" w:hanging="360"/>
      </w:pPr>
      <w:rPr>
        <w:rFonts w:ascii="Times New Roman" w:hAnsi="Times New Roman" w:hint="default"/>
      </w:rPr>
    </w:lvl>
    <w:lvl w:ilvl="3" w:tplc="2FAC2268" w:tentative="1">
      <w:start w:val="1"/>
      <w:numFmt w:val="bullet"/>
      <w:lvlText w:val="•"/>
      <w:lvlJc w:val="left"/>
      <w:pPr>
        <w:tabs>
          <w:tab w:val="num" w:pos="2880"/>
        </w:tabs>
        <w:ind w:left="2880" w:hanging="360"/>
      </w:pPr>
      <w:rPr>
        <w:rFonts w:ascii="Times New Roman" w:hAnsi="Times New Roman" w:hint="default"/>
      </w:rPr>
    </w:lvl>
    <w:lvl w:ilvl="4" w:tplc="61AA40E2" w:tentative="1">
      <w:start w:val="1"/>
      <w:numFmt w:val="bullet"/>
      <w:lvlText w:val="•"/>
      <w:lvlJc w:val="left"/>
      <w:pPr>
        <w:tabs>
          <w:tab w:val="num" w:pos="3600"/>
        </w:tabs>
        <w:ind w:left="3600" w:hanging="360"/>
      </w:pPr>
      <w:rPr>
        <w:rFonts w:ascii="Times New Roman" w:hAnsi="Times New Roman" w:hint="default"/>
      </w:rPr>
    </w:lvl>
    <w:lvl w:ilvl="5" w:tplc="9028B924" w:tentative="1">
      <w:start w:val="1"/>
      <w:numFmt w:val="bullet"/>
      <w:lvlText w:val="•"/>
      <w:lvlJc w:val="left"/>
      <w:pPr>
        <w:tabs>
          <w:tab w:val="num" w:pos="4320"/>
        </w:tabs>
        <w:ind w:left="4320" w:hanging="360"/>
      </w:pPr>
      <w:rPr>
        <w:rFonts w:ascii="Times New Roman" w:hAnsi="Times New Roman" w:hint="default"/>
      </w:rPr>
    </w:lvl>
    <w:lvl w:ilvl="6" w:tplc="3180457A" w:tentative="1">
      <w:start w:val="1"/>
      <w:numFmt w:val="bullet"/>
      <w:lvlText w:val="•"/>
      <w:lvlJc w:val="left"/>
      <w:pPr>
        <w:tabs>
          <w:tab w:val="num" w:pos="5040"/>
        </w:tabs>
        <w:ind w:left="5040" w:hanging="360"/>
      </w:pPr>
      <w:rPr>
        <w:rFonts w:ascii="Times New Roman" w:hAnsi="Times New Roman" w:hint="default"/>
      </w:rPr>
    </w:lvl>
    <w:lvl w:ilvl="7" w:tplc="A7BEB116" w:tentative="1">
      <w:start w:val="1"/>
      <w:numFmt w:val="bullet"/>
      <w:lvlText w:val="•"/>
      <w:lvlJc w:val="left"/>
      <w:pPr>
        <w:tabs>
          <w:tab w:val="num" w:pos="5760"/>
        </w:tabs>
        <w:ind w:left="5760" w:hanging="360"/>
      </w:pPr>
      <w:rPr>
        <w:rFonts w:ascii="Times New Roman" w:hAnsi="Times New Roman" w:hint="default"/>
      </w:rPr>
    </w:lvl>
    <w:lvl w:ilvl="8" w:tplc="2F9C011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1C43321"/>
    <w:multiLevelType w:val="hybridMultilevel"/>
    <w:tmpl w:val="5D946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24465"/>
    <w:multiLevelType w:val="hybridMultilevel"/>
    <w:tmpl w:val="52BC8328"/>
    <w:lvl w:ilvl="0" w:tplc="2A987300">
      <w:start w:val="1"/>
      <w:numFmt w:val="bullet"/>
      <w:lvlText w:val="•"/>
      <w:lvlJc w:val="left"/>
      <w:pPr>
        <w:tabs>
          <w:tab w:val="num" w:pos="720"/>
        </w:tabs>
        <w:ind w:left="720" w:hanging="360"/>
      </w:pPr>
      <w:rPr>
        <w:rFonts w:ascii="Times New Roman" w:hAnsi="Times New Roman" w:hint="default"/>
      </w:rPr>
    </w:lvl>
    <w:lvl w:ilvl="1" w:tplc="21B69C24">
      <w:start w:val="1"/>
      <w:numFmt w:val="bullet"/>
      <w:lvlText w:val="•"/>
      <w:lvlJc w:val="left"/>
      <w:pPr>
        <w:tabs>
          <w:tab w:val="num" w:pos="1440"/>
        </w:tabs>
        <w:ind w:left="1440" w:hanging="360"/>
      </w:pPr>
      <w:rPr>
        <w:rFonts w:ascii="Times New Roman" w:hAnsi="Times New Roman" w:hint="default"/>
      </w:rPr>
    </w:lvl>
    <w:lvl w:ilvl="2" w:tplc="98BC09F4">
      <w:start w:val="1"/>
      <w:numFmt w:val="bullet"/>
      <w:lvlText w:val="•"/>
      <w:lvlJc w:val="left"/>
      <w:pPr>
        <w:tabs>
          <w:tab w:val="num" w:pos="2160"/>
        </w:tabs>
        <w:ind w:left="2160" w:hanging="360"/>
      </w:pPr>
      <w:rPr>
        <w:rFonts w:ascii="Times New Roman" w:hAnsi="Times New Roman" w:hint="default"/>
      </w:rPr>
    </w:lvl>
    <w:lvl w:ilvl="3" w:tplc="2D5CA4D0" w:tentative="1">
      <w:start w:val="1"/>
      <w:numFmt w:val="bullet"/>
      <w:lvlText w:val="•"/>
      <w:lvlJc w:val="left"/>
      <w:pPr>
        <w:tabs>
          <w:tab w:val="num" w:pos="2880"/>
        </w:tabs>
        <w:ind w:left="2880" w:hanging="360"/>
      </w:pPr>
      <w:rPr>
        <w:rFonts w:ascii="Times New Roman" w:hAnsi="Times New Roman" w:hint="default"/>
      </w:rPr>
    </w:lvl>
    <w:lvl w:ilvl="4" w:tplc="2A821638" w:tentative="1">
      <w:start w:val="1"/>
      <w:numFmt w:val="bullet"/>
      <w:lvlText w:val="•"/>
      <w:lvlJc w:val="left"/>
      <w:pPr>
        <w:tabs>
          <w:tab w:val="num" w:pos="3600"/>
        </w:tabs>
        <w:ind w:left="3600" w:hanging="360"/>
      </w:pPr>
      <w:rPr>
        <w:rFonts w:ascii="Times New Roman" w:hAnsi="Times New Roman" w:hint="default"/>
      </w:rPr>
    </w:lvl>
    <w:lvl w:ilvl="5" w:tplc="CDCEED3E" w:tentative="1">
      <w:start w:val="1"/>
      <w:numFmt w:val="bullet"/>
      <w:lvlText w:val="•"/>
      <w:lvlJc w:val="left"/>
      <w:pPr>
        <w:tabs>
          <w:tab w:val="num" w:pos="4320"/>
        </w:tabs>
        <w:ind w:left="4320" w:hanging="360"/>
      </w:pPr>
      <w:rPr>
        <w:rFonts w:ascii="Times New Roman" w:hAnsi="Times New Roman" w:hint="default"/>
      </w:rPr>
    </w:lvl>
    <w:lvl w:ilvl="6" w:tplc="F372E318" w:tentative="1">
      <w:start w:val="1"/>
      <w:numFmt w:val="bullet"/>
      <w:lvlText w:val="•"/>
      <w:lvlJc w:val="left"/>
      <w:pPr>
        <w:tabs>
          <w:tab w:val="num" w:pos="5040"/>
        </w:tabs>
        <w:ind w:left="5040" w:hanging="360"/>
      </w:pPr>
      <w:rPr>
        <w:rFonts w:ascii="Times New Roman" w:hAnsi="Times New Roman" w:hint="default"/>
      </w:rPr>
    </w:lvl>
    <w:lvl w:ilvl="7" w:tplc="95021076" w:tentative="1">
      <w:start w:val="1"/>
      <w:numFmt w:val="bullet"/>
      <w:lvlText w:val="•"/>
      <w:lvlJc w:val="left"/>
      <w:pPr>
        <w:tabs>
          <w:tab w:val="num" w:pos="5760"/>
        </w:tabs>
        <w:ind w:left="5760" w:hanging="360"/>
      </w:pPr>
      <w:rPr>
        <w:rFonts w:ascii="Times New Roman" w:hAnsi="Times New Roman" w:hint="default"/>
      </w:rPr>
    </w:lvl>
    <w:lvl w:ilvl="8" w:tplc="D9DA1B6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5F0551F"/>
    <w:multiLevelType w:val="singleLevel"/>
    <w:tmpl w:val="9B081678"/>
    <w:lvl w:ilvl="0">
      <w:start w:val="1"/>
      <w:numFmt w:val="decimalZero"/>
      <w:lvlText w:val="%1."/>
      <w:lvlJc w:val="left"/>
      <w:pPr>
        <w:tabs>
          <w:tab w:val="num" w:pos="1095"/>
        </w:tabs>
        <w:ind w:left="1095" w:hanging="390"/>
      </w:pPr>
      <w:rPr>
        <w:rFonts w:hint="default"/>
      </w:rPr>
    </w:lvl>
  </w:abstractNum>
  <w:abstractNum w:abstractNumId="4" w15:restartNumberingAfterBreak="0">
    <w:nsid w:val="1D3F2577"/>
    <w:multiLevelType w:val="hybridMultilevel"/>
    <w:tmpl w:val="F7786194"/>
    <w:lvl w:ilvl="0" w:tplc="D8B419E2">
      <w:start w:val="16"/>
      <w:numFmt w:val="decimalZero"/>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27634D81"/>
    <w:multiLevelType w:val="hybridMultilevel"/>
    <w:tmpl w:val="2B944C74"/>
    <w:lvl w:ilvl="0" w:tplc="4EF69868">
      <w:start w:val="1"/>
      <w:numFmt w:val="bullet"/>
      <w:lvlText w:val="•"/>
      <w:lvlJc w:val="left"/>
      <w:pPr>
        <w:tabs>
          <w:tab w:val="num" w:pos="720"/>
        </w:tabs>
        <w:ind w:left="720" w:hanging="360"/>
      </w:pPr>
      <w:rPr>
        <w:rFonts w:ascii="Times New Roman" w:hAnsi="Times New Roman" w:hint="default"/>
      </w:rPr>
    </w:lvl>
    <w:lvl w:ilvl="1" w:tplc="52BEA400" w:tentative="1">
      <w:start w:val="1"/>
      <w:numFmt w:val="bullet"/>
      <w:lvlText w:val="•"/>
      <w:lvlJc w:val="left"/>
      <w:pPr>
        <w:tabs>
          <w:tab w:val="num" w:pos="1440"/>
        </w:tabs>
        <w:ind w:left="1440" w:hanging="360"/>
      </w:pPr>
      <w:rPr>
        <w:rFonts w:ascii="Times New Roman" w:hAnsi="Times New Roman" w:hint="default"/>
      </w:rPr>
    </w:lvl>
    <w:lvl w:ilvl="2" w:tplc="430C9CF4" w:tentative="1">
      <w:start w:val="1"/>
      <w:numFmt w:val="bullet"/>
      <w:lvlText w:val="•"/>
      <w:lvlJc w:val="left"/>
      <w:pPr>
        <w:tabs>
          <w:tab w:val="num" w:pos="2160"/>
        </w:tabs>
        <w:ind w:left="2160" w:hanging="360"/>
      </w:pPr>
      <w:rPr>
        <w:rFonts w:ascii="Times New Roman" w:hAnsi="Times New Roman" w:hint="default"/>
      </w:rPr>
    </w:lvl>
    <w:lvl w:ilvl="3" w:tplc="B2E0D4F0" w:tentative="1">
      <w:start w:val="1"/>
      <w:numFmt w:val="bullet"/>
      <w:lvlText w:val="•"/>
      <w:lvlJc w:val="left"/>
      <w:pPr>
        <w:tabs>
          <w:tab w:val="num" w:pos="2880"/>
        </w:tabs>
        <w:ind w:left="2880" w:hanging="360"/>
      </w:pPr>
      <w:rPr>
        <w:rFonts w:ascii="Times New Roman" w:hAnsi="Times New Roman" w:hint="default"/>
      </w:rPr>
    </w:lvl>
    <w:lvl w:ilvl="4" w:tplc="95627712" w:tentative="1">
      <w:start w:val="1"/>
      <w:numFmt w:val="bullet"/>
      <w:lvlText w:val="•"/>
      <w:lvlJc w:val="left"/>
      <w:pPr>
        <w:tabs>
          <w:tab w:val="num" w:pos="3600"/>
        </w:tabs>
        <w:ind w:left="3600" w:hanging="360"/>
      </w:pPr>
      <w:rPr>
        <w:rFonts w:ascii="Times New Roman" w:hAnsi="Times New Roman" w:hint="default"/>
      </w:rPr>
    </w:lvl>
    <w:lvl w:ilvl="5" w:tplc="70F87A42" w:tentative="1">
      <w:start w:val="1"/>
      <w:numFmt w:val="bullet"/>
      <w:lvlText w:val="•"/>
      <w:lvlJc w:val="left"/>
      <w:pPr>
        <w:tabs>
          <w:tab w:val="num" w:pos="4320"/>
        </w:tabs>
        <w:ind w:left="4320" w:hanging="360"/>
      </w:pPr>
      <w:rPr>
        <w:rFonts w:ascii="Times New Roman" w:hAnsi="Times New Roman" w:hint="default"/>
      </w:rPr>
    </w:lvl>
    <w:lvl w:ilvl="6" w:tplc="DB54BB56" w:tentative="1">
      <w:start w:val="1"/>
      <w:numFmt w:val="bullet"/>
      <w:lvlText w:val="•"/>
      <w:lvlJc w:val="left"/>
      <w:pPr>
        <w:tabs>
          <w:tab w:val="num" w:pos="5040"/>
        </w:tabs>
        <w:ind w:left="5040" w:hanging="360"/>
      </w:pPr>
      <w:rPr>
        <w:rFonts w:ascii="Times New Roman" w:hAnsi="Times New Roman" w:hint="default"/>
      </w:rPr>
    </w:lvl>
    <w:lvl w:ilvl="7" w:tplc="616E25E0" w:tentative="1">
      <w:start w:val="1"/>
      <w:numFmt w:val="bullet"/>
      <w:lvlText w:val="•"/>
      <w:lvlJc w:val="left"/>
      <w:pPr>
        <w:tabs>
          <w:tab w:val="num" w:pos="5760"/>
        </w:tabs>
        <w:ind w:left="5760" w:hanging="360"/>
      </w:pPr>
      <w:rPr>
        <w:rFonts w:ascii="Times New Roman" w:hAnsi="Times New Roman" w:hint="default"/>
      </w:rPr>
    </w:lvl>
    <w:lvl w:ilvl="8" w:tplc="53BA663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334198F"/>
    <w:multiLevelType w:val="hybridMultilevel"/>
    <w:tmpl w:val="94B0975A"/>
    <w:lvl w:ilvl="0" w:tplc="CFBE69C2">
      <w:start w:val="1"/>
      <w:numFmt w:val="bullet"/>
      <w:lvlText w:val="•"/>
      <w:lvlJc w:val="left"/>
      <w:pPr>
        <w:tabs>
          <w:tab w:val="num" w:pos="720"/>
        </w:tabs>
        <w:ind w:left="720" w:hanging="360"/>
      </w:pPr>
      <w:rPr>
        <w:rFonts w:ascii="Times New Roman" w:hAnsi="Times New Roman" w:hint="default"/>
      </w:rPr>
    </w:lvl>
    <w:lvl w:ilvl="1" w:tplc="D2163370" w:tentative="1">
      <w:start w:val="1"/>
      <w:numFmt w:val="bullet"/>
      <w:lvlText w:val="•"/>
      <w:lvlJc w:val="left"/>
      <w:pPr>
        <w:tabs>
          <w:tab w:val="num" w:pos="1440"/>
        </w:tabs>
        <w:ind w:left="1440" w:hanging="360"/>
      </w:pPr>
      <w:rPr>
        <w:rFonts w:ascii="Times New Roman" w:hAnsi="Times New Roman" w:hint="default"/>
      </w:rPr>
    </w:lvl>
    <w:lvl w:ilvl="2" w:tplc="D138E37E" w:tentative="1">
      <w:start w:val="1"/>
      <w:numFmt w:val="bullet"/>
      <w:lvlText w:val="•"/>
      <w:lvlJc w:val="left"/>
      <w:pPr>
        <w:tabs>
          <w:tab w:val="num" w:pos="2160"/>
        </w:tabs>
        <w:ind w:left="2160" w:hanging="360"/>
      </w:pPr>
      <w:rPr>
        <w:rFonts w:ascii="Times New Roman" w:hAnsi="Times New Roman" w:hint="default"/>
      </w:rPr>
    </w:lvl>
    <w:lvl w:ilvl="3" w:tplc="FCC01E8A" w:tentative="1">
      <w:start w:val="1"/>
      <w:numFmt w:val="bullet"/>
      <w:lvlText w:val="•"/>
      <w:lvlJc w:val="left"/>
      <w:pPr>
        <w:tabs>
          <w:tab w:val="num" w:pos="2880"/>
        </w:tabs>
        <w:ind w:left="2880" w:hanging="360"/>
      </w:pPr>
      <w:rPr>
        <w:rFonts w:ascii="Times New Roman" w:hAnsi="Times New Roman" w:hint="default"/>
      </w:rPr>
    </w:lvl>
    <w:lvl w:ilvl="4" w:tplc="132619B8" w:tentative="1">
      <w:start w:val="1"/>
      <w:numFmt w:val="bullet"/>
      <w:lvlText w:val="•"/>
      <w:lvlJc w:val="left"/>
      <w:pPr>
        <w:tabs>
          <w:tab w:val="num" w:pos="3600"/>
        </w:tabs>
        <w:ind w:left="3600" w:hanging="360"/>
      </w:pPr>
      <w:rPr>
        <w:rFonts w:ascii="Times New Roman" w:hAnsi="Times New Roman" w:hint="default"/>
      </w:rPr>
    </w:lvl>
    <w:lvl w:ilvl="5" w:tplc="14D8F514" w:tentative="1">
      <w:start w:val="1"/>
      <w:numFmt w:val="bullet"/>
      <w:lvlText w:val="•"/>
      <w:lvlJc w:val="left"/>
      <w:pPr>
        <w:tabs>
          <w:tab w:val="num" w:pos="4320"/>
        </w:tabs>
        <w:ind w:left="4320" w:hanging="360"/>
      </w:pPr>
      <w:rPr>
        <w:rFonts w:ascii="Times New Roman" w:hAnsi="Times New Roman" w:hint="default"/>
      </w:rPr>
    </w:lvl>
    <w:lvl w:ilvl="6" w:tplc="B5203438" w:tentative="1">
      <w:start w:val="1"/>
      <w:numFmt w:val="bullet"/>
      <w:lvlText w:val="•"/>
      <w:lvlJc w:val="left"/>
      <w:pPr>
        <w:tabs>
          <w:tab w:val="num" w:pos="5040"/>
        </w:tabs>
        <w:ind w:left="5040" w:hanging="360"/>
      </w:pPr>
      <w:rPr>
        <w:rFonts w:ascii="Times New Roman" w:hAnsi="Times New Roman" w:hint="default"/>
      </w:rPr>
    </w:lvl>
    <w:lvl w:ilvl="7" w:tplc="BABE9EE6" w:tentative="1">
      <w:start w:val="1"/>
      <w:numFmt w:val="bullet"/>
      <w:lvlText w:val="•"/>
      <w:lvlJc w:val="left"/>
      <w:pPr>
        <w:tabs>
          <w:tab w:val="num" w:pos="5760"/>
        </w:tabs>
        <w:ind w:left="5760" w:hanging="360"/>
      </w:pPr>
      <w:rPr>
        <w:rFonts w:ascii="Times New Roman" w:hAnsi="Times New Roman" w:hint="default"/>
      </w:rPr>
    </w:lvl>
    <w:lvl w:ilvl="8" w:tplc="7EC85AE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DE9510E"/>
    <w:multiLevelType w:val="hybridMultilevel"/>
    <w:tmpl w:val="8B40A1FE"/>
    <w:lvl w:ilvl="0" w:tplc="FFE6CE84">
      <w:start w:val="1"/>
      <w:numFmt w:val="bullet"/>
      <w:lvlText w:val="•"/>
      <w:lvlJc w:val="left"/>
      <w:pPr>
        <w:tabs>
          <w:tab w:val="num" w:pos="720"/>
        </w:tabs>
        <w:ind w:left="720" w:hanging="360"/>
      </w:pPr>
      <w:rPr>
        <w:rFonts w:ascii="Times New Roman" w:hAnsi="Times New Roman" w:hint="default"/>
      </w:rPr>
    </w:lvl>
    <w:lvl w:ilvl="1" w:tplc="16DC6B5E" w:tentative="1">
      <w:start w:val="1"/>
      <w:numFmt w:val="bullet"/>
      <w:lvlText w:val="•"/>
      <w:lvlJc w:val="left"/>
      <w:pPr>
        <w:tabs>
          <w:tab w:val="num" w:pos="1440"/>
        </w:tabs>
        <w:ind w:left="1440" w:hanging="360"/>
      </w:pPr>
      <w:rPr>
        <w:rFonts w:ascii="Times New Roman" w:hAnsi="Times New Roman" w:hint="default"/>
      </w:rPr>
    </w:lvl>
    <w:lvl w:ilvl="2" w:tplc="8774E01E" w:tentative="1">
      <w:start w:val="1"/>
      <w:numFmt w:val="bullet"/>
      <w:lvlText w:val="•"/>
      <w:lvlJc w:val="left"/>
      <w:pPr>
        <w:tabs>
          <w:tab w:val="num" w:pos="2160"/>
        </w:tabs>
        <w:ind w:left="2160" w:hanging="360"/>
      </w:pPr>
      <w:rPr>
        <w:rFonts w:ascii="Times New Roman" w:hAnsi="Times New Roman" w:hint="default"/>
      </w:rPr>
    </w:lvl>
    <w:lvl w:ilvl="3" w:tplc="9ED4A898" w:tentative="1">
      <w:start w:val="1"/>
      <w:numFmt w:val="bullet"/>
      <w:lvlText w:val="•"/>
      <w:lvlJc w:val="left"/>
      <w:pPr>
        <w:tabs>
          <w:tab w:val="num" w:pos="2880"/>
        </w:tabs>
        <w:ind w:left="2880" w:hanging="360"/>
      </w:pPr>
      <w:rPr>
        <w:rFonts w:ascii="Times New Roman" w:hAnsi="Times New Roman" w:hint="default"/>
      </w:rPr>
    </w:lvl>
    <w:lvl w:ilvl="4" w:tplc="7812C5B4" w:tentative="1">
      <w:start w:val="1"/>
      <w:numFmt w:val="bullet"/>
      <w:lvlText w:val="•"/>
      <w:lvlJc w:val="left"/>
      <w:pPr>
        <w:tabs>
          <w:tab w:val="num" w:pos="3600"/>
        </w:tabs>
        <w:ind w:left="3600" w:hanging="360"/>
      </w:pPr>
      <w:rPr>
        <w:rFonts w:ascii="Times New Roman" w:hAnsi="Times New Roman" w:hint="default"/>
      </w:rPr>
    </w:lvl>
    <w:lvl w:ilvl="5" w:tplc="218AFE78" w:tentative="1">
      <w:start w:val="1"/>
      <w:numFmt w:val="bullet"/>
      <w:lvlText w:val="•"/>
      <w:lvlJc w:val="left"/>
      <w:pPr>
        <w:tabs>
          <w:tab w:val="num" w:pos="4320"/>
        </w:tabs>
        <w:ind w:left="4320" w:hanging="360"/>
      </w:pPr>
      <w:rPr>
        <w:rFonts w:ascii="Times New Roman" w:hAnsi="Times New Roman" w:hint="default"/>
      </w:rPr>
    </w:lvl>
    <w:lvl w:ilvl="6" w:tplc="C5A8755C" w:tentative="1">
      <w:start w:val="1"/>
      <w:numFmt w:val="bullet"/>
      <w:lvlText w:val="•"/>
      <w:lvlJc w:val="left"/>
      <w:pPr>
        <w:tabs>
          <w:tab w:val="num" w:pos="5040"/>
        </w:tabs>
        <w:ind w:left="5040" w:hanging="360"/>
      </w:pPr>
      <w:rPr>
        <w:rFonts w:ascii="Times New Roman" w:hAnsi="Times New Roman" w:hint="default"/>
      </w:rPr>
    </w:lvl>
    <w:lvl w:ilvl="7" w:tplc="D6C25218" w:tentative="1">
      <w:start w:val="1"/>
      <w:numFmt w:val="bullet"/>
      <w:lvlText w:val="•"/>
      <w:lvlJc w:val="left"/>
      <w:pPr>
        <w:tabs>
          <w:tab w:val="num" w:pos="5760"/>
        </w:tabs>
        <w:ind w:left="5760" w:hanging="360"/>
      </w:pPr>
      <w:rPr>
        <w:rFonts w:ascii="Times New Roman" w:hAnsi="Times New Roman" w:hint="default"/>
      </w:rPr>
    </w:lvl>
    <w:lvl w:ilvl="8" w:tplc="E5BE394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3F55A3F"/>
    <w:multiLevelType w:val="hybridMultilevel"/>
    <w:tmpl w:val="F244D652"/>
    <w:lvl w:ilvl="0" w:tplc="B04A81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45F38C9"/>
    <w:multiLevelType w:val="hybridMultilevel"/>
    <w:tmpl w:val="4D7267DE"/>
    <w:lvl w:ilvl="0" w:tplc="44223AE6">
      <w:start w:val="1"/>
      <w:numFmt w:val="bullet"/>
      <w:lvlText w:val="•"/>
      <w:lvlJc w:val="left"/>
      <w:pPr>
        <w:tabs>
          <w:tab w:val="num" w:pos="720"/>
        </w:tabs>
        <w:ind w:left="720" w:hanging="360"/>
      </w:pPr>
      <w:rPr>
        <w:rFonts w:ascii="Times New Roman" w:hAnsi="Times New Roman" w:hint="default"/>
      </w:rPr>
    </w:lvl>
    <w:lvl w:ilvl="1" w:tplc="138E8DAC" w:tentative="1">
      <w:start w:val="1"/>
      <w:numFmt w:val="bullet"/>
      <w:lvlText w:val="•"/>
      <w:lvlJc w:val="left"/>
      <w:pPr>
        <w:tabs>
          <w:tab w:val="num" w:pos="1440"/>
        </w:tabs>
        <w:ind w:left="1440" w:hanging="360"/>
      </w:pPr>
      <w:rPr>
        <w:rFonts w:ascii="Times New Roman" w:hAnsi="Times New Roman" w:hint="default"/>
      </w:rPr>
    </w:lvl>
    <w:lvl w:ilvl="2" w:tplc="A6E6648E" w:tentative="1">
      <w:start w:val="1"/>
      <w:numFmt w:val="bullet"/>
      <w:lvlText w:val="•"/>
      <w:lvlJc w:val="left"/>
      <w:pPr>
        <w:tabs>
          <w:tab w:val="num" w:pos="2160"/>
        </w:tabs>
        <w:ind w:left="2160" w:hanging="360"/>
      </w:pPr>
      <w:rPr>
        <w:rFonts w:ascii="Times New Roman" w:hAnsi="Times New Roman" w:hint="default"/>
      </w:rPr>
    </w:lvl>
    <w:lvl w:ilvl="3" w:tplc="F1AC02BC" w:tentative="1">
      <w:start w:val="1"/>
      <w:numFmt w:val="bullet"/>
      <w:lvlText w:val="•"/>
      <w:lvlJc w:val="left"/>
      <w:pPr>
        <w:tabs>
          <w:tab w:val="num" w:pos="2880"/>
        </w:tabs>
        <w:ind w:left="2880" w:hanging="360"/>
      </w:pPr>
      <w:rPr>
        <w:rFonts w:ascii="Times New Roman" w:hAnsi="Times New Roman" w:hint="default"/>
      </w:rPr>
    </w:lvl>
    <w:lvl w:ilvl="4" w:tplc="3C107C54" w:tentative="1">
      <w:start w:val="1"/>
      <w:numFmt w:val="bullet"/>
      <w:lvlText w:val="•"/>
      <w:lvlJc w:val="left"/>
      <w:pPr>
        <w:tabs>
          <w:tab w:val="num" w:pos="3600"/>
        </w:tabs>
        <w:ind w:left="3600" w:hanging="360"/>
      </w:pPr>
      <w:rPr>
        <w:rFonts w:ascii="Times New Roman" w:hAnsi="Times New Roman" w:hint="default"/>
      </w:rPr>
    </w:lvl>
    <w:lvl w:ilvl="5" w:tplc="3442336E" w:tentative="1">
      <w:start w:val="1"/>
      <w:numFmt w:val="bullet"/>
      <w:lvlText w:val="•"/>
      <w:lvlJc w:val="left"/>
      <w:pPr>
        <w:tabs>
          <w:tab w:val="num" w:pos="4320"/>
        </w:tabs>
        <w:ind w:left="4320" w:hanging="360"/>
      </w:pPr>
      <w:rPr>
        <w:rFonts w:ascii="Times New Roman" w:hAnsi="Times New Roman" w:hint="default"/>
      </w:rPr>
    </w:lvl>
    <w:lvl w:ilvl="6" w:tplc="89A05D0E" w:tentative="1">
      <w:start w:val="1"/>
      <w:numFmt w:val="bullet"/>
      <w:lvlText w:val="•"/>
      <w:lvlJc w:val="left"/>
      <w:pPr>
        <w:tabs>
          <w:tab w:val="num" w:pos="5040"/>
        </w:tabs>
        <w:ind w:left="5040" w:hanging="360"/>
      </w:pPr>
      <w:rPr>
        <w:rFonts w:ascii="Times New Roman" w:hAnsi="Times New Roman" w:hint="default"/>
      </w:rPr>
    </w:lvl>
    <w:lvl w:ilvl="7" w:tplc="7CF2D23A" w:tentative="1">
      <w:start w:val="1"/>
      <w:numFmt w:val="bullet"/>
      <w:lvlText w:val="•"/>
      <w:lvlJc w:val="left"/>
      <w:pPr>
        <w:tabs>
          <w:tab w:val="num" w:pos="5760"/>
        </w:tabs>
        <w:ind w:left="5760" w:hanging="360"/>
      </w:pPr>
      <w:rPr>
        <w:rFonts w:ascii="Times New Roman" w:hAnsi="Times New Roman" w:hint="default"/>
      </w:rPr>
    </w:lvl>
    <w:lvl w:ilvl="8" w:tplc="7CE0093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A42022F"/>
    <w:multiLevelType w:val="hybridMultilevel"/>
    <w:tmpl w:val="600E79E4"/>
    <w:lvl w:ilvl="0" w:tplc="FA624AD6">
      <w:start w:val="10"/>
      <w:numFmt w:val="decimalZero"/>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4AE047CA"/>
    <w:multiLevelType w:val="hybridMultilevel"/>
    <w:tmpl w:val="8BF261DC"/>
    <w:lvl w:ilvl="0" w:tplc="962ED50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144E57"/>
    <w:multiLevelType w:val="hybridMultilevel"/>
    <w:tmpl w:val="5750EEEE"/>
    <w:lvl w:ilvl="0" w:tplc="A7367366">
      <w:start w:val="23"/>
      <w:numFmt w:val="decimalZero"/>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51993409"/>
    <w:multiLevelType w:val="hybridMultilevel"/>
    <w:tmpl w:val="D5548E74"/>
    <w:lvl w:ilvl="0" w:tplc="B04A81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6E7CB9"/>
    <w:multiLevelType w:val="hybridMultilevel"/>
    <w:tmpl w:val="33E67AF2"/>
    <w:lvl w:ilvl="0" w:tplc="F6C0AFE4">
      <w:start w:val="1"/>
      <w:numFmt w:val="bullet"/>
      <w:lvlText w:val="•"/>
      <w:lvlJc w:val="left"/>
      <w:pPr>
        <w:tabs>
          <w:tab w:val="num" w:pos="720"/>
        </w:tabs>
        <w:ind w:left="720" w:hanging="360"/>
      </w:pPr>
      <w:rPr>
        <w:rFonts w:ascii="Times New Roman" w:hAnsi="Times New Roman" w:hint="default"/>
      </w:rPr>
    </w:lvl>
    <w:lvl w:ilvl="1" w:tplc="5C1ACB4E" w:tentative="1">
      <w:start w:val="1"/>
      <w:numFmt w:val="bullet"/>
      <w:lvlText w:val="•"/>
      <w:lvlJc w:val="left"/>
      <w:pPr>
        <w:tabs>
          <w:tab w:val="num" w:pos="1440"/>
        </w:tabs>
        <w:ind w:left="1440" w:hanging="360"/>
      </w:pPr>
      <w:rPr>
        <w:rFonts w:ascii="Times New Roman" w:hAnsi="Times New Roman" w:hint="default"/>
      </w:rPr>
    </w:lvl>
    <w:lvl w:ilvl="2" w:tplc="FEF6B2F4" w:tentative="1">
      <w:start w:val="1"/>
      <w:numFmt w:val="bullet"/>
      <w:lvlText w:val="•"/>
      <w:lvlJc w:val="left"/>
      <w:pPr>
        <w:tabs>
          <w:tab w:val="num" w:pos="2160"/>
        </w:tabs>
        <w:ind w:left="2160" w:hanging="360"/>
      </w:pPr>
      <w:rPr>
        <w:rFonts w:ascii="Times New Roman" w:hAnsi="Times New Roman" w:hint="default"/>
      </w:rPr>
    </w:lvl>
    <w:lvl w:ilvl="3" w:tplc="F0D0E2B4" w:tentative="1">
      <w:start w:val="1"/>
      <w:numFmt w:val="bullet"/>
      <w:lvlText w:val="•"/>
      <w:lvlJc w:val="left"/>
      <w:pPr>
        <w:tabs>
          <w:tab w:val="num" w:pos="2880"/>
        </w:tabs>
        <w:ind w:left="2880" w:hanging="360"/>
      </w:pPr>
      <w:rPr>
        <w:rFonts w:ascii="Times New Roman" w:hAnsi="Times New Roman" w:hint="default"/>
      </w:rPr>
    </w:lvl>
    <w:lvl w:ilvl="4" w:tplc="C04A4BA0" w:tentative="1">
      <w:start w:val="1"/>
      <w:numFmt w:val="bullet"/>
      <w:lvlText w:val="•"/>
      <w:lvlJc w:val="left"/>
      <w:pPr>
        <w:tabs>
          <w:tab w:val="num" w:pos="3600"/>
        </w:tabs>
        <w:ind w:left="3600" w:hanging="360"/>
      </w:pPr>
      <w:rPr>
        <w:rFonts w:ascii="Times New Roman" w:hAnsi="Times New Roman" w:hint="default"/>
      </w:rPr>
    </w:lvl>
    <w:lvl w:ilvl="5" w:tplc="CCC08946" w:tentative="1">
      <w:start w:val="1"/>
      <w:numFmt w:val="bullet"/>
      <w:lvlText w:val="•"/>
      <w:lvlJc w:val="left"/>
      <w:pPr>
        <w:tabs>
          <w:tab w:val="num" w:pos="4320"/>
        </w:tabs>
        <w:ind w:left="4320" w:hanging="360"/>
      </w:pPr>
      <w:rPr>
        <w:rFonts w:ascii="Times New Roman" w:hAnsi="Times New Roman" w:hint="default"/>
      </w:rPr>
    </w:lvl>
    <w:lvl w:ilvl="6" w:tplc="B5A03D0E" w:tentative="1">
      <w:start w:val="1"/>
      <w:numFmt w:val="bullet"/>
      <w:lvlText w:val="•"/>
      <w:lvlJc w:val="left"/>
      <w:pPr>
        <w:tabs>
          <w:tab w:val="num" w:pos="5040"/>
        </w:tabs>
        <w:ind w:left="5040" w:hanging="360"/>
      </w:pPr>
      <w:rPr>
        <w:rFonts w:ascii="Times New Roman" w:hAnsi="Times New Roman" w:hint="default"/>
      </w:rPr>
    </w:lvl>
    <w:lvl w:ilvl="7" w:tplc="C4CC3FA2" w:tentative="1">
      <w:start w:val="1"/>
      <w:numFmt w:val="bullet"/>
      <w:lvlText w:val="•"/>
      <w:lvlJc w:val="left"/>
      <w:pPr>
        <w:tabs>
          <w:tab w:val="num" w:pos="5760"/>
        </w:tabs>
        <w:ind w:left="5760" w:hanging="360"/>
      </w:pPr>
      <w:rPr>
        <w:rFonts w:ascii="Times New Roman" w:hAnsi="Times New Roman" w:hint="default"/>
      </w:rPr>
    </w:lvl>
    <w:lvl w:ilvl="8" w:tplc="B52E5704"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6DA755B"/>
    <w:multiLevelType w:val="hybridMultilevel"/>
    <w:tmpl w:val="FE14FDCC"/>
    <w:lvl w:ilvl="0" w:tplc="B04A81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4D4B0A"/>
    <w:multiLevelType w:val="hybridMultilevel"/>
    <w:tmpl w:val="9344334A"/>
    <w:lvl w:ilvl="0" w:tplc="CB76EC58">
      <w:start w:val="1"/>
      <w:numFmt w:val="bullet"/>
      <w:lvlText w:val="•"/>
      <w:lvlJc w:val="left"/>
      <w:pPr>
        <w:tabs>
          <w:tab w:val="num" w:pos="720"/>
        </w:tabs>
        <w:ind w:left="720" w:hanging="360"/>
      </w:pPr>
      <w:rPr>
        <w:rFonts w:ascii="Verdana" w:hAnsi="Verdana" w:hint="default"/>
      </w:rPr>
    </w:lvl>
    <w:lvl w:ilvl="1" w:tplc="B04A81F0">
      <w:numFmt w:val="bullet"/>
      <w:lvlText w:val="-"/>
      <w:lvlJc w:val="left"/>
      <w:pPr>
        <w:ind w:left="1440" w:hanging="360"/>
      </w:pPr>
      <w:rPr>
        <w:rFonts w:ascii="Times New Roman" w:eastAsia="Times New Roman" w:hAnsi="Times New Roman" w:cs="Times New Roman" w:hint="default"/>
      </w:rPr>
    </w:lvl>
    <w:lvl w:ilvl="2" w:tplc="546AD4DA" w:tentative="1">
      <w:start w:val="1"/>
      <w:numFmt w:val="bullet"/>
      <w:lvlText w:val="•"/>
      <w:lvlJc w:val="left"/>
      <w:pPr>
        <w:tabs>
          <w:tab w:val="num" w:pos="2160"/>
        </w:tabs>
        <w:ind w:left="2160" w:hanging="360"/>
      </w:pPr>
      <w:rPr>
        <w:rFonts w:ascii="Verdana" w:hAnsi="Verdana" w:hint="default"/>
      </w:rPr>
    </w:lvl>
    <w:lvl w:ilvl="3" w:tplc="3A60E89E" w:tentative="1">
      <w:start w:val="1"/>
      <w:numFmt w:val="bullet"/>
      <w:lvlText w:val="•"/>
      <w:lvlJc w:val="left"/>
      <w:pPr>
        <w:tabs>
          <w:tab w:val="num" w:pos="2880"/>
        </w:tabs>
        <w:ind w:left="2880" w:hanging="360"/>
      </w:pPr>
      <w:rPr>
        <w:rFonts w:ascii="Verdana" w:hAnsi="Verdana" w:hint="default"/>
      </w:rPr>
    </w:lvl>
    <w:lvl w:ilvl="4" w:tplc="A44A1432" w:tentative="1">
      <w:start w:val="1"/>
      <w:numFmt w:val="bullet"/>
      <w:lvlText w:val="•"/>
      <w:lvlJc w:val="left"/>
      <w:pPr>
        <w:tabs>
          <w:tab w:val="num" w:pos="3600"/>
        </w:tabs>
        <w:ind w:left="3600" w:hanging="360"/>
      </w:pPr>
      <w:rPr>
        <w:rFonts w:ascii="Verdana" w:hAnsi="Verdana" w:hint="default"/>
      </w:rPr>
    </w:lvl>
    <w:lvl w:ilvl="5" w:tplc="3948EEDC" w:tentative="1">
      <w:start w:val="1"/>
      <w:numFmt w:val="bullet"/>
      <w:lvlText w:val="•"/>
      <w:lvlJc w:val="left"/>
      <w:pPr>
        <w:tabs>
          <w:tab w:val="num" w:pos="4320"/>
        </w:tabs>
        <w:ind w:left="4320" w:hanging="360"/>
      </w:pPr>
      <w:rPr>
        <w:rFonts w:ascii="Verdana" w:hAnsi="Verdana" w:hint="default"/>
      </w:rPr>
    </w:lvl>
    <w:lvl w:ilvl="6" w:tplc="272084F6" w:tentative="1">
      <w:start w:val="1"/>
      <w:numFmt w:val="bullet"/>
      <w:lvlText w:val="•"/>
      <w:lvlJc w:val="left"/>
      <w:pPr>
        <w:tabs>
          <w:tab w:val="num" w:pos="5040"/>
        </w:tabs>
        <w:ind w:left="5040" w:hanging="360"/>
      </w:pPr>
      <w:rPr>
        <w:rFonts w:ascii="Verdana" w:hAnsi="Verdana" w:hint="default"/>
      </w:rPr>
    </w:lvl>
    <w:lvl w:ilvl="7" w:tplc="33A0C8BE" w:tentative="1">
      <w:start w:val="1"/>
      <w:numFmt w:val="bullet"/>
      <w:lvlText w:val="•"/>
      <w:lvlJc w:val="left"/>
      <w:pPr>
        <w:tabs>
          <w:tab w:val="num" w:pos="5760"/>
        </w:tabs>
        <w:ind w:left="5760" w:hanging="360"/>
      </w:pPr>
      <w:rPr>
        <w:rFonts w:ascii="Verdana" w:hAnsi="Verdana" w:hint="default"/>
      </w:rPr>
    </w:lvl>
    <w:lvl w:ilvl="8" w:tplc="CB980DBC" w:tentative="1">
      <w:start w:val="1"/>
      <w:numFmt w:val="bullet"/>
      <w:lvlText w:val="•"/>
      <w:lvlJc w:val="left"/>
      <w:pPr>
        <w:tabs>
          <w:tab w:val="num" w:pos="6480"/>
        </w:tabs>
        <w:ind w:left="6480" w:hanging="360"/>
      </w:pPr>
      <w:rPr>
        <w:rFonts w:ascii="Verdana" w:hAnsi="Verdana" w:hint="default"/>
      </w:rPr>
    </w:lvl>
  </w:abstractNum>
  <w:num w:numId="1">
    <w:abstractNumId w:val="16"/>
  </w:num>
  <w:num w:numId="2">
    <w:abstractNumId w:val="2"/>
  </w:num>
  <w:num w:numId="3">
    <w:abstractNumId w:val="9"/>
  </w:num>
  <w:num w:numId="4">
    <w:abstractNumId w:val="5"/>
  </w:num>
  <w:num w:numId="5">
    <w:abstractNumId w:val="0"/>
  </w:num>
  <w:num w:numId="6">
    <w:abstractNumId w:val="7"/>
  </w:num>
  <w:num w:numId="7">
    <w:abstractNumId w:val="14"/>
  </w:num>
  <w:num w:numId="8">
    <w:abstractNumId w:val="6"/>
  </w:num>
  <w:num w:numId="9">
    <w:abstractNumId w:val="10"/>
  </w:num>
  <w:num w:numId="10">
    <w:abstractNumId w:val="4"/>
  </w:num>
  <w:num w:numId="11">
    <w:abstractNumId w:val="12"/>
  </w:num>
  <w:num w:numId="12">
    <w:abstractNumId w:val="3"/>
  </w:num>
  <w:num w:numId="13">
    <w:abstractNumId w:val="15"/>
  </w:num>
  <w:num w:numId="14">
    <w:abstractNumId w:val="11"/>
  </w:num>
  <w:num w:numId="15">
    <w:abstractNumId w:val="8"/>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1E2"/>
    <w:rsid w:val="00002A8B"/>
    <w:rsid w:val="00015201"/>
    <w:rsid w:val="00026A19"/>
    <w:rsid w:val="00032267"/>
    <w:rsid w:val="000348AA"/>
    <w:rsid w:val="00035EDC"/>
    <w:rsid w:val="00041418"/>
    <w:rsid w:val="00042815"/>
    <w:rsid w:val="00051FDC"/>
    <w:rsid w:val="00056540"/>
    <w:rsid w:val="00060C26"/>
    <w:rsid w:val="00061EAB"/>
    <w:rsid w:val="00063E51"/>
    <w:rsid w:val="00072162"/>
    <w:rsid w:val="00072D0F"/>
    <w:rsid w:val="00077152"/>
    <w:rsid w:val="0007738F"/>
    <w:rsid w:val="00080F52"/>
    <w:rsid w:val="00090FF3"/>
    <w:rsid w:val="00091982"/>
    <w:rsid w:val="00091DB2"/>
    <w:rsid w:val="000A2E7D"/>
    <w:rsid w:val="000A56CB"/>
    <w:rsid w:val="000B00EC"/>
    <w:rsid w:val="000D3DDD"/>
    <w:rsid w:val="000D4306"/>
    <w:rsid w:val="000D4B81"/>
    <w:rsid w:val="000F275F"/>
    <w:rsid w:val="000F76C8"/>
    <w:rsid w:val="0011045A"/>
    <w:rsid w:val="001307E7"/>
    <w:rsid w:val="001360ED"/>
    <w:rsid w:val="00142834"/>
    <w:rsid w:val="0015055D"/>
    <w:rsid w:val="00172509"/>
    <w:rsid w:val="00174DE9"/>
    <w:rsid w:val="00181383"/>
    <w:rsid w:val="00185A4F"/>
    <w:rsid w:val="00186509"/>
    <w:rsid w:val="00187F50"/>
    <w:rsid w:val="00190B9B"/>
    <w:rsid w:val="001948B8"/>
    <w:rsid w:val="001A40DC"/>
    <w:rsid w:val="001A503A"/>
    <w:rsid w:val="001B6ED1"/>
    <w:rsid w:val="001C2A1B"/>
    <w:rsid w:val="001C755E"/>
    <w:rsid w:val="001D48A4"/>
    <w:rsid w:val="001D595F"/>
    <w:rsid w:val="001D641B"/>
    <w:rsid w:val="001D653A"/>
    <w:rsid w:val="001F2F3D"/>
    <w:rsid w:val="001F3EE4"/>
    <w:rsid w:val="001F68C9"/>
    <w:rsid w:val="001F7870"/>
    <w:rsid w:val="0020183F"/>
    <w:rsid w:val="002119FA"/>
    <w:rsid w:val="00224206"/>
    <w:rsid w:val="00224B73"/>
    <w:rsid w:val="00233790"/>
    <w:rsid w:val="0024241C"/>
    <w:rsid w:val="0025038E"/>
    <w:rsid w:val="00252C4E"/>
    <w:rsid w:val="00265DDA"/>
    <w:rsid w:val="002751E7"/>
    <w:rsid w:val="00285A59"/>
    <w:rsid w:val="00293970"/>
    <w:rsid w:val="002C1AFC"/>
    <w:rsid w:val="002C30AC"/>
    <w:rsid w:val="002C411A"/>
    <w:rsid w:val="002C4779"/>
    <w:rsid w:val="002C62ED"/>
    <w:rsid w:val="002D0763"/>
    <w:rsid w:val="002D39C3"/>
    <w:rsid w:val="002E0DFF"/>
    <w:rsid w:val="002E4461"/>
    <w:rsid w:val="002E7D87"/>
    <w:rsid w:val="002F5C7A"/>
    <w:rsid w:val="002F78FF"/>
    <w:rsid w:val="0031060F"/>
    <w:rsid w:val="00314572"/>
    <w:rsid w:val="00315626"/>
    <w:rsid w:val="00322311"/>
    <w:rsid w:val="003264A0"/>
    <w:rsid w:val="00326B4B"/>
    <w:rsid w:val="00346231"/>
    <w:rsid w:val="00347219"/>
    <w:rsid w:val="0035117E"/>
    <w:rsid w:val="00360068"/>
    <w:rsid w:val="00364308"/>
    <w:rsid w:val="003646FB"/>
    <w:rsid w:val="00377791"/>
    <w:rsid w:val="00392FC3"/>
    <w:rsid w:val="003941F1"/>
    <w:rsid w:val="00394A06"/>
    <w:rsid w:val="003C0A47"/>
    <w:rsid w:val="003C1FB3"/>
    <w:rsid w:val="003D37C2"/>
    <w:rsid w:val="003E2C39"/>
    <w:rsid w:val="003E4712"/>
    <w:rsid w:val="003F12C9"/>
    <w:rsid w:val="00405F09"/>
    <w:rsid w:val="004105E4"/>
    <w:rsid w:val="00410B08"/>
    <w:rsid w:val="0042054C"/>
    <w:rsid w:val="00421800"/>
    <w:rsid w:val="0043424D"/>
    <w:rsid w:val="004423BF"/>
    <w:rsid w:val="00446D63"/>
    <w:rsid w:val="00447C72"/>
    <w:rsid w:val="00455AA8"/>
    <w:rsid w:val="00456EC5"/>
    <w:rsid w:val="004570D3"/>
    <w:rsid w:val="00460BE5"/>
    <w:rsid w:val="004617C5"/>
    <w:rsid w:val="004905BE"/>
    <w:rsid w:val="004D0038"/>
    <w:rsid w:val="004D1B2D"/>
    <w:rsid w:val="004D61F0"/>
    <w:rsid w:val="004F4D04"/>
    <w:rsid w:val="004F7C8E"/>
    <w:rsid w:val="00501BFC"/>
    <w:rsid w:val="00504EE3"/>
    <w:rsid w:val="00516FA5"/>
    <w:rsid w:val="00521486"/>
    <w:rsid w:val="005611D3"/>
    <w:rsid w:val="00562E11"/>
    <w:rsid w:val="005664F5"/>
    <w:rsid w:val="00580C68"/>
    <w:rsid w:val="005A2B4E"/>
    <w:rsid w:val="005A2E56"/>
    <w:rsid w:val="005A510C"/>
    <w:rsid w:val="005B3B0D"/>
    <w:rsid w:val="005B3FB5"/>
    <w:rsid w:val="005C1168"/>
    <w:rsid w:val="005C1F2D"/>
    <w:rsid w:val="005E3602"/>
    <w:rsid w:val="005E5E03"/>
    <w:rsid w:val="005F24E8"/>
    <w:rsid w:val="0060153A"/>
    <w:rsid w:val="00602D2C"/>
    <w:rsid w:val="00612DB2"/>
    <w:rsid w:val="00613DFB"/>
    <w:rsid w:val="00615C15"/>
    <w:rsid w:val="00615CE8"/>
    <w:rsid w:val="00653419"/>
    <w:rsid w:val="00667901"/>
    <w:rsid w:val="006759CD"/>
    <w:rsid w:val="00682AA1"/>
    <w:rsid w:val="0068445B"/>
    <w:rsid w:val="0069213E"/>
    <w:rsid w:val="006A5CD3"/>
    <w:rsid w:val="006D6728"/>
    <w:rsid w:val="006F5E69"/>
    <w:rsid w:val="00702E02"/>
    <w:rsid w:val="00704E55"/>
    <w:rsid w:val="0071069F"/>
    <w:rsid w:val="00715E8C"/>
    <w:rsid w:val="0072375E"/>
    <w:rsid w:val="00725D5F"/>
    <w:rsid w:val="00727BC8"/>
    <w:rsid w:val="007331BF"/>
    <w:rsid w:val="0073581B"/>
    <w:rsid w:val="007359A7"/>
    <w:rsid w:val="00742F51"/>
    <w:rsid w:val="00747C1E"/>
    <w:rsid w:val="00762E93"/>
    <w:rsid w:val="00790645"/>
    <w:rsid w:val="0079492D"/>
    <w:rsid w:val="00794957"/>
    <w:rsid w:val="00797B73"/>
    <w:rsid w:val="007A0877"/>
    <w:rsid w:val="007B27FA"/>
    <w:rsid w:val="007B3F37"/>
    <w:rsid w:val="007B6C96"/>
    <w:rsid w:val="007C12DD"/>
    <w:rsid w:val="007C1A86"/>
    <w:rsid w:val="007C1E7A"/>
    <w:rsid w:val="007C37A4"/>
    <w:rsid w:val="007C6A60"/>
    <w:rsid w:val="007D66B8"/>
    <w:rsid w:val="007E32E1"/>
    <w:rsid w:val="007F2885"/>
    <w:rsid w:val="007F5CC6"/>
    <w:rsid w:val="007F5E83"/>
    <w:rsid w:val="007F77A0"/>
    <w:rsid w:val="00801A30"/>
    <w:rsid w:val="008040C6"/>
    <w:rsid w:val="008052DB"/>
    <w:rsid w:val="00805458"/>
    <w:rsid w:val="008056FA"/>
    <w:rsid w:val="008158F0"/>
    <w:rsid w:val="00815B58"/>
    <w:rsid w:val="00817D45"/>
    <w:rsid w:val="008206EB"/>
    <w:rsid w:val="008209FE"/>
    <w:rsid w:val="008246CE"/>
    <w:rsid w:val="00830C8E"/>
    <w:rsid w:val="00831D4A"/>
    <w:rsid w:val="008416FD"/>
    <w:rsid w:val="0084200A"/>
    <w:rsid w:val="008450C3"/>
    <w:rsid w:val="0085591A"/>
    <w:rsid w:val="00862A58"/>
    <w:rsid w:val="00862C38"/>
    <w:rsid w:val="00863C31"/>
    <w:rsid w:val="00864B6E"/>
    <w:rsid w:val="00886ED1"/>
    <w:rsid w:val="00887968"/>
    <w:rsid w:val="0089011A"/>
    <w:rsid w:val="008917F2"/>
    <w:rsid w:val="00891F9B"/>
    <w:rsid w:val="008927B8"/>
    <w:rsid w:val="008930D0"/>
    <w:rsid w:val="00896956"/>
    <w:rsid w:val="008A3199"/>
    <w:rsid w:val="008A5803"/>
    <w:rsid w:val="008B2427"/>
    <w:rsid w:val="008B2BC1"/>
    <w:rsid w:val="008B4142"/>
    <w:rsid w:val="008B6A8B"/>
    <w:rsid w:val="008B7102"/>
    <w:rsid w:val="008B7B01"/>
    <w:rsid w:val="008B7F8B"/>
    <w:rsid w:val="008E21A1"/>
    <w:rsid w:val="008E57AB"/>
    <w:rsid w:val="008F217E"/>
    <w:rsid w:val="008F3363"/>
    <w:rsid w:val="008F4D6B"/>
    <w:rsid w:val="008F58E9"/>
    <w:rsid w:val="00900164"/>
    <w:rsid w:val="00913CD3"/>
    <w:rsid w:val="00931E7C"/>
    <w:rsid w:val="00934ED0"/>
    <w:rsid w:val="0094186E"/>
    <w:rsid w:val="009445FB"/>
    <w:rsid w:val="009457AB"/>
    <w:rsid w:val="00956247"/>
    <w:rsid w:val="0096035B"/>
    <w:rsid w:val="0096675F"/>
    <w:rsid w:val="009737D1"/>
    <w:rsid w:val="00983EFD"/>
    <w:rsid w:val="00996F82"/>
    <w:rsid w:val="009B146C"/>
    <w:rsid w:val="009C086F"/>
    <w:rsid w:val="009D7655"/>
    <w:rsid w:val="009E0DCC"/>
    <w:rsid w:val="009E2035"/>
    <w:rsid w:val="009E3188"/>
    <w:rsid w:val="009E67E0"/>
    <w:rsid w:val="009F574D"/>
    <w:rsid w:val="009F76FF"/>
    <w:rsid w:val="009F7BC8"/>
    <w:rsid w:val="00A02283"/>
    <w:rsid w:val="00A05185"/>
    <w:rsid w:val="00A2090E"/>
    <w:rsid w:val="00A2109E"/>
    <w:rsid w:val="00A23D9F"/>
    <w:rsid w:val="00A35A76"/>
    <w:rsid w:val="00A378D0"/>
    <w:rsid w:val="00A41EB3"/>
    <w:rsid w:val="00A53C5F"/>
    <w:rsid w:val="00A552A4"/>
    <w:rsid w:val="00A711E2"/>
    <w:rsid w:val="00A76214"/>
    <w:rsid w:val="00A866E3"/>
    <w:rsid w:val="00A913C0"/>
    <w:rsid w:val="00A94C9E"/>
    <w:rsid w:val="00AA7F21"/>
    <w:rsid w:val="00AB16E1"/>
    <w:rsid w:val="00AB3B97"/>
    <w:rsid w:val="00AC1F24"/>
    <w:rsid w:val="00AD333D"/>
    <w:rsid w:val="00AE32C4"/>
    <w:rsid w:val="00AE3944"/>
    <w:rsid w:val="00AF2796"/>
    <w:rsid w:val="00AF7CCB"/>
    <w:rsid w:val="00B002F3"/>
    <w:rsid w:val="00B04993"/>
    <w:rsid w:val="00B107C9"/>
    <w:rsid w:val="00B117A9"/>
    <w:rsid w:val="00B147ED"/>
    <w:rsid w:val="00B14CEE"/>
    <w:rsid w:val="00B21487"/>
    <w:rsid w:val="00B227D1"/>
    <w:rsid w:val="00B24B07"/>
    <w:rsid w:val="00B27479"/>
    <w:rsid w:val="00B323C8"/>
    <w:rsid w:val="00B32823"/>
    <w:rsid w:val="00B3714C"/>
    <w:rsid w:val="00B40A5B"/>
    <w:rsid w:val="00B4274A"/>
    <w:rsid w:val="00B47657"/>
    <w:rsid w:val="00B512EE"/>
    <w:rsid w:val="00B53F6E"/>
    <w:rsid w:val="00B54DA2"/>
    <w:rsid w:val="00B71B68"/>
    <w:rsid w:val="00B77240"/>
    <w:rsid w:val="00B8257D"/>
    <w:rsid w:val="00B82AEB"/>
    <w:rsid w:val="00B82F1B"/>
    <w:rsid w:val="00B834DB"/>
    <w:rsid w:val="00BB06E0"/>
    <w:rsid w:val="00BB0D95"/>
    <w:rsid w:val="00BB1202"/>
    <w:rsid w:val="00BC12E0"/>
    <w:rsid w:val="00BC5C6F"/>
    <w:rsid w:val="00BD5A25"/>
    <w:rsid w:val="00BF1B85"/>
    <w:rsid w:val="00BF474D"/>
    <w:rsid w:val="00C02146"/>
    <w:rsid w:val="00C1636C"/>
    <w:rsid w:val="00C17A82"/>
    <w:rsid w:val="00C2232C"/>
    <w:rsid w:val="00C25799"/>
    <w:rsid w:val="00C36734"/>
    <w:rsid w:val="00C40C2A"/>
    <w:rsid w:val="00C436DE"/>
    <w:rsid w:val="00C4590B"/>
    <w:rsid w:val="00C62E57"/>
    <w:rsid w:val="00C62FF0"/>
    <w:rsid w:val="00C718D1"/>
    <w:rsid w:val="00C7329F"/>
    <w:rsid w:val="00C73A7E"/>
    <w:rsid w:val="00C73F64"/>
    <w:rsid w:val="00C7664B"/>
    <w:rsid w:val="00C934E8"/>
    <w:rsid w:val="00C95AB4"/>
    <w:rsid w:val="00CA2CF1"/>
    <w:rsid w:val="00CA3431"/>
    <w:rsid w:val="00CA5490"/>
    <w:rsid w:val="00CA6614"/>
    <w:rsid w:val="00CB2D13"/>
    <w:rsid w:val="00CC4F11"/>
    <w:rsid w:val="00CC7AE5"/>
    <w:rsid w:val="00CC7D48"/>
    <w:rsid w:val="00CD6436"/>
    <w:rsid w:val="00CD72C7"/>
    <w:rsid w:val="00CD7642"/>
    <w:rsid w:val="00CE4964"/>
    <w:rsid w:val="00CE7CEB"/>
    <w:rsid w:val="00CF2054"/>
    <w:rsid w:val="00CF435A"/>
    <w:rsid w:val="00D065AF"/>
    <w:rsid w:val="00D12A2A"/>
    <w:rsid w:val="00D151BF"/>
    <w:rsid w:val="00D2306E"/>
    <w:rsid w:val="00D265B9"/>
    <w:rsid w:val="00D4313F"/>
    <w:rsid w:val="00D44A06"/>
    <w:rsid w:val="00D51C25"/>
    <w:rsid w:val="00D55E6B"/>
    <w:rsid w:val="00D57AF5"/>
    <w:rsid w:val="00D625FD"/>
    <w:rsid w:val="00D70550"/>
    <w:rsid w:val="00D7751E"/>
    <w:rsid w:val="00D90660"/>
    <w:rsid w:val="00D934AB"/>
    <w:rsid w:val="00DA0AA5"/>
    <w:rsid w:val="00DA43A9"/>
    <w:rsid w:val="00DB1478"/>
    <w:rsid w:val="00DB1F76"/>
    <w:rsid w:val="00DC32BF"/>
    <w:rsid w:val="00DC77BD"/>
    <w:rsid w:val="00DD274C"/>
    <w:rsid w:val="00DE2008"/>
    <w:rsid w:val="00DE69C8"/>
    <w:rsid w:val="00DF3EF0"/>
    <w:rsid w:val="00E143AF"/>
    <w:rsid w:val="00E1449F"/>
    <w:rsid w:val="00E16469"/>
    <w:rsid w:val="00E20271"/>
    <w:rsid w:val="00E21C43"/>
    <w:rsid w:val="00E25F50"/>
    <w:rsid w:val="00E320AC"/>
    <w:rsid w:val="00E360A6"/>
    <w:rsid w:val="00E44488"/>
    <w:rsid w:val="00E52A55"/>
    <w:rsid w:val="00E60EC2"/>
    <w:rsid w:val="00E730C0"/>
    <w:rsid w:val="00E77E09"/>
    <w:rsid w:val="00E81E16"/>
    <w:rsid w:val="00E8656B"/>
    <w:rsid w:val="00E963A1"/>
    <w:rsid w:val="00E970A3"/>
    <w:rsid w:val="00EA25D6"/>
    <w:rsid w:val="00EB02C1"/>
    <w:rsid w:val="00EB5A48"/>
    <w:rsid w:val="00EC01E8"/>
    <w:rsid w:val="00EC39A1"/>
    <w:rsid w:val="00ED0FBF"/>
    <w:rsid w:val="00ED109E"/>
    <w:rsid w:val="00ED2DB2"/>
    <w:rsid w:val="00ED5D76"/>
    <w:rsid w:val="00ED5EDD"/>
    <w:rsid w:val="00EF0C2D"/>
    <w:rsid w:val="00EF3096"/>
    <w:rsid w:val="00EF7A8E"/>
    <w:rsid w:val="00F017F6"/>
    <w:rsid w:val="00F05E7F"/>
    <w:rsid w:val="00F11A83"/>
    <w:rsid w:val="00F212FA"/>
    <w:rsid w:val="00F26F4F"/>
    <w:rsid w:val="00F50A03"/>
    <w:rsid w:val="00F60DB1"/>
    <w:rsid w:val="00F6422B"/>
    <w:rsid w:val="00F703B2"/>
    <w:rsid w:val="00F70F32"/>
    <w:rsid w:val="00F71DE0"/>
    <w:rsid w:val="00F72C0C"/>
    <w:rsid w:val="00F740A0"/>
    <w:rsid w:val="00F90277"/>
    <w:rsid w:val="00F909C4"/>
    <w:rsid w:val="00F97726"/>
    <w:rsid w:val="00FA6518"/>
    <w:rsid w:val="00FB4F84"/>
    <w:rsid w:val="00FC00D3"/>
    <w:rsid w:val="00FD4355"/>
    <w:rsid w:val="00FE23DF"/>
    <w:rsid w:val="00FE5882"/>
    <w:rsid w:val="00FE78BB"/>
    <w:rsid w:val="00FF552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912E31"/>
  <w15:docId w15:val="{553E48B3-8685-4A95-B66D-597449059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24D"/>
    <w:rPr>
      <w:sz w:val="24"/>
      <w:szCs w:val="24"/>
      <w:lang w:eastAsia="tr-TR"/>
    </w:rPr>
  </w:style>
  <w:style w:type="paragraph" w:styleId="Balk1">
    <w:name w:val="heading 1"/>
    <w:basedOn w:val="Normal"/>
    <w:next w:val="Normal"/>
    <w:qFormat/>
    <w:rsid w:val="00A02283"/>
    <w:pPr>
      <w:keepNext/>
      <w:outlineLvl w:val="0"/>
    </w:pPr>
    <w:rPr>
      <w:rFonts w:ascii="Arial" w:hAnsi="Arial"/>
      <w:b/>
      <w:sz w:val="16"/>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81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rsid w:val="002F78FF"/>
    <w:pPr>
      <w:tabs>
        <w:tab w:val="center" w:pos="4536"/>
        <w:tab w:val="right" w:pos="9072"/>
      </w:tabs>
    </w:pPr>
  </w:style>
  <w:style w:type="character" w:styleId="SayfaNumaras">
    <w:name w:val="page number"/>
    <w:basedOn w:val="VarsaylanParagrafYazTipi"/>
    <w:rsid w:val="002F78FF"/>
  </w:style>
  <w:style w:type="paragraph" w:styleId="GvdeMetni">
    <w:name w:val="Body Text"/>
    <w:basedOn w:val="Normal"/>
    <w:rsid w:val="00A02283"/>
    <w:pPr>
      <w:jc w:val="both"/>
    </w:pPr>
    <w:rPr>
      <w:szCs w:val="20"/>
    </w:rPr>
  </w:style>
  <w:style w:type="paragraph" w:styleId="GvdeMetni2">
    <w:name w:val="Body Text 2"/>
    <w:basedOn w:val="Normal"/>
    <w:rsid w:val="00A02283"/>
    <w:pPr>
      <w:jc w:val="both"/>
    </w:pPr>
    <w:rPr>
      <w:rFonts w:ascii="Arial" w:hAnsi="Arial" w:cs="Arial"/>
      <w:sz w:val="22"/>
      <w:szCs w:val="20"/>
    </w:rPr>
  </w:style>
  <w:style w:type="paragraph" w:styleId="GvdeMetni3">
    <w:name w:val="Body Text 3"/>
    <w:basedOn w:val="Normal"/>
    <w:rsid w:val="00A02283"/>
    <w:pPr>
      <w:jc w:val="both"/>
    </w:pPr>
    <w:rPr>
      <w:rFonts w:ascii="Arial Narrow" w:hAnsi="Arial Narrow" w:cs="Arial"/>
      <w:sz w:val="18"/>
      <w:szCs w:val="20"/>
    </w:rPr>
  </w:style>
  <w:style w:type="paragraph" w:styleId="stBilgi">
    <w:name w:val="header"/>
    <w:basedOn w:val="Normal"/>
    <w:rsid w:val="00394A06"/>
    <w:pPr>
      <w:tabs>
        <w:tab w:val="center" w:pos="4536"/>
        <w:tab w:val="right" w:pos="9072"/>
      </w:tabs>
    </w:pPr>
  </w:style>
  <w:style w:type="paragraph" w:styleId="ListeParagraf">
    <w:name w:val="List Paragraph"/>
    <w:basedOn w:val="Normal"/>
    <w:uiPriority w:val="34"/>
    <w:qFormat/>
    <w:rsid w:val="00A05185"/>
    <w:pPr>
      <w:ind w:left="720"/>
      <w:contextualSpacing/>
    </w:pPr>
  </w:style>
  <w:style w:type="paragraph" w:styleId="BalonMetni">
    <w:name w:val="Balloon Text"/>
    <w:basedOn w:val="Normal"/>
    <w:link w:val="BalonMetniChar"/>
    <w:semiHidden/>
    <w:unhideWhenUsed/>
    <w:rsid w:val="00913CD3"/>
    <w:rPr>
      <w:rFonts w:ascii="Segoe UI" w:hAnsi="Segoe UI" w:cs="Segoe UI"/>
      <w:sz w:val="18"/>
      <w:szCs w:val="18"/>
    </w:rPr>
  </w:style>
  <w:style w:type="character" w:customStyle="1" w:styleId="BalonMetniChar">
    <w:name w:val="Balon Metni Char"/>
    <w:basedOn w:val="VarsaylanParagrafYazTipi"/>
    <w:link w:val="BalonMetni"/>
    <w:semiHidden/>
    <w:rsid w:val="00913CD3"/>
    <w:rPr>
      <w:rFonts w:ascii="Segoe UI" w:hAnsi="Segoe UI" w:cs="Segoe UI"/>
      <w:sz w:val="18"/>
      <w:szCs w:val="18"/>
      <w:lang w:eastAsia="tr-TR"/>
    </w:rPr>
  </w:style>
  <w:style w:type="character" w:customStyle="1" w:styleId="AltBilgiChar">
    <w:name w:val="Alt Bilgi Char"/>
    <w:basedOn w:val="VarsaylanParagrafYazTipi"/>
    <w:link w:val="AltBilgi"/>
    <w:uiPriority w:val="99"/>
    <w:rsid w:val="008416FD"/>
    <w:rPr>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91744">
      <w:bodyDiv w:val="1"/>
      <w:marLeft w:val="0"/>
      <w:marRight w:val="0"/>
      <w:marTop w:val="0"/>
      <w:marBottom w:val="0"/>
      <w:divBdr>
        <w:top w:val="none" w:sz="0" w:space="0" w:color="auto"/>
        <w:left w:val="none" w:sz="0" w:space="0" w:color="auto"/>
        <w:bottom w:val="none" w:sz="0" w:space="0" w:color="auto"/>
        <w:right w:val="none" w:sz="0" w:space="0" w:color="auto"/>
      </w:divBdr>
      <w:divsChild>
        <w:div w:id="1443575922">
          <w:marLeft w:val="0"/>
          <w:marRight w:val="0"/>
          <w:marTop w:val="0"/>
          <w:marBottom w:val="0"/>
          <w:divBdr>
            <w:top w:val="none" w:sz="0" w:space="0" w:color="auto"/>
            <w:left w:val="none" w:sz="0" w:space="0" w:color="auto"/>
            <w:bottom w:val="none" w:sz="0" w:space="0" w:color="auto"/>
            <w:right w:val="none" w:sz="0" w:space="0" w:color="auto"/>
          </w:divBdr>
          <w:divsChild>
            <w:div w:id="178013685">
              <w:marLeft w:val="0"/>
              <w:marRight w:val="0"/>
              <w:marTop w:val="0"/>
              <w:marBottom w:val="0"/>
              <w:divBdr>
                <w:top w:val="none" w:sz="0" w:space="0" w:color="auto"/>
                <w:left w:val="none" w:sz="0" w:space="0" w:color="auto"/>
                <w:bottom w:val="none" w:sz="0" w:space="0" w:color="auto"/>
                <w:right w:val="none" w:sz="0" w:space="0" w:color="auto"/>
              </w:divBdr>
            </w:div>
            <w:div w:id="885065795">
              <w:marLeft w:val="0"/>
              <w:marRight w:val="0"/>
              <w:marTop w:val="0"/>
              <w:marBottom w:val="0"/>
              <w:divBdr>
                <w:top w:val="none" w:sz="0" w:space="0" w:color="auto"/>
                <w:left w:val="none" w:sz="0" w:space="0" w:color="auto"/>
                <w:bottom w:val="none" w:sz="0" w:space="0" w:color="auto"/>
                <w:right w:val="none" w:sz="0" w:space="0" w:color="auto"/>
              </w:divBdr>
            </w:div>
            <w:div w:id="1035081311">
              <w:marLeft w:val="0"/>
              <w:marRight w:val="0"/>
              <w:marTop w:val="0"/>
              <w:marBottom w:val="0"/>
              <w:divBdr>
                <w:top w:val="none" w:sz="0" w:space="0" w:color="auto"/>
                <w:left w:val="none" w:sz="0" w:space="0" w:color="auto"/>
                <w:bottom w:val="none" w:sz="0" w:space="0" w:color="auto"/>
                <w:right w:val="none" w:sz="0" w:space="0" w:color="auto"/>
              </w:divBdr>
            </w:div>
            <w:div w:id="139559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375850">
      <w:bodyDiv w:val="1"/>
      <w:marLeft w:val="0"/>
      <w:marRight w:val="0"/>
      <w:marTop w:val="0"/>
      <w:marBottom w:val="0"/>
      <w:divBdr>
        <w:top w:val="none" w:sz="0" w:space="0" w:color="auto"/>
        <w:left w:val="none" w:sz="0" w:space="0" w:color="auto"/>
        <w:bottom w:val="none" w:sz="0" w:space="0" w:color="auto"/>
        <w:right w:val="none" w:sz="0" w:space="0" w:color="auto"/>
      </w:divBdr>
    </w:div>
    <w:div w:id="316959119">
      <w:bodyDiv w:val="1"/>
      <w:marLeft w:val="0"/>
      <w:marRight w:val="0"/>
      <w:marTop w:val="0"/>
      <w:marBottom w:val="0"/>
      <w:divBdr>
        <w:top w:val="none" w:sz="0" w:space="0" w:color="auto"/>
        <w:left w:val="none" w:sz="0" w:space="0" w:color="auto"/>
        <w:bottom w:val="none" w:sz="0" w:space="0" w:color="auto"/>
        <w:right w:val="none" w:sz="0" w:space="0" w:color="auto"/>
      </w:divBdr>
    </w:div>
    <w:div w:id="323093440">
      <w:bodyDiv w:val="1"/>
      <w:marLeft w:val="0"/>
      <w:marRight w:val="0"/>
      <w:marTop w:val="0"/>
      <w:marBottom w:val="0"/>
      <w:divBdr>
        <w:top w:val="none" w:sz="0" w:space="0" w:color="auto"/>
        <w:left w:val="none" w:sz="0" w:space="0" w:color="auto"/>
        <w:bottom w:val="none" w:sz="0" w:space="0" w:color="auto"/>
        <w:right w:val="none" w:sz="0" w:space="0" w:color="auto"/>
      </w:divBdr>
    </w:div>
    <w:div w:id="417875100">
      <w:bodyDiv w:val="1"/>
      <w:marLeft w:val="0"/>
      <w:marRight w:val="0"/>
      <w:marTop w:val="0"/>
      <w:marBottom w:val="0"/>
      <w:divBdr>
        <w:top w:val="none" w:sz="0" w:space="0" w:color="auto"/>
        <w:left w:val="none" w:sz="0" w:space="0" w:color="auto"/>
        <w:bottom w:val="none" w:sz="0" w:space="0" w:color="auto"/>
        <w:right w:val="none" w:sz="0" w:space="0" w:color="auto"/>
      </w:divBdr>
      <w:divsChild>
        <w:div w:id="2125080329">
          <w:marLeft w:val="0"/>
          <w:marRight w:val="0"/>
          <w:marTop w:val="0"/>
          <w:marBottom w:val="0"/>
          <w:divBdr>
            <w:top w:val="none" w:sz="0" w:space="0" w:color="auto"/>
            <w:left w:val="none" w:sz="0" w:space="0" w:color="auto"/>
            <w:bottom w:val="none" w:sz="0" w:space="0" w:color="auto"/>
            <w:right w:val="none" w:sz="0" w:space="0" w:color="auto"/>
          </w:divBdr>
          <w:divsChild>
            <w:div w:id="82773523">
              <w:marLeft w:val="0"/>
              <w:marRight w:val="0"/>
              <w:marTop w:val="0"/>
              <w:marBottom w:val="0"/>
              <w:divBdr>
                <w:top w:val="none" w:sz="0" w:space="0" w:color="auto"/>
                <w:left w:val="none" w:sz="0" w:space="0" w:color="auto"/>
                <w:bottom w:val="none" w:sz="0" w:space="0" w:color="auto"/>
                <w:right w:val="none" w:sz="0" w:space="0" w:color="auto"/>
              </w:divBdr>
            </w:div>
            <w:div w:id="278755816">
              <w:marLeft w:val="0"/>
              <w:marRight w:val="0"/>
              <w:marTop w:val="0"/>
              <w:marBottom w:val="0"/>
              <w:divBdr>
                <w:top w:val="none" w:sz="0" w:space="0" w:color="auto"/>
                <w:left w:val="none" w:sz="0" w:space="0" w:color="auto"/>
                <w:bottom w:val="none" w:sz="0" w:space="0" w:color="auto"/>
                <w:right w:val="none" w:sz="0" w:space="0" w:color="auto"/>
              </w:divBdr>
            </w:div>
            <w:div w:id="317928232">
              <w:marLeft w:val="0"/>
              <w:marRight w:val="0"/>
              <w:marTop w:val="0"/>
              <w:marBottom w:val="0"/>
              <w:divBdr>
                <w:top w:val="none" w:sz="0" w:space="0" w:color="auto"/>
                <w:left w:val="none" w:sz="0" w:space="0" w:color="auto"/>
                <w:bottom w:val="none" w:sz="0" w:space="0" w:color="auto"/>
                <w:right w:val="none" w:sz="0" w:space="0" w:color="auto"/>
              </w:divBdr>
            </w:div>
            <w:div w:id="688678330">
              <w:marLeft w:val="0"/>
              <w:marRight w:val="0"/>
              <w:marTop w:val="0"/>
              <w:marBottom w:val="0"/>
              <w:divBdr>
                <w:top w:val="none" w:sz="0" w:space="0" w:color="auto"/>
                <w:left w:val="none" w:sz="0" w:space="0" w:color="auto"/>
                <w:bottom w:val="none" w:sz="0" w:space="0" w:color="auto"/>
                <w:right w:val="none" w:sz="0" w:space="0" w:color="auto"/>
              </w:divBdr>
            </w:div>
            <w:div w:id="756709870">
              <w:marLeft w:val="0"/>
              <w:marRight w:val="0"/>
              <w:marTop w:val="0"/>
              <w:marBottom w:val="0"/>
              <w:divBdr>
                <w:top w:val="none" w:sz="0" w:space="0" w:color="auto"/>
                <w:left w:val="none" w:sz="0" w:space="0" w:color="auto"/>
                <w:bottom w:val="none" w:sz="0" w:space="0" w:color="auto"/>
                <w:right w:val="none" w:sz="0" w:space="0" w:color="auto"/>
              </w:divBdr>
            </w:div>
            <w:div w:id="1023213918">
              <w:marLeft w:val="0"/>
              <w:marRight w:val="0"/>
              <w:marTop w:val="0"/>
              <w:marBottom w:val="0"/>
              <w:divBdr>
                <w:top w:val="none" w:sz="0" w:space="0" w:color="auto"/>
                <w:left w:val="none" w:sz="0" w:space="0" w:color="auto"/>
                <w:bottom w:val="none" w:sz="0" w:space="0" w:color="auto"/>
                <w:right w:val="none" w:sz="0" w:space="0" w:color="auto"/>
              </w:divBdr>
            </w:div>
            <w:div w:id="1074398861">
              <w:marLeft w:val="0"/>
              <w:marRight w:val="0"/>
              <w:marTop w:val="0"/>
              <w:marBottom w:val="0"/>
              <w:divBdr>
                <w:top w:val="none" w:sz="0" w:space="0" w:color="auto"/>
                <w:left w:val="none" w:sz="0" w:space="0" w:color="auto"/>
                <w:bottom w:val="none" w:sz="0" w:space="0" w:color="auto"/>
                <w:right w:val="none" w:sz="0" w:space="0" w:color="auto"/>
              </w:divBdr>
            </w:div>
            <w:div w:id="1164201776">
              <w:marLeft w:val="0"/>
              <w:marRight w:val="0"/>
              <w:marTop w:val="0"/>
              <w:marBottom w:val="0"/>
              <w:divBdr>
                <w:top w:val="none" w:sz="0" w:space="0" w:color="auto"/>
                <w:left w:val="none" w:sz="0" w:space="0" w:color="auto"/>
                <w:bottom w:val="none" w:sz="0" w:space="0" w:color="auto"/>
                <w:right w:val="none" w:sz="0" w:space="0" w:color="auto"/>
              </w:divBdr>
            </w:div>
            <w:div w:id="1306623625">
              <w:marLeft w:val="0"/>
              <w:marRight w:val="0"/>
              <w:marTop w:val="0"/>
              <w:marBottom w:val="0"/>
              <w:divBdr>
                <w:top w:val="none" w:sz="0" w:space="0" w:color="auto"/>
                <w:left w:val="none" w:sz="0" w:space="0" w:color="auto"/>
                <w:bottom w:val="none" w:sz="0" w:space="0" w:color="auto"/>
                <w:right w:val="none" w:sz="0" w:space="0" w:color="auto"/>
              </w:divBdr>
            </w:div>
            <w:div w:id="1533103952">
              <w:marLeft w:val="0"/>
              <w:marRight w:val="0"/>
              <w:marTop w:val="0"/>
              <w:marBottom w:val="0"/>
              <w:divBdr>
                <w:top w:val="none" w:sz="0" w:space="0" w:color="auto"/>
                <w:left w:val="none" w:sz="0" w:space="0" w:color="auto"/>
                <w:bottom w:val="none" w:sz="0" w:space="0" w:color="auto"/>
                <w:right w:val="none" w:sz="0" w:space="0" w:color="auto"/>
              </w:divBdr>
            </w:div>
            <w:div w:id="1664622427">
              <w:marLeft w:val="0"/>
              <w:marRight w:val="0"/>
              <w:marTop w:val="0"/>
              <w:marBottom w:val="0"/>
              <w:divBdr>
                <w:top w:val="none" w:sz="0" w:space="0" w:color="auto"/>
                <w:left w:val="none" w:sz="0" w:space="0" w:color="auto"/>
                <w:bottom w:val="none" w:sz="0" w:space="0" w:color="auto"/>
                <w:right w:val="none" w:sz="0" w:space="0" w:color="auto"/>
              </w:divBdr>
            </w:div>
            <w:div w:id="1762600736">
              <w:marLeft w:val="0"/>
              <w:marRight w:val="0"/>
              <w:marTop w:val="0"/>
              <w:marBottom w:val="0"/>
              <w:divBdr>
                <w:top w:val="none" w:sz="0" w:space="0" w:color="auto"/>
                <w:left w:val="none" w:sz="0" w:space="0" w:color="auto"/>
                <w:bottom w:val="none" w:sz="0" w:space="0" w:color="auto"/>
                <w:right w:val="none" w:sz="0" w:space="0" w:color="auto"/>
              </w:divBdr>
            </w:div>
            <w:div w:id="1895852898">
              <w:marLeft w:val="0"/>
              <w:marRight w:val="0"/>
              <w:marTop w:val="0"/>
              <w:marBottom w:val="0"/>
              <w:divBdr>
                <w:top w:val="none" w:sz="0" w:space="0" w:color="auto"/>
                <w:left w:val="none" w:sz="0" w:space="0" w:color="auto"/>
                <w:bottom w:val="none" w:sz="0" w:space="0" w:color="auto"/>
                <w:right w:val="none" w:sz="0" w:space="0" w:color="auto"/>
              </w:divBdr>
            </w:div>
            <w:div w:id="2072343670">
              <w:marLeft w:val="0"/>
              <w:marRight w:val="0"/>
              <w:marTop w:val="0"/>
              <w:marBottom w:val="0"/>
              <w:divBdr>
                <w:top w:val="none" w:sz="0" w:space="0" w:color="auto"/>
                <w:left w:val="none" w:sz="0" w:space="0" w:color="auto"/>
                <w:bottom w:val="none" w:sz="0" w:space="0" w:color="auto"/>
                <w:right w:val="none" w:sz="0" w:space="0" w:color="auto"/>
              </w:divBdr>
            </w:div>
            <w:div w:id="2128616513">
              <w:marLeft w:val="0"/>
              <w:marRight w:val="0"/>
              <w:marTop w:val="0"/>
              <w:marBottom w:val="0"/>
              <w:divBdr>
                <w:top w:val="none" w:sz="0" w:space="0" w:color="auto"/>
                <w:left w:val="none" w:sz="0" w:space="0" w:color="auto"/>
                <w:bottom w:val="none" w:sz="0" w:space="0" w:color="auto"/>
                <w:right w:val="none" w:sz="0" w:space="0" w:color="auto"/>
              </w:divBdr>
            </w:div>
            <w:div w:id="2138255559">
              <w:marLeft w:val="0"/>
              <w:marRight w:val="0"/>
              <w:marTop w:val="0"/>
              <w:marBottom w:val="0"/>
              <w:divBdr>
                <w:top w:val="none" w:sz="0" w:space="0" w:color="auto"/>
                <w:left w:val="none" w:sz="0" w:space="0" w:color="auto"/>
                <w:bottom w:val="none" w:sz="0" w:space="0" w:color="auto"/>
                <w:right w:val="none" w:sz="0" w:space="0" w:color="auto"/>
              </w:divBdr>
            </w:div>
            <w:div w:id="214276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0771">
      <w:bodyDiv w:val="1"/>
      <w:marLeft w:val="0"/>
      <w:marRight w:val="0"/>
      <w:marTop w:val="0"/>
      <w:marBottom w:val="0"/>
      <w:divBdr>
        <w:top w:val="none" w:sz="0" w:space="0" w:color="auto"/>
        <w:left w:val="none" w:sz="0" w:space="0" w:color="auto"/>
        <w:bottom w:val="none" w:sz="0" w:space="0" w:color="auto"/>
        <w:right w:val="none" w:sz="0" w:space="0" w:color="auto"/>
      </w:divBdr>
      <w:divsChild>
        <w:div w:id="540554184">
          <w:marLeft w:val="0"/>
          <w:marRight w:val="0"/>
          <w:marTop w:val="0"/>
          <w:marBottom w:val="0"/>
          <w:divBdr>
            <w:top w:val="none" w:sz="0" w:space="0" w:color="auto"/>
            <w:left w:val="none" w:sz="0" w:space="0" w:color="auto"/>
            <w:bottom w:val="none" w:sz="0" w:space="0" w:color="auto"/>
            <w:right w:val="none" w:sz="0" w:space="0" w:color="auto"/>
          </w:divBdr>
        </w:div>
      </w:divsChild>
    </w:div>
    <w:div w:id="581261968">
      <w:bodyDiv w:val="1"/>
      <w:marLeft w:val="0"/>
      <w:marRight w:val="0"/>
      <w:marTop w:val="0"/>
      <w:marBottom w:val="0"/>
      <w:divBdr>
        <w:top w:val="none" w:sz="0" w:space="0" w:color="auto"/>
        <w:left w:val="none" w:sz="0" w:space="0" w:color="auto"/>
        <w:bottom w:val="none" w:sz="0" w:space="0" w:color="auto"/>
        <w:right w:val="none" w:sz="0" w:space="0" w:color="auto"/>
      </w:divBdr>
    </w:div>
    <w:div w:id="801383664">
      <w:bodyDiv w:val="1"/>
      <w:marLeft w:val="0"/>
      <w:marRight w:val="0"/>
      <w:marTop w:val="0"/>
      <w:marBottom w:val="0"/>
      <w:divBdr>
        <w:top w:val="none" w:sz="0" w:space="0" w:color="auto"/>
        <w:left w:val="none" w:sz="0" w:space="0" w:color="auto"/>
        <w:bottom w:val="none" w:sz="0" w:space="0" w:color="auto"/>
        <w:right w:val="none" w:sz="0" w:space="0" w:color="auto"/>
      </w:divBdr>
      <w:divsChild>
        <w:div w:id="2101366017">
          <w:marLeft w:val="0"/>
          <w:marRight w:val="0"/>
          <w:marTop w:val="0"/>
          <w:marBottom w:val="0"/>
          <w:divBdr>
            <w:top w:val="none" w:sz="0" w:space="0" w:color="auto"/>
            <w:left w:val="none" w:sz="0" w:space="0" w:color="auto"/>
            <w:bottom w:val="none" w:sz="0" w:space="0" w:color="auto"/>
            <w:right w:val="none" w:sz="0" w:space="0" w:color="auto"/>
          </w:divBdr>
          <w:divsChild>
            <w:div w:id="489443983">
              <w:marLeft w:val="0"/>
              <w:marRight w:val="0"/>
              <w:marTop w:val="0"/>
              <w:marBottom w:val="0"/>
              <w:divBdr>
                <w:top w:val="none" w:sz="0" w:space="0" w:color="auto"/>
                <w:left w:val="none" w:sz="0" w:space="0" w:color="auto"/>
                <w:bottom w:val="none" w:sz="0" w:space="0" w:color="auto"/>
                <w:right w:val="none" w:sz="0" w:space="0" w:color="auto"/>
              </w:divBdr>
            </w:div>
            <w:div w:id="583954611">
              <w:marLeft w:val="0"/>
              <w:marRight w:val="0"/>
              <w:marTop w:val="0"/>
              <w:marBottom w:val="0"/>
              <w:divBdr>
                <w:top w:val="none" w:sz="0" w:space="0" w:color="auto"/>
                <w:left w:val="none" w:sz="0" w:space="0" w:color="auto"/>
                <w:bottom w:val="none" w:sz="0" w:space="0" w:color="auto"/>
                <w:right w:val="none" w:sz="0" w:space="0" w:color="auto"/>
              </w:divBdr>
            </w:div>
            <w:div w:id="962424629">
              <w:marLeft w:val="0"/>
              <w:marRight w:val="0"/>
              <w:marTop w:val="0"/>
              <w:marBottom w:val="0"/>
              <w:divBdr>
                <w:top w:val="none" w:sz="0" w:space="0" w:color="auto"/>
                <w:left w:val="none" w:sz="0" w:space="0" w:color="auto"/>
                <w:bottom w:val="none" w:sz="0" w:space="0" w:color="auto"/>
                <w:right w:val="none" w:sz="0" w:space="0" w:color="auto"/>
              </w:divBdr>
            </w:div>
            <w:div w:id="1107695976">
              <w:marLeft w:val="0"/>
              <w:marRight w:val="0"/>
              <w:marTop w:val="0"/>
              <w:marBottom w:val="0"/>
              <w:divBdr>
                <w:top w:val="none" w:sz="0" w:space="0" w:color="auto"/>
                <w:left w:val="none" w:sz="0" w:space="0" w:color="auto"/>
                <w:bottom w:val="none" w:sz="0" w:space="0" w:color="auto"/>
                <w:right w:val="none" w:sz="0" w:space="0" w:color="auto"/>
              </w:divBdr>
            </w:div>
            <w:div w:id="1412235941">
              <w:marLeft w:val="0"/>
              <w:marRight w:val="0"/>
              <w:marTop w:val="0"/>
              <w:marBottom w:val="0"/>
              <w:divBdr>
                <w:top w:val="none" w:sz="0" w:space="0" w:color="auto"/>
                <w:left w:val="none" w:sz="0" w:space="0" w:color="auto"/>
                <w:bottom w:val="none" w:sz="0" w:space="0" w:color="auto"/>
                <w:right w:val="none" w:sz="0" w:space="0" w:color="auto"/>
              </w:divBdr>
            </w:div>
            <w:div w:id="182970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4823">
      <w:bodyDiv w:val="1"/>
      <w:marLeft w:val="0"/>
      <w:marRight w:val="0"/>
      <w:marTop w:val="0"/>
      <w:marBottom w:val="0"/>
      <w:divBdr>
        <w:top w:val="none" w:sz="0" w:space="0" w:color="auto"/>
        <w:left w:val="none" w:sz="0" w:space="0" w:color="auto"/>
        <w:bottom w:val="none" w:sz="0" w:space="0" w:color="auto"/>
        <w:right w:val="none" w:sz="0" w:space="0" w:color="auto"/>
      </w:divBdr>
    </w:div>
    <w:div w:id="1228151016">
      <w:bodyDiv w:val="1"/>
      <w:marLeft w:val="0"/>
      <w:marRight w:val="0"/>
      <w:marTop w:val="0"/>
      <w:marBottom w:val="0"/>
      <w:divBdr>
        <w:top w:val="none" w:sz="0" w:space="0" w:color="auto"/>
        <w:left w:val="none" w:sz="0" w:space="0" w:color="auto"/>
        <w:bottom w:val="none" w:sz="0" w:space="0" w:color="auto"/>
        <w:right w:val="none" w:sz="0" w:space="0" w:color="auto"/>
      </w:divBdr>
    </w:div>
    <w:div w:id="1335260502">
      <w:bodyDiv w:val="1"/>
      <w:marLeft w:val="0"/>
      <w:marRight w:val="0"/>
      <w:marTop w:val="0"/>
      <w:marBottom w:val="0"/>
      <w:divBdr>
        <w:top w:val="none" w:sz="0" w:space="0" w:color="auto"/>
        <w:left w:val="none" w:sz="0" w:space="0" w:color="auto"/>
        <w:bottom w:val="none" w:sz="0" w:space="0" w:color="auto"/>
        <w:right w:val="none" w:sz="0" w:space="0" w:color="auto"/>
      </w:divBdr>
    </w:div>
    <w:div w:id="1527333996">
      <w:bodyDiv w:val="1"/>
      <w:marLeft w:val="0"/>
      <w:marRight w:val="0"/>
      <w:marTop w:val="0"/>
      <w:marBottom w:val="0"/>
      <w:divBdr>
        <w:top w:val="none" w:sz="0" w:space="0" w:color="auto"/>
        <w:left w:val="none" w:sz="0" w:space="0" w:color="auto"/>
        <w:bottom w:val="none" w:sz="0" w:space="0" w:color="auto"/>
        <w:right w:val="none" w:sz="0" w:space="0" w:color="auto"/>
      </w:divBdr>
      <w:divsChild>
        <w:div w:id="1166632886">
          <w:marLeft w:val="0"/>
          <w:marRight w:val="0"/>
          <w:marTop w:val="0"/>
          <w:marBottom w:val="0"/>
          <w:divBdr>
            <w:top w:val="none" w:sz="0" w:space="0" w:color="auto"/>
            <w:left w:val="none" w:sz="0" w:space="0" w:color="auto"/>
            <w:bottom w:val="none" w:sz="0" w:space="0" w:color="auto"/>
            <w:right w:val="none" w:sz="0" w:space="0" w:color="auto"/>
          </w:divBdr>
          <w:divsChild>
            <w:div w:id="54664993">
              <w:marLeft w:val="0"/>
              <w:marRight w:val="0"/>
              <w:marTop w:val="0"/>
              <w:marBottom w:val="0"/>
              <w:divBdr>
                <w:top w:val="none" w:sz="0" w:space="0" w:color="auto"/>
                <w:left w:val="none" w:sz="0" w:space="0" w:color="auto"/>
                <w:bottom w:val="none" w:sz="0" w:space="0" w:color="auto"/>
                <w:right w:val="none" w:sz="0" w:space="0" w:color="auto"/>
              </w:divBdr>
            </w:div>
            <w:div w:id="331569419">
              <w:marLeft w:val="0"/>
              <w:marRight w:val="0"/>
              <w:marTop w:val="0"/>
              <w:marBottom w:val="0"/>
              <w:divBdr>
                <w:top w:val="none" w:sz="0" w:space="0" w:color="auto"/>
                <w:left w:val="none" w:sz="0" w:space="0" w:color="auto"/>
                <w:bottom w:val="none" w:sz="0" w:space="0" w:color="auto"/>
                <w:right w:val="none" w:sz="0" w:space="0" w:color="auto"/>
              </w:divBdr>
            </w:div>
            <w:div w:id="509180456">
              <w:marLeft w:val="0"/>
              <w:marRight w:val="0"/>
              <w:marTop w:val="0"/>
              <w:marBottom w:val="0"/>
              <w:divBdr>
                <w:top w:val="none" w:sz="0" w:space="0" w:color="auto"/>
                <w:left w:val="none" w:sz="0" w:space="0" w:color="auto"/>
                <w:bottom w:val="none" w:sz="0" w:space="0" w:color="auto"/>
                <w:right w:val="none" w:sz="0" w:space="0" w:color="auto"/>
              </w:divBdr>
            </w:div>
            <w:div w:id="569463519">
              <w:marLeft w:val="0"/>
              <w:marRight w:val="0"/>
              <w:marTop w:val="0"/>
              <w:marBottom w:val="0"/>
              <w:divBdr>
                <w:top w:val="none" w:sz="0" w:space="0" w:color="auto"/>
                <w:left w:val="none" w:sz="0" w:space="0" w:color="auto"/>
                <w:bottom w:val="none" w:sz="0" w:space="0" w:color="auto"/>
                <w:right w:val="none" w:sz="0" w:space="0" w:color="auto"/>
              </w:divBdr>
            </w:div>
            <w:div w:id="688722971">
              <w:marLeft w:val="0"/>
              <w:marRight w:val="0"/>
              <w:marTop w:val="0"/>
              <w:marBottom w:val="0"/>
              <w:divBdr>
                <w:top w:val="none" w:sz="0" w:space="0" w:color="auto"/>
                <w:left w:val="none" w:sz="0" w:space="0" w:color="auto"/>
                <w:bottom w:val="none" w:sz="0" w:space="0" w:color="auto"/>
                <w:right w:val="none" w:sz="0" w:space="0" w:color="auto"/>
              </w:divBdr>
            </w:div>
            <w:div w:id="860702547">
              <w:marLeft w:val="0"/>
              <w:marRight w:val="0"/>
              <w:marTop w:val="0"/>
              <w:marBottom w:val="0"/>
              <w:divBdr>
                <w:top w:val="none" w:sz="0" w:space="0" w:color="auto"/>
                <w:left w:val="none" w:sz="0" w:space="0" w:color="auto"/>
                <w:bottom w:val="none" w:sz="0" w:space="0" w:color="auto"/>
                <w:right w:val="none" w:sz="0" w:space="0" w:color="auto"/>
              </w:divBdr>
            </w:div>
            <w:div w:id="1005867306">
              <w:marLeft w:val="0"/>
              <w:marRight w:val="0"/>
              <w:marTop w:val="0"/>
              <w:marBottom w:val="0"/>
              <w:divBdr>
                <w:top w:val="none" w:sz="0" w:space="0" w:color="auto"/>
                <w:left w:val="none" w:sz="0" w:space="0" w:color="auto"/>
                <w:bottom w:val="none" w:sz="0" w:space="0" w:color="auto"/>
                <w:right w:val="none" w:sz="0" w:space="0" w:color="auto"/>
              </w:divBdr>
            </w:div>
            <w:div w:id="1121193850">
              <w:marLeft w:val="0"/>
              <w:marRight w:val="0"/>
              <w:marTop w:val="0"/>
              <w:marBottom w:val="0"/>
              <w:divBdr>
                <w:top w:val="none" w:sz="0" w:space="0" w:color="auto"/>
                <w:left w:val="none" w:sz="0" w:space="0" w:color="auto"/>
                <w:bottom w:val="none" w:sz="0" w:space="0" w:color="auto"/>
                <w:right w:val="none" w:sz="0" w:space="0" w:color="auto"/>
              </w:divBdr>
            </w:div>
            <w:div w:id="1146901117">
              <w:marLeft w:val="0"/>
              <w:marRight w:val="0"/>
              <w:marTop w:val="0"/>
              <w:marBottom w:val="0"/>
              <w:divBdr>
                <w:top w:val="none" w:sz="0" w:space="0" w:color="auto"/>
                <w:left w:val="none" w:sz="0" w:space="0" w:color="auto"/>
                <w:bottom w:val="none" w:sz="0" w:space="0" w:color="auto"/>
                <w:right w:val="none" w:sz="0" w:space="0" w:color="auto"/>
              </w:divBdr>
            </w:div>
            <w:div w:id="1386106116">
              <w:marLeft w:val="0"/>
              <w:marRight w:val="0"/>
              <w:marTop w:val="0"/>
              <w:marBottom w:val="0"/>
              <w:divBdr>
                <w:top w:val="none" w:sz="0" w:space="0" w:color="auto"/>
                <w:left w:val="none" w:sz="0" w:space="0" w:color="auto"/>
                <w:bottom w:val="none" w:sz="0" w:space="0" w:color="auto"/>
                <w:right w:val="none" w:sz="0" w:space="0" w:color="auto"/>
              </w:divBdr>
            </w:div>
            <w:div w:id="1391542346">
              <w:marLeft w:val="0"/>
              <w:marRight w:val="0"/>
              <w:marTop w:val="0"/>
              <w:marBottom w:val="0"/>
              <w:divBdr>
                <w:top w:val="none" w:sz="0" w:space="0" w:color="auto"/>
                <w:left w:val="none" w:sz="0" w:space="0" w:color="auto"/>
                <w:bottom w:val="none" w:sz="0" w:space="0" w:color="auto"/>
                <w:right w:val="none" w:sz="0" w:space="0" w:color="auto"/>
              </w:divBdr>
            </w:div>
            <w:div w:id="1524707767">
              <w:marLeft w:val="0"/>
              <w:marRight w:val="0"/>
              <w:marTop w:val="0"/>
              <w:marBottom w:val="0"/>
              <w:divBdr>
                <w:top w:val="none" w:sz="0" w:space="0" w:color="auto"/>
                <w:left w:val="none" w:sz="0" w:space="0" w:color="auto"/>
                <w:bottom w:val="none" w:sz="0" w:space="0" w:color="auto"/>
                <w:right w:val="none" w:sz="0" w:space="0" w:color="auto"/>
              </w:divBdr>
            </w:div>
            <w:div w:id="1584879553">
              <w:marLeft w:val="0"/>
              <w:marRight w:val="0"/>
              <w:marTop w:val="0"/>
              <w:marBottom w:val="0"/>
              <w:divBdr>
                <w:top w:val="none" w:sz="0" w:space="0" w:color="auto"/>
                <w:left w:val="none" w:sz="0" w:space="0" w:color="auto"/>
                <w:bottom w:val="none" w:sz="0" w:space="0" w:color="auto"/>
                <w:right w:val="none" w:sz="0" w:space="0" w:color="auto"/>
              </w:divBdr>
            </w:div>
            <w:div w:id="1728071917">
              <w:marLeft w:val="0"/>
              <w:marRight w:val="0"/>
              <w:marTop w:val="0"/>
              <w:marBottom w:val="0"/>
              <w:divBdr>
                <w:top w:val="none" w:sz="0" w:space="0" w:color="auto"/>
                <w:left w:val="none" w:sz="0" w:space="0" w:color="auto"/>
                <w:bottom w:val="none" w:sz="0" w:space="0" w:color="auto"/>
                <w:right w:val="none" w:sz="0" w:space="0" w:color="auto"/>
              </w:divBdr>
            </w:div>
            <w:div w:id="1757897879">
              <w:marLeft w:val="0"/>
              <w:marRight w:val="0"/>
              <w:marTop w:val="0"/>
              <w:marBottom w:val="0"/>
              <w:divBdr>
                <w:top w:val="none" w:sz="0" w:space="0" w:color="auto"/>
                <w:left w:val="none" w:sz="0" w:space="0" w:color="auto"/>
                <w:bottom w:val="none" w:sz="0" w:space="0" w:color="auto"/>
                <w:right w:val="none" w:sz="0" w:space="0" w:color="auto"/>
              </w:divBdr>
            </w:div>
            <w:div w:id="18424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53921">
      <w:bodyDiv w:val="1"/>
      <w:marLeft w:val="0"/>
      <w:marRight w:val="0"/>
      <w:marTop w:val="0"/>
      <w:marBottom w:val="0"/>
      <w:divBdr>
        <w:top w:val="none" w:sz="0" w:space="0" w:color="auto"/>
        <w:left w:val="none" w:sz="0" w:space="0" w:color="auto"/>
        <w:bottom w:val="none" w:sz="0" w:space="0" w:color="auto"/>
        <w:right w:val="none" w:sz="0" w:space="0" w:color="auto"/>
      </w:divBdr>
      <w:divsChild>
        <w:div w:id="1324431773">
          <w:marLeft w:val="0"/>
          <w:marRight w:val="0"/>
          <w:marTop w:val="0"/>
          <w:marBottom w:val="0"/>
          <w:divBdr>
            <w:top w:val="none" w:sz="0" w:space="0" w:color="auto"/>
            <w:left w:val="none" w:sz="0" w:space="0" w:color="auto"/>
            <w:bottom w:val="none" w:sz="0" w:space="0" w:color="auto"/>
            <w:right w:val="none" w:sz="0" w:space="0" w:color="auto"/>
          </w:divBdr>
        </w:div>
      </w:divsChild>
    </w:div>
    <w:div w:id="1672025745">
      <w:bodyDiv w:val="1"/>
      <w:marLeft w:val="0"/>
      <w:marRight w:val="0"/>
      <w:marTop w:val="0"/>
      <w:marBottom w:val="0"/>
      <w:divBdr>
        <w:top w:val="none" w:sz="0" w:space="0" w:color="auto"/>
        <w:left w:val="none" w:sz="0" w:space="0" w:color="auto"/>
        <w:bottom w:val="none" w:sz="0" w:space="0" w:color="auto"/>
        <w:right w:val="none" w:sz="0" w:space="0" w:color="auto"/>
      </w:divBdr>
      <w:divsChild>
        <w:div w:id="1665739298">
          <w:marLeft w:val="0"/>
          <w:marRight w:val="0"/>
          <w:marTop w:val="0"/>
          <w:marBottom w:val="0"/>
          <w:divBdr>
            <w:top w:val="none" w:sz="0" w:space="0" w:color="auto"/>
            <w:left w:val="none" w:sz="0" w:space="0" w:color="auto"/>
            <w:bottom w:val="none" w:sz="0" w:space="0" w:color="auto"/>
            <w:right w:val="none" w:sz="0" w:space="0" w:color="auto"/>
          </w:divBdr>
          <w:divsChild>
            <w:div w:id="301082032">
              <w:marLeft w:val="0"/>
              <w:marRight w:val="0"/>
              <w:marTop w:val="0"/>
              <w:marBottom w:val="0"/>
              <w:divBdr>
                <w:top w:val="none" w:sz="0" w:space="0" w:color="auto"/>
                <w:left w:val="none" w:sz="0" w:space="0" w:color="auto"/>
                <w:bottom w:val="none" w:sz="0" w:space="0" w:color="auto"/>
                <w:right w:val="none" w:sz="0" w:space="0" w:color="auto"/>
              </w:divBdr>
            </w:div>
            <w:div w:id="1361739251">
              <w:marLeft w:val="0"/>
              <w:marRight w:val="0"/>
              <w:marTop w:val="0"/>
              <w:marBottom w:val="0"/>
              <w:divBdr>
                <w:top w:val="none" w:sz="0" w:space="0" w:color="auto"/>
                <w:left w:val="none" w:sz="0" w:space="0" w:color="auto"/>
                <w:bottom w:val="none" w:sz="0" w:space="0" w:color="auto"/>
                <w:right w:val="none" w:sz="0" w:space="0" w:color="auto"/>
              </w:divBdr>
            </w:div>
            <w:div w:id="1430156723">
              <w:marLeft w:val="0"/>
              <w:marRight w:val="0"/>
              <w:marTop w:val="0"/>
              <w:marBottom w:val="0"/>
              <w:divBdr>
                <w:top w:val="none" w:sz="0" w:space="0" w:color="auto"/>
                <w:left w:val="none" w:sz="0" w:space="0" w:color="auto"/>
                <w:bottom w:val="none" w:sz="0" w:space="0" w:color="auto"/>
                <w:right w:val="none" w:sz="0" w:space="0" w:color="auto"/>
              </w:divBdr>
            </w:div>
            <w:div w:id="1541817451">
              <w:marLeft w:val="0"/>
              <w:marRight w:val="0"/>
              <w:marTop w:val="0"/>
              <w:marBottom w:val="0"/>
              <w:divBdr>
                <w:top w:val="none" w:sz="0" w:space="0" w:color="auto"/>
                <w:left w:val="none" w:sz="0" w:space="0" w:color="auto"/>
                <w:bottom w:val="none" w:sz="0" w:space="0" w:color="auto"/>
                <w:right w:val="none" w:sz="0" w:space="0" w:color="auto"/>
              </w:divBdr>
            </w:div>
            <w:div w:id="1883134729">
              <w:marLeft w:val="0"/>
              <w:marRight w:val="0"/>
              <w:marTop w:val="0"/>
              <w:marBottom w:val="0"/>
              <w:divBdr>
                <w:top w:val="none" w:sz="0" w:space="0" w:color="auto"/>
                <w:left w:val="none" w:sz="0" w:space="0" w:color="auto"/>
                <w:bottom w:val="none" w:sz="0" w:space="0" w:color="auto"/>
                <w:right w:val="none" w:sz="0" w:space="0" w:color="auto"/>
              </w:divBdr>
            </w:div>
            <w:div w:id="2055305523">
              <w:marLeft w:val="0"/>
              <w:marRight w:val="0"/>
              <w:marTop w:val="0"/>
              <w:marBottom w:val="0"/>
              <w:divBdr>
                <w:top w:val="none" w:sz="0" w:space="0" w:color="auto"/>
                <w:left w:val="none" w:sz="0" w:space="0" w:color="auto"/>
                <w:bottom w:val="none" w:sz="0" w:space="0" w:color="auto"/>
                <w:right w:val="none" w:sz="0" w:space="0" w:color="auto"/>
              </w:divBdr>
            </w:div>
            <w:div w:id="211590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93825">
      <w:bodyDiv w:val="1"/>
      <w:marLeft w:val="0"/>
      <w:marRight w:val="0"/>
      <w:marTop w:val="0"/>
      <w:marBottom w:val="0"/>
      <w:divBdr>
        <w:top w:val="none" w:sz="0" w:space="0" w:color="auto"/>
        <w:left w:val="none" w:sz="0" w:space="0" w:color="auto"/>
        <w:bottom w:val="none" w:sz="0" w:space="0" w:color="auto"/>
        <w:right w:val="none" w:sz="0" w:space="0" w:color="auto"/>
      </w:divBdr>
    </w:div>
    <w:div w:id="2070224486">
      <w:bodyDiv w:val="1"/>
      <w:marLeft w:val="0"/>
      <w:marRight w:val="0"/>
      <w:marTop w:val="0"/>
      <w:marBottom w:val="0"/>
      <w:divBdr>
        <w:top w:val="none" w:sz="0" w:space="0" w:color="auto"/>
        <w:left w:val="none" w:sz="0" w:space="0" w:color="auto"/>
        <w:bottom w:val="none" w:sz="0" w:space="0" w:color="auto"/>
        <w:right w:val="none" w:sz="0" w:space="0" w:color="auto"/>
      </w:divBdr>
      <w:divsChild>
        <w:div w:id="1496259439">
          <w:marLeft w:val="0"/>
          <w:marRight w:val="0"/>
          <w:marTop w:val="0"/>
          <w:marBottom w:val="0"/>
          <w:divBdr>
            <w:top w:val="none" w:sz="0" w:space="0" w:color="auto"/>
            <w:left w:val="none" w:sz="0" w:space="0" w:color="auto"/>
            <w:bottom w:val="none" w:sz="0" w:space="0" w:color="auto"/>
            <w:right w:val="none" w:sz="0" w:space="0" w:color="auto"/>
          </w:divBdr>
        </w:div>
      </w:divsChild>
    </w:div>
    <w:div w:id="2111654763">
      <w:bodyDiv w:val="1"/>
      <w:marLeft w:val="0"/>
      <w:marRight w:val="0"/>
      <w:marTop w:val="0"/>
      <w:marBottom w:val="0"/>
      <w:divBdr>
        <w:top w:val="none" w:sz="0" w:space="0" w:color="auto"/>
        <w:left w:val="none" w:sz="0" w:space="0" w:color="auto"/>
        <w:bottom w:val="none" w:sz="0" w:space="0" w:color="auto"/>
        <w:right w:val="none" w:sz="0" w:space="0" w:color="auto"/>
      </w:divBdr>
      <w:divsChild>
        <w:div w:id="1589777259">
          <w:marLeft w:val="0"/>
          <w:marRight w:val="0"/>
          <w:marTop w:val="0"/>
          <w:marBottom w:val="0"/>
          <w:divBdr>
            <w:top w:val="none" w:sz="0" w:space="0" w:color="auto"/>
            <w:left w:val="none" w:sz="0" w:space="0" w:color="auto"/>
            <w:bottom w:val="none" w:sz="0" w:space="0" w:color="auto"/>
            <w:right w:val="none" w:sz="0" w:space="0" w:color="auto"/>
          </w:divBdr>
        </w:div>
      </w:divsChild>
    </w:div>
    <w:div w:id="2117483609">
      <w:bodyDiv w:val="1"/>
      <w:marLeft w:val="0"/>
      <w:marRight w:val="0"/>
      <w:marTop w:val="0"/>
      <w:marBottom w:val="0"/>
      <w:divBdr>
        <w:top w:val="none" w:sz="0" w:space="0" w:color="auto"/>
        <w:left w:val="none" w:sz="0" w:space="0" w:color="auto"/>
        <w:bottom w:val="none" w:sz="0" w:space="0" w:color="auto"/>
        <w:right w:val="none" w:sz="0" w:space="0" w:color="auto"/>
      </w:divBdr>
      <w:divsChild>
        <w:div w:id="1948343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86726-1EF0-4FB6-9475-84FCD0D80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3361</Words>
  <Characters>19163</Characters>
  <Application>Microsoft Office Word</Application>
  <DocSecurity>0</DocSecurity>
  <Lines>159</Lines>
  <Paragraphs>44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ERCİYES  ÜNİVERSİTESİ TIP FAKÜLTESİ</vt:lpstr>
      <vt:lpstr>ERCİYES  ÜNİVERSİTESİ TIP FAKÜLTESİ</vt:lpstr>
    </vt:vector>
  </TitlesOfParts>
  <Company>erd</Company>
  <LinksUpToDate>false</LinksUpToDate>
  <CharactersWithSpaces>22480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ERCİYES  ÜNİVERSİTESİ TIP FAKÜLTESİ</dc:title>
  <dc:creator>dell</dc:creator>
  <cp:lastModifiedBy>blg-11-173</cp:lastModifiedBy>
  <cp:revision>18</cp:revision>
  <cp:lastPrinted>2021-05-07T05:10:00Z</cp:lastPrinted>
  <dcterms:created xsi:type="dcterms:W3CDTF">2021-05-05T11:30:00Z</dcterms:created>
  <dcterms:modified xsi:type="dcterms:W3CDTF">2025-07-24T08:45:00Z</dcterms:modified>
</cp:coreProperties>
</file>