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507D" w:rsidRDefault="00B1507D" w:rsidP="00B1507D">
      <w:pPr>
        <w:jc w:val="center"/>
        <w:rPr>
          <w:rFonts w:ascii="Tahoma" w:hAnsi="Tahoma" w:cs="Tahoma"/>
          <w:b/>
          <w:sz w:val="60"/>
          <w:szCs w:val="60"/>
        </w:rPr>
      </w:pPr>
      <w:r>
        <w:rPr>
          <w:rFonts w:ascii="Tahoma" w:hAnsi="Tahoma" w:cs="Tahoma"/>
          <w:b/>
          <w:noProof/>
          <w:sz w:val="18"/>
          <w:szCs w:val="18"/>
        </w:rPr>
        <mc:AlternateContent>
          <mc:Choice Requires="wpg">
            <w:drawing>
              <wp:anchor distT="0" distB="0" distL="114300" distR="114300" simplePos="0" relativeHeight="251659264" behindDoc="0" locked="0" layoutInCell="1" allowOverlap="1">
                <wp:simplePos x="0" y="0"/>
                <wp:positionH relativeFrom="column">
                  <wp:posOffset>563880</wp:posOffset>
                </wp:positionH>
                <wp:positionV relativeFrom="paragraph">
                  <wp:posOffset>-151765</wp:posOffset>
                </wp:positionV>
                <wp:extent cx="4582160" cy="2400300"/>
                <wp:effectExtent l="40005" t="38735" r="45085" b="4699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82160" cy="2400300"/>
                          <a:chOff x="2121" y="1597"/>
                          <a:chExt cx="7216" cy="3780"/>
                        </a:xfrm>
                      </wpg:grpSpPr>
                      <wps:wsp>
                        <wps:cNvPr id="2" name="Line 3"/>
                        <wps:cNvCnPr>
                          <a:cxnSpLocks noChangeShapeType="1"/>
                        </wps:cNvCnPr>
                        <wps:spPr bwMode="auto">
                          <a:xfrm>
                            <a:off x="2121" y="1597"/>
                            <a:ext cx="7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s:wsp>
                        <wps:cNvPr id="3" name="Line 4"/>
                        <wps:cNvCnPr>
                          <a:cxnSpLocks noChangeShapeType="1"/>
                        </wps:cNvCnPr>
                        <wps:spPr bwMode="auto">
                          <a:xfrm>
                            <a:off x="2137" y="5377"/>
                            <a:ext cx="7200"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059D0BB" id="Grup 1" o:spid="_x0000_s1026" style="position:absolute;margin-left:44.4pt;margin-top:-11.95pt;width:360.8pt;height:189pt;z-index:251659264" coordorigin="2121,1597" coordsize="7216,37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">
                <v:line id="Line 3" o:spid="_x0000_s1027" style="position:absolute;visibility:visible;mso-wrap-style:square" from="2121,1597" to="9321,1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" strokeweight="6pt">
                  <v:stroke linestyle="thickBetweenThin"/>
                </v:line>
                <v:line id="Line 4" o:spid="_x0000_s1028" style="position:absolute;visibility:visible;mso-wrap-style:square" from="2137,5377" to="9337,5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" strokeweight="6pt">
                  <v:stroke linestyle="thickBetweenThin"/>
                </v:line>
              </v:group>
            </w:pict>
          </mc:Fallback>
        </mc:AlternateContent>
      </w:r>
      <w:r>
        <w:rPr>
          <w:rFonts w:ascii="Tahoma" w:hAnsi="Tahoma" w:cs="Tahoma"/>
          <w:b/>
          <w:sz w:val="60"/>
          <w:szCs w:val="60"/>
        </w:rPr>
        <w:t>-3-</w:t>
      </w:r>
    </w:p>
    <w:p w:rsidR="00B1507D" w:rsidRDefault="00B1507D" w:rsidP="00B1507D">
      <w:pPr>
        <w:jc w:val="center"/>
        <w:rPr>
          <w:rFonts w:ascii="Tahoma" w:hAnsi="Tahoma" w:cs="Tahoma"/>
          <w:b/>
          <w:sz w:val="60"/>
          <w:szCs w:val="60"/>
        </w:rPr>
      </w:pPr>
    </w:p>
    <w:p w:rsidR="00B1507D" w:rsidRPr="00E24DB5" w:rsidRDefault="00B1507D" w:rsidP="00B1507D">
      <w:pPr>
        <w:jc w:val="center"/>
        <w:rPr>
          <w:rFonts w:ascii="Tahoma" w:hAnsi="Tahoma" w:cs="Tahoma"/>
          <w:b/>
          <w:sz w:val="18"/>
          <w:szCs w:val="18"/>
        </w:rPr>
      </w:pPr>
    </w:p>
    <w:p w:rsidR="00B1507D" w:rsidRDefault="00B1507D" w:rsidP="00B1507D">
      <w:pPr>
        <w:tabs>
          <w:tab w:val="left" w:pos="142"/>
        </w:tabs>
        <w:jc w:val="center"/>
        <w:rPr>
          <w:rFonts w:ascii="Tahoma" w:hAnsi="Tahoma" w:cs="Tahoma"/>
          <w:sz w:val="36"/>
          <w:szCs w:val="36"/>
        </w:rPr>
      </w:pPr>
      <w:r>
        <w:rPr>
          <w:rFonts w:ascii="Tahoma" w:hAnsi="Tahoma" w:cs="Tahoma"/>
          <w:b/>
          <w:sz w:val="60"/>
          <w:szCs w:val="60"/>
        </w:rPr>
        <w:t xml:space="preserve">GENEL CERRAHİ </w:t>
      </w:r>
      <w:r>
        <w:rPr>
          <w:rFonts w:ascii="Tahoma" w:hAnsi="Tahoma" w:cs="Tahoma"/>
          <w:b/>
          <w:sz w:val="60"/>
          <w:szCs w:val="60"/>
        </w:rPr>
        <w:br/>
      </w:r>
      <w:r>
        <w:rPr>
          <w:rFonts w:ascii="Tahoma" w:hAnsi="Tahoma" w:cs="Tahoma"/>
          <w:sz w:val="36"/>
          <w:szCs w:val="36"/>
        </w:rPr>
        <w:br/>
        <w:t>ANABİLİM DALI</w:t>
      </w:r>
      <w:r>
        <w:rPr>
          <w:rFonts w:ascii="Tahoma" w:hAnsi="Tahoma" w:cs="Tahoma"/>
          <w:sz w:val="36"/>
          <w:szCs w:val="36"/>
        </w:rPr>
        <w:br/>
      </w:r>
    </w:p>
    <w:p w:rsidR="00B1507D" w:rsidRPr="00E24DB5" w:rsidRDefault="00B1507D" w:rsidP="00B1507D">
      <w:pPr>
        <w:jc w:val="center"/>
        <w:rPr>
          <w:rFonts w:ascii="Tahoma" w:hAnsi="Tahoma" w:cs="Tahoma"/>
          <w:b/>
          <w:sz w:val="18"/>
          <w:szCs w:val="18"/>
        </w:rPr>
      </w:pPr>
    </w:p>
    <w:p w:rsidR="00B1507D" w:rsidRDefault="00B1507D" w:rsidP="00B1507D">
      <w:pPr>
        <w:spacing w:line="360" w:lineRule="auto"/>
        <w:jc w:val="center"/>
        <w:rPr>
          <w:rFonts w:ascii="Tahoma" w:hAnsi="Tahoma" w:cs="Tahoma"/>
          <w:b/>
          <w:sz w:val="18"/>
          <w:szCs w:val="18"/>
        </w:rPr>
      </w:pPr>
    </w:p>
    <w:p w:rsidR="00B1507D" w:rsidRDefault="00B1507D" w:rsidP="00B1507D">
      <w:pPr>
        <w:spacing w:line="360" w:lineRule="auto"/>
        <w:jc w:val="center"/>
        <w:rPr>
          <w:rFonts w:ascii="Tahoma" w:hAnsi="Tahoma" w:cs="Tahoma"/>
          <w:b/>
          <w:sz w:val="18"/>
          <w:szCs w:val="18"/>
        </w:rPr>
      </w:pPr>
    </w:p>
    <w:p w:rsidR="00B1507D" w:rsidRDefault="00B1507D" w:rsidP="00B1507D">
      <w:pPr>
        <w:spacing w:line="360" w:lineRule="auto"/>
        <w:jc w:val="center"/>
        <w:rPr>
          <w:rFonts w:ascii="Tahoma" w:hAnsi="Tahoma" w:cs="Tahoma"/>
          <w:b/>
          <w:sz w:val="18"/>
          <w:szCs w:val="18"/>
        </w:rPr>
      </w:pPr>
    </w:p>
    <w:p w:rsidR="00B1507D" w:rsidRDefault="00B1507D" w:rsidP="00B1507D">
      <w:pPr>
        <w:spacing w:line="360" w:lineRule="auto"/>
        <w:jc w:val="center"/>
        <w:rPr>
          <w:rFonts w:ascii="Tahoma" w:hAnsi="Tahoma" w:cs="Tahoma"/>
          <w:b/>
          <w:sz w:val="18"/>
          <w:szCs w:val="18"/>
        </w:rPr>
      </w:pPr>
      <w:r>
        <w:rPr>
          <w:rFonts w:ascii="Tahoma" w:hAnsi="Tahoma" w:cs="Tahoma"/>
          <w:b/>
          <w:sz w:val="18"/>
          <w:szCs w:val="18"/>
        </w:rPr>
        <w:t xml:space="preserve">ERCİYES ÜNİVERSİTESİ TIP FAKÜLTESİ </w:t>
      </w:r>
      <w:r>
        <w:rPr>
          <w:rFonts w:ascii="Tahoma" w:hAnsi="Tahoma" w:cs="Tahoma"/>
          <w:b/>
          <w:sz w:val="18"/>
          <w:szCs w:val="18"/>
        </w:rPr>
        <w:br/>
        <w:t>GENEL CERRAHİ ANABİLİM DALI</w:t>
      </w:r>
    </w:p>
    <w:p w:rsidR="00683AC7" w:rsidRDefault="00B1507D" w:rsidP="00B1507D">
      <w:pPr>
        <w:spacing w:line="360" w:lineRule="auto"/>
        <w:jc w:val="center"/>
        <w:rPr>
          <w:rFonts w:ascii="Tahoma" w:hAnsi="Tahoma" w:cs="Tahoma"/>
          <w:b/>
          <w:sz w:val="18"/>
          <w:szCs w:val="18"/>
          <w:lang w:val="pt-BR"/>
        </w:rPr>
      </w:pPr>
      <w:r>
        <w:rPr>
          <w:rFonts w:ascii="Tahoma" w:hAnsi="Tahoma" w:cs="Tahoma"/>
          <w:b/>
          <w:sz w:val="18"/>
          <w:szCs w:val="18"/>
          <w:lang w:val="pt-BR"/>
        </w:rPr>
        <w:t>202</w:t>
      </w:r>
      <w:r w:rsidR="00B90B89">
        <w:rPr>
          <w:rFonts w:ascii="Tahoma" w:hAnsi="Tahoma" w:cs="Tahoma"/>
          <w:b/>
          <w:sz w:val="18"/>
          <w:szCs w:val="18"/>
          <w:lang w:val="pt-BR"/>
        </w:rPr>
        <w:t>5</w:t>
      </w:r>
      <w:r>
        <w:rPr>
          <w:rFonts w:ascii="Tahoma" w:hAnsi="Tahoma" w:cs="Tahoma"/>
          <w:b/>
          <w:sz w:val="18"/>
          <w:szCs w:val="18"/>
          <w:lang w:val="pt-BR"/>
        </w:rPr>
        <w:t>-202</w:t>
      </w:r>
      <w:r w:rsidR="00B90B89">
        <w:rPr>
          <w:rFonts w:ascii="Tahoma" w:hAnsi="Tahoma" w:cs="Tahoma"/>
          <w:b/>
          <w:sz w:val="18"/>
          <w:szCs w:val="18"/>
          <w:lang w:val="pt-BR"/>
        </w:rPr>
        <w:t>6</w:t>
      </w:r>
      <w:r w:rsidR="00683AC7">
        <w:rPr>
          <w:rFonts w:ascii="Tahoma" w:hAnsi="Tahoma" w:cs="Tahoma"/>
          <w:b/>
          <w:sz w:val="18"/>
          <w:szCs w:val="18"/>
          <w:lang w:val="pt-BR"/>
        </w:rPr>
        <w:t xml:space="preserve"> EĞİTİM ÖĞRETİM YILI</w:t>
      </w:r>
      <w:r>
        <w:rPr>
          <w:rFonts w:ascii="Tahoma" w:hAnsi="Tahoma" w:cs="Tahoma"/>
          <w:b/>
          <w:sz w:val="18"/>
          <w:szCs w:val="18"/>
          <w:lang w:val="pt-BR"/>
        </w:rPr>
        <w:t xml:space="preserve"> </w:t>
      </w:r>
    </w:p>
    <w:p w:rsidR="00B1507D" w:rsidRDefault="00B1507D" w:rsidP="00B1507D">
      <w:pPr>
        <w:spacing w:line="360" w:lineRule="auto"/>
        <w:jc w:val="center"/>
        <w:rPr>
          <w:rFonts w:ascii="Tahoma" w:hAnsi="Tahoma" w:cs="Tahoma"/>
          <w:b/>
          <w:sz w:val="18"/>
          <w:szCs w:val="18"/>
          <w:lang w:val="pt-BR"/>
        </w:rPr>
      </w:pPr>
      <w:r>
        <w:rPr>
          <w:rFonts w:ascii="Tahoma" w:hAnsi="Tahoma" w:cs="Tahoma"/>
          <w:b/>
          <w:sz w:val="18"/>
          <w:szCs w:val="18"/>
          <w:lang w:val="pt-BR"/>
        </w:rPr>
        <w:t>MEZUNİYET SONRASI UZMANLIK EĞİTİM  (İHTİSAS) DERSLERİ</w:t>
      </w:r>
      <w:r>
        <w:rPr>
          <w:rFonts w:ascii="Tahoma" w:hAnsi="Tahoma" w:cs="Tahoma"/>
          <w:b/>
          <w:sz w:val="18"/>
          <w:szCs w:val="18"/>
          <w:lang w:val="pt-BR"/>
        </w:rPr>
        <w:br/>
      </w:r>
    </w:p>
    <w:p w:rsidR="00B1507D" w:rsidRDefault="00B1507D" w:rsidP="00B1507D">
      <w:pPr>
        <w:spacing w:line="360" w:lineRule="auto"/>
        <w:jc w:val="center"/>
        <w:rPr>
          <w:rFonts w:ascii="Tahoma" w:hAnsi="Tahoma" w:cs="Tahoma"/>
          <w:b/>
          <w:sz w:val="18"/>
          <w:szCs w:val="18"/>
          <w:lang w:val="pt-BR"/>
        </w:rPr>
      </w:pPr>
    </w:p>
    <w:p w:rsidR="00B1507D" w:rsidRDefault="00B1507D" w:rsidP="00B1507D">
      <w:pPr>
        <w:spacing w:line="360" w:lineRule="auto"/>
        <w:jc w:val="center"/>
        <w:rPr>
          <w:rFonts w:ascii="Tahoma" w:hAnsi="Tahoma" w:cs="Tahoma"/>
          <w:b/>
          <w:sz w:val="18"/>
          <w:szCs w:val="18"/>
          <w:lang w:val="pt-BR"/>
        </w:rPr>
      </w:pPr>
    </w:p>
    <w:p w:rsidR="00B1507D" w:rsidRDefault="00B1507D" w:rsidP="00B1507D">
      <w:pPr>
        <w:spacing w:line="360" w:lineRule="auto"/>
        <w:jc w:val="center"/>
        <w:rPr>
          <w:rFonts w:ascii="Tahoma" w:hAnsi="Tahoma" w:cs="Tahoma"/>
          <w:b/>
          <w:sz w:val="18"/>
          <w:szCs w:val="18"/>
          <w:lang w:val="pt-BR"/>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86"/>
      </w:tblGrid>
      <w:tr w:rsidR="00B1507D" w:rsidTr="00597408">
        <w:trPr>
          <w:jc w:val="center"/>
        </w:trPr>
        <w:tc>
          <w:tcPr>
            <w:tcW w:w="7586" w:type="dxa"/>
          </w:tcPr>
          <w:p w:rsidR="00B1507D" w:rsidRDefault="00B1507D" w:rsidP="00597408">
            <w:pPr>
              <w:jc w:val="center"/>
              <w:rPr>
                <w:rFonts w:ascii="Tahoma" w:hAnsi="Tahoma" w:cs="Tahoma"/>
                <w:b/>
                <w:sz w:val="18"/>
                <w:szCs w:val="18"/>
              </w:rPr>
            </w:pPr>
            <w:r>
              <w:rPr>
                <w:rFonts w:ascii="Tahoma" w:hAnsi="Tahoma" w:cs="Tahoma"/>
                <w:b/>
                <w:sz w:val="18"/>
                <w:szCs w:val="18"/>
              </w:rPr>
              <w:br/>
              <w:t>ANABİLİM DALI ÖĞRETİM ÜYELERİ</w:t>
            </w:r>
          </w:p>
          <w:p w:rsidR="00B1507D" w:rsidRDefault="00B1507D" w:rsidP="00597408">
            <w:pPr>
              <w:jc w:val="both"/>
              <w:rPr>
                <w:rFonts w:ascii="Tahoma" w:hAnsi="Tahoma" w:cs="Tahoma"/>
                <w:sz w:val="18"/>
                <w:szCs w:val="18"/>
              </w:rPr>
            </w:pPr>
          </w:p>
          <w:p w:rsidR="00B1507D" w:rsidRDefault="00B1507D" w:rsidP="00597408">
            <w:pPr>
              <w:jc w:val="both"/>
              <w:rPr>
                <w:rFonts w:ascii="Tahoma" w:hAnsi="Tahoma" w:cs="Tahoma"/>
                <w:sz w:val="18"/>
                <w:szCs w:val="18"/>
              </w:rPr>
            </w:pPr>
          </w:p>
          <w:p w:rsidR="00B1507D" w:rsidRPr="00BE1441" w:rsidRDefault="00B1507D" w:rsidP="00597408">
            <w:pPr>
              <w:spacing w:line="360" w:lineRule="auto"/>
              <w:jc w:val="center"/>
              <w:rPr>
                <w:rFonts w:ascii="Tahoma" w:hAnsi="Tahoma" w:cs="Tahoma"/>
                <w:sz w:val="18"/>
                <w:szCs w:val="18"/>
              </w:rPr>
            </w:pPr>
            <w:proofErr w:type="spellStart"/>
            <w:r w:rsidRPr="00BE1441">
              <w:rPr>
                <w:rFonts w:ascii="Tahoma" w:hAnsi="Tahoma" w:cs="Tahoma"/>
                <w:sz w:val="18"/>
                <w:szCs w:val="18"/>
              </w:rPr>
              <w:t>Prof.Dr</w:t>
            </w:r>
            <w:proofErr w:type="spellEnd"/>
            <w:r w:rsidRPr="00BE1441">
              <w:rPr>
                <w:rFonts w:ascii="Tahoma" w:hAnsi="Tahoma" w:cs="Tahoma"/>
                <w:sz w:val="18"/>
                <w:szCs w:val="18"/>
              </w:rPr>
              <w:t>. Hızır</w:t>
            </w:r>
            <w:r>
              <w:rPr>
                <w:rFonts w:ascii="Tahoma" w:hAnsi="Tahoma" w:cs="Tahoma"/>
                <w:sz w:val="18"/>
                <w:szCs w:val="18"/>
              </w:rPr>
              <w:t xml:space="preserve"> Yakup</w:t>
            </w:r>
            <w:r w:rsidRPr="00BE1441">
              <w:rPr>
                <w:rFonts w:ascii="Tahoma" w:hAnsi="Tahoma" w:cs="Tahoma"/>
                <w:sz w:val="18"/>
                <w:szCs w:val="18"/>
              </w:rPr>
              <w:t xml:space="preserve"> AKYILDIZ</w:t>
            </w:r>
          </w:p>
          <w:p w:rsidR="00B1507D" w:rsidRDefault="00B1507D" w:rsidP="00597408">
            <w:pPr>
              <w:spacing w:line="360" w:lineRule="auto"/>
              <w:jc w:val="center"/>
              <w:rPr>
                <w:rFonts w:ascii="Tahoma" w:hAnsi="Tahoma" w:cs="Tahoma"/>
                <w:sz w:val="18"/>
                <w:szCs w:val="18"/>
              </w:rPr>
            </w:pPr>
            <w:r w:rsidRPr="00BE1441">
              <w:rPr>
                <w:rFonts w:ascii="Tahoma" w:hAnsi="Tahoma" w:cs="Tahoma"/>
                <w:sz w:val="18"/>
                <w:szCs w:val="18"/>
              </w:rPr>
              <w:t>Prof. Dr. Alper AKCAN</w:t>
            </w:r>
          </w:p>
          <w:p w:rsidR="00EF7A7E" w:rsidRDefault="00EF7A7E" w:rsidP="00EF7A7E">
            <w:pPr>
              <w:spacing w:line="360" w:lineRule="auto"/>
              <w:jc w:val="center"/>
              <w:rPr>
                <w:rFonts w:ascii="Tahoma" w:hAnsi="Tahoma" w:cs="Tahoma"/>
                <w:sz w:val="18"/>
                <w:szCs w:val="18"/>
                <w:shd w:val="clear" w:color="auto" w:fill="F5F5F5"/>
              </w:rPr>
            </w:pPr>
            <w:proofErr w:type="spellStart"/>
            <w:r>
              <w:rPr>
                <w:rFonts w:ascii="Tahoma" w:hAnsi="Tahoma" w:cs="Tahoma"/>
                <w:sz w:val="18"/>
                <w:szCs w:val="18"/>
                <w:shd w:val="clear" w:color="auto" w:fill="F5F5F5"/>
              </w:rPr>
              <w:t>Prof</w:t>
            </w:r>
            <w:proofErr w:type="spellEnd"/>
            <w:proofErr w:type="gramStart"/>
            <w:r>
              <w:rPr>
                <w:rFonts w:ascii="Tahoma" w:hAnsi="Tahoma" w:cs="Tahoma"/>
                <w:sz w:val="18"/>
                <w:szCs w:val="18"/>
                <w:shd w:val="clear" w:color="auto" w:fill="F5F5F5"/>
              </w:rPr>
              <w:t>..</w:t>
            </w:r>
            <w:proofErr w:type="gramEnd"/>
            <w:r>
              <w:rPr>
                <w:rFonts w:ascii="Tahoma" w:hAnsi="Tahoma" w:cs="Tahoma"/>
                <w:sz w:val="18"/>
                <w:szCs w:val="18"/>
                <w:shd w:val="clear" w:color="auto" w:fill="F5F5F5"/>
              </w:rPr>
              <w:t>Dr.</w:t>
            </w:r>
            <w:r w:rsidRPr="00BE1441">
              <w:rPr>
                <w:rFonts w:ascii="Tahoma" w:hAnsi="Tahoma" w:cs="Tahoma"/>
                <w:sz w:val="18"/>
                <w:szCs w:val="18"/>
                <w:shd w:val="clear" w:color="auto" w:fill="F5F5F5"/>
              </w:rPr>
              <w:t xml:space="preserve"> Abdullah Bahadır ÖZ</w:t>
            </w:r>
          </w:p>
          <w:p w:rsidR="00B1507D" w:rsidRPr="00BE1441" w:rsidRDefault="00B1507D" w:rsidP="00597408">
            <w:pPr>
              <w:spacing w:line="360" w:lineRule="auto"/>
              <w:jc w:val="center"/>
              <w:rPr>
                <w:rFonts w:ascii="Tahoma" w:hAnsi="Tahoma" w:cs="Tahoma"/>
                <w:sz w:val="18"/>
                <w:szCs w:val="18"/>
              </w:rPr>
            </w:pPr>
            <w:r w:rsidRPr="00BE1441">
              <w:rPr>
                <w:rFonts w:ascii="Tahoma" w:hAnsi="Tahoma" w:cs="Tahoma"/>
                <w:sz w:val="18"/>
                <w:szCs w:val="18"/>
              </w:rPr>
              <w:t>Doç. Dr. Muhammet AKYÜZ</w:t>
            </w:r>
          </w:p>
          <w:p w:rsidR="00B1507D" w:rsidRDefault="00B1507D" w:rsidP="00597408">
            <w:pPr>
              <w:spacing w:line="360" w:lineRule="auto"/>
              <w:jc w:val="center"/>
              <w:rPr>
                <w:rFonts w:ascii="Tahoma" w:hAnsi="Tahoma" w:cs="Tahoma"/>
                <w:sz w:val="18"/>
                <w:szCs w:val="18"/>
                <w:shd w:val="clear" w:color="auto" w:fill="F5F5F5"/>
              </w:rPr>
            </w:pPr>
            <w:proofErr w:type="spellStart"/>
            <w:r>
              <w:rPr>
                <w:rFonts w:ascii="Tahoma" w:hAnsi="Tahoma" w:cs="Tahoma"/>
                <w:sz w:val="18"/>
                <w:szCs w:val="18"/>
                <w:shd w:val="clear" w:color="auto" w:fill="F5F5F5"/>
              </w:rPr>
              <w:t>Doç.Dr</w:t>
            </w:r>
            <w:proofErr w:type="spellEnd"/>
            <w:r>
              <w:rPr>
                <w:rFonts w:ascii="Tahoma" w:hAnsi="Tahoma" w:cs="Tahoma"/>
                <w:sz w:val="18"/>
                <w:szCs w:val="18"/>
                <w:shd w:val="clear" w:color="auto" w:fill="F5F5F5"/>
              </w:rPr>
              <w:t>. Tutkun TALİH</w:t>
            </w:r>
          </w:p>
          <w:p w:rsidR="00B1507D" w:rsidRDefault="007A1B22" w:rsidP="00597408">
            <w:pPr>
              <w:spacing w:line="360" w:lineRule="auto"/>
              <w:jc w:val="center"/>
              <w:rPr>
                <w:rFonts w:ascii="Tahoma" w:hAnsi="Tahoma" w:cs="Tahoma"/>
                <w:sz w:val="18"/>
                <w:szCs w:val="18"/>
                <w:shd w:val="clear" w:color="auto" w:fill="F5F5F5"/>
              </w:rPr>
            </w:pPr>
            <w:proofErr w:type="spellStart"/>
            <w:r>
              <w:rPr>
                <w:rFonts w:ascii="Tahoma" w:hAnsi="Tahoma" w:cs="Tahoma"/>
                <w:sz w:val="18"/>
                <w:szCs w:val="18"/>
                <w:shd w:val="clear" w:color="auto" w:fill="F5F5F5"/>
              </w:rPr>
              <w:t>Doç.</w:t>
            </w:r>
            <w:r w:rsidR="00B1507D">
              <w:rPr>
                <w:rFonts w:ascii="Tahoma" w:hAnsi="Tahoma" w:cs="Tahoma"/>
                <w:sz w:val="18"/>
                <w:szCs w:val="18"/>
                <w:shd w:val="clear" w:color="auto" w:fill="F5F5F5"/>
              </w:rPr>
              <w:t>Dr</w:t>
            </w:r>
            <w:proofErr w:type="spellEnd"/>
            <w:r w:rsidR="00B1507D">
              <w:rPr>
                <w:rFonts w:ascii="Tahoma" w:hAnsi="Tahoma" w:cs="Tahoma"/>
                <w:sz w:val="18"/>
                <w:szCs w:val="18"/>
                <w:shd w:val="clear" w:color="auto" w:fill="F5F5F5"/>
              </w:rPr>
              <w:t>. Fatih DAL</w:t>
            </w:r>
          </w:p>
          <w:p w:rsidR="00B1507D" w:rsidRDefault="007D0261" w:rsidP="00597408">
            <w:pPr>
              <w:spacing w:line="360" w:lineRule="auto"/>
              <w:jc w:val="center"/>
              <w:rPr>
                <w:rFonts w:ascii="Tahoma" w:hAnsi="Tahoma" w:cs="Tahoma"/>
                <w:sz w:val="18"/>
                <w:szCs w:val="18"/>
                <w:shd w:val="clear" w:color="auto" w:fill="F5F5F5"/>
              </w:rPr>
            </w:pPr>
            <w:r>
              <w:rPr>
                <w:rFonts w:ascii="Tahoma" w:hAnsi="Tahoma" w:cs="Tahoma"/>
                <w:sz w:val="18"/>
                <w:szCs w:val="18"/>
                <w:shd w:val="clear" w:color="auto" w:fill="F5F5F5"/>
              </w:rPr>
              <w:t>Doç.Dr.</w:t>
            </w:r>
            <w:r w:rsidR="00B1507D">
              <w:rPr>
                <w:rFonts w:ascii="Tahoma" w:hAnsi="Tahoma" w:cs="Tahoma"/>
                <w:sz w:val="18"/>
                <w:szCs w:val="18"/>
                <w:shd w:val="clear" w:color="auto" w:fill="F5F5F5"/>
              </w:rPr>
              <w:t xml:space="preserve"> Mustafa GÖK</w:t>
            </w:r>
          </w:p>
          <w:p w:rsidR="00DD5D62" w:rsidRDefault="00DD5D62" w:rsidP="00597408">
            <w:pPr>
              <w:spacing w:line="360" w:lineRule="auto"/>
              <w:jc w:val="center"/>
              <w:rPr>
                <w:rFonts w:ascii="Tahoma" w:hAnsi="Tahoma" w:cs="Tahoma"/>
                <w:sz w:val="18"/>
                <w:szCs w:val="18"/>
                <w:shd w:val="clear" w:color="auto" w:fill="F5F5F5"/>
              </w:rPr>
            </w:pPr>
            <w:proofErr w:type="spellStart"/>
            <w:r>
              <w:rPr>
                <w:rFonts w:ascii="Tahoma" w:hAnsi="Tahoma" w:cs="Tahoma"/>
                <w:sz w:val="18"/>
                <w:szCs w:val="18"/>
                <w:shd w:val="clear" w:color="auto" w:fill="F5F5F5"/>
              </w:rPr>
              <w:t>Dr.</w:t>
            </w:r>
            <w:r w:rsidR="00EF7A7E">
              <w:rPr>
                <w:rFonts w:ascii="Tahoma" w:hAnsi="Tahoma" w:cs="Tahoma"/>
                <w:sz w:val="18"/>
                <w:szCs w:val="18"/>
                <w:shd w:val="clear" w:color="auto" w:fill="F5F5F5"/>
              </w:rPr>
              <w:t>Öğr</w:t>
            </w:r>
            <w:proofErr w:type="spellEnd"/>
            <w:r w:rsidR="00EF7A7E">
              <w:rPr>
                <w:rFonts w:ascii="Tahoma" w:hAnsi="Tahoma" w:cs="Tahoma"/>
                <w:sz w:val="18"/>
                <w:szCs w:val="18"/>
                <w:shd w:val="clear" w:color="auto" w:fill="F5F5F5"/>
              </w:rPr>
              <w:t>. Üyesi</w:t>
            </w:r>
            <w:r>
              <w:rPr>
                <w:rFonts w:ascii="Tahoma" w:hAnsi="Tahoma" w:cs="Tahoma"/>
                <w:sz w:val="18"/>
                <w:szCs w:val="18"/>
                <w:shd w:val="clear" w:color="auto" w:fill="F5F5F5"/>
              </w:rPr>
              <w:t xml:space="preserve"> Mustafa KARAAĞAÇ</w:t>
            </w:r>
          </w:p>
          <w:p w:rsidR="007A1B22" w:rsidRDefault="007A1B22" w:rsidP="00597408">
            <w:pPr>
              <w:spacing w:line="360" w:lineRule="auto"/>
              <w:jc w:val="center"/>
              <w:rPr>
                <w:rFonts w:ascii="Tahoma" w:hAnsi="Tahoma" w:cs="Tahoma"/>
                <w:sz w:val="18"/>
                <w:szCs w:val="18"/>
                <w:shd w:val="clear" w:color="auto" w:fill="F5F5F5"/>
              </w:rPr>
            </w:pPr>
            <w:proofErr w:type="spellStart"/>
            <w:r>
              <w:rPr>
                <w:rFonts w:ascii="Tahoma" w:hAnsi="Tahoma" w:cs="Tahoma"/>
                <w:sz w:val="18"/>
                <w:szCs w:val="18"/>
                <w:shd w:val="clear" w:color="auto" w:fill="F5F5F5"/>
              </w:rPr>
              <w:t>Dr.</w:t>
            </w:r>
            <w:r w:rsidR="00B90B89">
              <w:rPr>
                <w:rFonts w:ascii="Tahoma" w:hAnsi="Tahoma" w:cs="Tahoma"/>
                <w:sz w:val="18"/>
                <w:szCs w:val="18"/>
                <w:shd w:val="clear" w:color="auto" w:fill="F5F5F5"/>
              </w:rPr>
              <w:t>Öğr</w:t>
            </w:r>
            <w:proofErr w:type="spellEnd"/>
            <w:r w:rsidR="00B90B89">
              <w:rPr>
                <w:rFonts w:ascii="Tahoma" w:hAnsi="Tahoma" w:cs="Tahoma"/>
                <w:sz w:val="18"/>
                <w:szCs w:val="18"/>
                <w:shd w:val="clear" w:color="auto" w:fill="F5F5F5"/>
              </w:rPr>
              <w:t>. Üyesi</w:t>
            </w:r>
            <w:r>
              <w:rPr>
                <w:rFonts w:ascii="Tahoma" w:hAnsi="Tahoma" w:cs="Tahoma"/>
                <w:sz w:val="18"/>
                <w:szCs w:val="18"/>
                <w:shd w:val="clear" w:color="auto" w:fill="F5F5F5"/>
              </w:rPr>
              <w:t xml:space="preserve"> Sedat ÇARKIT</w:t>
            </w:r>
          </w:p>
          <w:p w:rsidR="00B1507D" w:rsidRDefault="00B1507D" w:rsidP="00C369DB">
            <w:pPr>
              <w:spacing w:line="360" w:lineRule="auto"/>
              <w:jc w:val="center"/>
              <w:rPr>
                <w:rFonts w:ascii="Tahoma" w:hAnsi="Tahoma" w:cs="Tahoma"/>
                <w:sz w:val="18"/>
                <w:szCs w:val="18"/>
              </w:rPr>
            </w:pPr>
          </w:p>
        </w:tc>
      </w:tr>
    </w:tbl>
    <w:p w:rsidR="00414E4C" w:rsidRDefault="00414E4C" w:rsidP="00414E4C">
      <w:pPr>
        <w:spacing w:line="360" w:lineRule="auto"/>
        <w:jc w:val="center"/>
        <w:rPr>
          <w:rFonts w:ascii="Tahoma" w:hAnsi="Tahoma" w:cs="Tahoma"/>
          <w:b/>
          <w:sz w:val="18"/>
          <w:szCs w:val="18"/>
        </w:rPr>
      </w:pPr>
    </w:p>
    <w:p w:rsidR="00B1507D" w:rsidRDefault="00B1507D" w:rsidP="00414E4C">
      <w:pPr>
        <w:spacing w:line="360" w:lineRule="auto"/>
        <w:jc w:val="center"/>
        <w:rPr>
          <w:rFonts w:ascii="Tahoma" w:hAnsi="Tahoma" w:cs="Tahoma"/>
          <w:b/>
          <w:sz w:val="18"/>
          <w:szCs w:val="18"/>
        </w:rPr>
      </w:pPr>
    </w:p>
    <w:p w:rsidR="00B1507D" w:rsidRDefault="00B1507D" w:rsidP="00414E4C">
      <w:pPr>
        <w:spacing w:line="360" w:lineRule="auto"/>
        <w:jc w:val="center"/>
        <w:rPr>
          <w:rFonts w:ascii="Tahoma" w:hAnsi="Tahoma" w:cs="Tahoma"/>
          <w:b/>
          <w:sz w:val="18"/>
          <w:szCs w:val="18"/>
        </w:rPr>
      </w:pPr>
    </w:p>
    <w:p w:rsidR="00B1507D" w:rsidRDefault="00B1507D" w:rsidP="00414E4C">
      <w:pPr>
        <w:spacing w:line="360" w:lineRule="auto"/>
        <w:jc w:val="center"/>
        <w:rPr>
          <w:rFonts w:ascii="Tahoma" w:hAnsi="Tahoma" w:cs="Tahoma"/>
          <w:b/>
          <w:sz w:val="18"/>
          <w:szCs w:val="18"/>
        </w:rPr>
      </w:pPr>
    </w:p>
    <w:p w:rsidR="00B1507D" w:rsidRDefault="00B1507D" w:rsidP="00414E4C">
      <w:pPr>
        <w:spacing w:line="360" w:lineRule="auto"/>
        <w:jc w:val="center"/>
        <w:rPr>
          <w:rFonts w:ascii="Tahoma" w:hAnsi="Tahoma" w:cs="Tahoma"/>
          <w:b/>
          <w:sz w:val="18"/>
          <w:szCs w:val="18"/>
        </w:rPr>
      </w:pPr>
      <w:bookmarkStart w:id="0" w:name="_GoBack"/>
      <w:bookmarkEnd w:id="0"/>
    </w:p>
    <w:p w:rsidR="00B1507D" w:rsidRDefault="00B1507D" w:rsidP="00414E4C">
      <w:pPr>
        <w:spacing w:line="360" w:lineRule="auto"/>
        <w:jc w:val="center"/>
        <w:rPr>
          <w:rFonts w:ascii="Tahoma" w:hAnsi="Tahoma" w:cs="Tahoma"/>
          <w:b/>
          <w:sz w:val="18"/>
          <w:szCs w:val="18"/>
        </w:rPr>
      </w:pPr>
    </w:p>
    <w:p w:rsidR="003A58FB" w:rsidRDefault="003A58FB" w:rsidP="00414E4C">
      <w:pPr>
        <w:spacing w:line="360" w:lineRule="auto"/>
        <w:jc w:val="center"/>
        <w:rPr>
          <w:rFonts w:ascii="Tahoma" w:hAnsi="Tahoma" w:cs="Tahoma"/>
          <w:b/>
          <w:sz w:val="18"/>
          <w:szCs w:val="18"/>
        </w:rPr>
      </w:pPr>
    </w:p>
    <w:p w:rsidR="00B1507D" w:rsidRDefault="00B1507D" w:rsidP="00414E4C">
      <w:pPr>
        <w:spacing w:line="360" w:lineRule="auto"/>
        <w:jc w:val="center"/>
        <w:rPr>
          <w:rFonts w:ascii="Tahoma" w:hAnsi="Tahoma" w:cs="Tahoma"/>
          <w:b/>
          <w:sz w:val="18"/>
          <w:szCs w:val="18"/>
        </w:rPr>
      </w:pPr>
    </w:p>
    <w:p w:rsidR="00B1507D" w:rsidRDefault="00B1507D" w:rsidP="00414E4C">
      <w:pPr>
        <w:spacing w:line="360" w:lineRule="auto"/>
        <w:jc w:val="center"/>
        <w:rPr>
          <w:rFonts w:ascii="Tahoma" w:hAnsi="Tahoma" w:cs="Tahoma"/>
          <w:b/>
          <w:sz w:val="18"/>
          <w:szCs w:val="18"/>
        </w:rPr>
      </w:pPr>
    </w:p>
    <w:p w:rsidR="00414E4C" w:rsidRDefault="00414E4C" w:rsidP="00414E4C">
      <w:pPr>
        <w:spacing w:line="360" w:lineRule="auto"/>
        <w:jc w:val="center"/>
        <w:rPr>
          <w:rFonts w:ascii="Tahoma" w:hAnsi="Tahoma" w:cs="Tahoma"/>
          <w:b/>
          <w:sz w:val="18"/>
          <w:szCs w:val="18"/>
        </w:rPr>
      </w:pPr>
      <w:r w:rsidRPr="002701E5">
        <w:rPr>
          <w:rFonts w:ascii="Tahoma" w:hAnsi="Tahoma" w:cs="Tahoma"/>
          <w:b/>
          <w:sz w:val="18"/>
          <w:szCs w:val="18"/>
        </w:rPr>
        <w:t>GENEL CERRAHİ ANABİLİM DALI UZMANLIK</w:t>
      </w:r>
      <w:r>
        <w:rPr>
          <w:rFonts w:ascii="Tahoma" w:hAnsi="Tahoma" w:cs="Tahoma"/>
          <w:b/>
          <w:sz w:val="18"/>
          <w:szCs w:val="18"/>
        </w:rPr>
        <w:t xml:space="preserve"> EĞİTİM</w:t>
      </w:r>
      <w:r w:rsidRPr="002701E5">
        <w:rPr>
          <w:rFonts w:ascii="Tahoma" w:hAnsi="Tahoma" w:cs="Tahoma"/>
          <w:b/>
          <w:sz w:val="18"/>
          <w:szCs w:val="18"/>
        </w:rPr>
        <w:t xml:space="preserve"> DERSLERİ</w:t>
      </w:r>
    </w:p>
    <w:p w:rsidR="00414E4C" w:rsidRPr="002701E5" w:rsidRDefault="00414E4C" w:rsidP="00414E4C">
      <w:pPr>
        <w:spacing w:line="360" w:lineRule="auto"/>
        <w:jc w:val="both"/>
        <w:rPr>
          <w:rFonts w:ascii="Tahoma" w:hAnsi="Tahoma" w:cs="Tahoma"/>
          <w:b/>
          <w:sz w:val="18"/>
          <w:szCs w:val="18"/>
        </w:rPr>
      </w:pPr>
    </w:p>
    <w:p w:rsidR="00414E4C" w:rsidRDefault="00414E4C" w:rsidP="00414E4C">
      <w:pPr>
        <w:spacing w:line="360" w:lineRule="auto"/>
        <w:jc w:val="both"/>
        <w:rPr>
          <w:rFonts w:ascii="Tahoma" w:hAnsi="Tahoma" w:cs="Tahoma"/>
          <w:b/>
          <w:sz w:val="18"/>
          <w:szCs w:val="18"/>
        </w:rPr>
      </w:pPr>
      <w:r>
        <w:rPr>
          <w:rFonts w:ascii="Tahoma" w:hAnsi="Tahoma" w:cs="Tahoma"/>
          <w:b/>
          <w:sz w:val="18"/>
          <w:szCs w:val="18"/>
        </w:rPr>
        <w:t>KODU</w:t>
      </w:r>
      <w:r>
        <w:rPr>
          <w:rFonts w:ascii="Tahoma" w:hAnsi="Tahoma" w:cs="Tahoma"/>
          <w:b/>
          <w:sz w:val="18"/>
          <w:szCs w:val="18"/>
        </w:rPr>
        <w:tab/>
      </w:r>
      <w:r>
        <w:rPr>
          <w:rFonts w:ascii="Tahoma" w:hAnsi="Tahoma" w:cs="Tahoma"/>
          <w:b/>
          <w:sz w:val="18"/>
          <w:szCs w:val="18"/>
        </w:rPr>
        <w:tab/>
        <w:t>DERS ADI</w:t>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Pr>
          <w:rFonts w:ascii="Tahoma" w:hAnsi="Tahoma" w:cs="Tahoma"/>
          <w:b/>
          <w:sz w:val="18"/>
          <w:szCs w:val="18"/>
        </w:rPr>
        <w:tab/>
      </w:r>
      <w:r w:rsidR="00B1507D">
        <w:rPr>
          <w:rFonts w:ascii="Tahoma" w:hAnsi="Tahoma" w:cs="Tahoma"/>
          <w:b/>
          <w:sz w:val="18"/>
          <w:szCs w:val="18"/>
        </w:rPr>
        <w:tab/>
      </w:r>
      <w:r w:rsidR="00B1507D">
        <w:rPr>
          <w:rFonts w:ascii="Tahoma" w:hAnsi="Tahoma" w:cs="Tahoma"/>
          <w:b/>
          <w:sz w:val="18"/>
          <w:szCs w:val="18"/>
        </w:rPr>
        <w:tab/>
      </w:r>
      <w:r>
        <w:rPr>
          <w:rFonts w:ascii="Tahoma" w:hAnsi="Tahoma" w:cs="Tahoma"/>
          <w:b/>
          <w:sz w:val="18"/>
          <w:szCs w:val="18"/>
        </w:rPr>
        <w:tab/>
      </w:r>
      <w:r>
        <w:rPr>
          <w:rFonts w:ascii="Tahoma" w:hAnsi="Tahoma" w:cs="Tahoma"/>
          <w:b/>
          <w:sz w:val="18"/>
          <w:szCs w:val="18"/>
        </w:rPr>
        <w:tab/>
        <w:t>T-TDF-K</w:t>
      </w:r>
    </w:p>
    <w:p w:rsidR="00414E4C" w:rsidRDefault="00414E4C" w:rsidP="00414E4C">
      <w:pPr>
        <w:spacing w:line="360" w:lineRule="auto"/>
        <w:jc w:val="both"/>
        <w:rPr>
          <w:rFonts w:ascii="Tahoma" w:hAnsi="Tahoma" w:cs="Tahoma"/>
          <w:sz w:val="18"/>
          <w:szCs w:val="18"/>
        </w:rPr>
      </w:pPr>
      <w:r>
        <w:rPr>
          <w:rFonts w:ascii="Tahoma" w:hAnsi="Tahoma" w:cs="Tahoma"/>
          <w:b/>
          <w:sz w:val="18"/>
          <w:szCs w:val="18"/>
        </w:rPr>
        <w:t>GEC700:</w:t>
      </w:r>
      <w:r>
        <w:rPr>
          <w:rFonts w:ascii="Tahoma" w:hAnsi="Tahoma" w:cs="Tahoma"/>
          <w:sz w:val="18"/>
          <w:szCs w:val="18"/>
        </w:rPr>
        <w:tab/>
        <w:t xml:space="preserve">Tez Danışmanlığı </w:t>
      </w:r>
      <w:r>
        <w:rPr>
          <w:rFonts w:ascii="Tahoma" w:hAnsi="Tahoma" w:cs="Tahoma"/>
          <w:sz w:val="18"/>
          <w:szCs w:val="18"/>
        </w:rPr>
        <w:tab/>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Pr="00C02015">
        <w:rPr>
          <w:rFonts w:ascii="Tahoma" w:hAnsi="Tahoma" w:cs="Tahoma"/>
          <w:b/>
          <w:sz w:val="18"/>
          <w:szCs w:val="18"/>
        </w:rPr>
        <w:t>(</w:t>
      </w:r>
      <w:r>
        <w:rPr>
          <w:rFonts w:ascii="Tahoma" w:hAnsi="Tahoma" w:cs="Tahoma"/>
          <w:b/>
          <w:sz w:val="18"/>
          <w:szCs w:val="18"/>
        </w:rPr>
        <w:t>00</w:t>
      </w:r>
      <w:r w:rsidRPr="00C02015">
        <w:rPr>
          <w:rFonts w:ascii="Tahoma" w:hAnsi="Tahoma" w:cs="Tahoma"/>
          <w:b/>
          <w:sz w:val="18"/>
          <w:szCs w:val="18"/>
        </w:rPr>
        <w:t>-</w:t>
      </w:r>
      <w:r>
        <w:rPr>
          <w:rFonts w:ascii="Tahoma" w:hAnsi="Tahoma" w:cs="Tahoma"/>
          <w:b/>
          <w:sz w:val="18"/>
          <w:szCs w:val="18"/>
        </w:rPr>
        <w:t>01</w:t>
      </w:r>
      <w:r w:rsidRPr="00C02015">
        <w:rPr>
          <w:rFonts w:ascii="Tahoma" w:hAnsi="Tahoma" w:cs="Tahoma"/>
          <w:b/>
          <w:sz w:val="18"/>
          <w:szCs w:val="18"/>
        </w:rPr>
        <w:t>-</w:t>
      </w:r>
      <w:r>
        <w:rPr>
          <w:rFonts w:ascii="Tahoma" w:hAnsi="Tahoma" w:cs="Tahoma"/>
          <w:b/>
          <w:sz w:val="18"/>
          <w:szCs w:val="18"/>
        </w:rPr>
        <w:t>0</w:t>
      </w:r>
      <w:r w:rsidRPr="00C02015">
        <w:rPr>
          <w:rFonts w:ascii="Tahoma" w:hAnsi="Tahoma" w:cs="Tahoma"/>
          <w:b/>
          <w:sz w:val="18"/>
          <w:szCs w:val="18"/>
        </w:rPr>
        <w:t>1)</w:t>
      </w:r>
    </w:p>
    <w:p w:rsidR="00414E4C" w:rsidRDefault="00414E4C" w:rsidP="00414E4C">
      <w:pPr>
        <w:spacing w:line="360" w:lineRule="auto"/>
        <w:jc w:val="both"/>
        <w:rPr>
          <w:rFonts w:ascii="Tahoma" w:hAnsi="Tahoma" w:cs="Tahoma"/>
          <w:sz w:val="18"/>
          <w:szCs w:val="18"/>
        </w:rPr>
      </w:pPr>
      <w:r>
        <w:rPr>
          <w:rFonts w:ascii="Tahoma" w:hAnsi="Tahoma" w:cs="Tahoma"/>
          <w:b/>
          <w:sz w:val="18"/>
          <w:szCs w:val="18"/>
        </w:rPr>
        <w:t>GEC701:</w:t>
      </w:r>
      <w:r>
        <w:rPr>
          <w:rFonts w:ascii="Tahoma" w:hAnsi="Tahoma" w:cs="Tahoma"/>
          <w:sz w:val="18"/>
          <w:szCs w:val="18"/>
        </w:rPr>
        <w:tab/>
        <w:t>G. Cerrahi Anabilim Dalı A Grubu Hasta Başı Dersleri</w:t>
      </w:r>
      <w:r>
        <w:rPr>
          <w:rFonts w:ascii="Tahoma" w:hAnsi="Tahoma" w:cs="Tahoma"/>
          <w:sz w:val="18"/>
          <w:szCs w:val="18"/>
        </w:rPr>
        <w:tab/>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Pr>
          <w:rFonts w:ascii="Tahoma" w:hAnsi="Tahoma" w:cs="Tahoma"/>
          <w:b/>
          <w:sz w:val="18"/>
          <w:szCs w:val="18"/>
        </w:rPr>
        <w:t>(1</w:t>
      </w:r>
      <w:r w:rsidRPr="00C02015">
        <w:rPr>
          <w:rFonts w:ascii="Tahoma" w:hAnsi="Tahoma" w:cs="Tahoma"/>
          <w:b/>
          <w:sz w:val="18"/>
          <w:szCs w:val="18"/>
        </w:rPr>
        <w:t>0-0</w:t>
      </w:r>
      <w:r>
        <w:rPr>
          <w:rFonts w:ascii="Tahoma" w:hAnsi="Tahoma" w:cs="Tahoma"/>
          <w:b/>
          <w:sz w:val="18"/>
          <w:szCs w:val="18"/>
        </w:rPr>
        <w:t>0</w:t>
      </w:r>
      <w:r w:rsidRPr="00C02015">
        <w:rPr>
          <w:rFonts w:ascii="Tahoma" w:hAnsi="Tahoma" w:cs="Tahoma"/>
          <w:b/>
          <w:sz w:val="18"/>
          <w:szCs w:val="18"/>
        </w:rPr>
        <w:t>-</w:t>
      </w:r>
      <w:r>
        <w:rPr>
          <w:rFonts w:ascii="Tahoma" w:hAnsi="Tahoma" w:cs="Tahoma"/>
          <w:b/>
          <w:sz w:val="18"/>
          <w:szCs w:val="18"/>
        </w:rPr>
        <w:t>1</w:t>
      </w:r>
      <w:r w:rsidRPr="00C02015">
        <w:rPr>
          <w:rFonts w:ascii="Tahoma" w:hAnsi="Tahoma" w:cs="Tahoma"/>
          <w:b/>
          <w:sz w:val="18"/>
          <w:szCs w:val="18"/>
        </w:rPr>
        <w:t>0)</w:t>
      </w:r>
    </w:p>
    <w:p w:rsidR="00414E4C" w:rsidRDefault="00414E4C" w:rsidP="00414E4C">
      <w:pPr>
        <w:spacing w:line="360" w:lineRule="auto"/>
        <w:jc w:val="both"/>
        <w:rPr>
          <w:rFonts w:ascii="Tahoma" w:hAnsi="Tahoma" w:cs="Tahoma"/>
          <w:sz w:val="18"/>
          <w:szCs w:val="18"/>
        </w:rPr>
      </w:pPr>
      <w:r>
        <w:rPr>
          <w:rFonts w:ascii="Tahoma" w:hAnsi="Tahoma" w:cs="Tahoma"/>
          <w:b/>
          <w:sz w:val="18"/>
          <w:szCs w:val="18"/>
        </w:rPr>
        <w:t>GEC702:</w:t>
      </w:r>
      <w:r>
        <w:rPr>
          <w:rFonts w:ascii="Tahoma" w:hAnsi="Tahoma" w:cs="Tahoma"/>
          <w:sz w:val="18"/>
          <w:szCs w:val="18"/>
        </w:rPr>
        <w:tab/>
        <w:t xml:space="preserve">G. Cerrahi Anabilim Dalı B Grubu Hasta Başı Dersleri </w:t>
      </w:r>
      <w:r>
        <w:rPr>
          <w:rFonts w:ascii="Tahoma" w:hAnsi="Tahoma" w:cs="Tahoma"/>
          <w:sz w:val="18"/>
          <w:szCs w:val="18"/>
        </w:rPr>
        <w:tab/>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Pr>
          <w:rFonts w:ascii="Tahoma" w:hAnsi="Tahoma" w:cs="Tahoma"/>
          <w:b/>
          <w:sz w:val="18"/>
          <w:szCs w:val="18"/>
        </w:rPr>
        <w:t>(1</w:t>
      </w:r>
      <w:r w:rsidRPr="00C02015">
        <w:rPr>
          <w:rFonts w:ascii="Tahoma" w:hAnsi="Tahoma" w:cs="Tahoma"/>
          <w:b/>
          <w:sz w:val="18"/>
          <w:szCs w:val="18"/>
        </w:rPr>
        <w:t>0-0</w:t>
      </w:r>
      <w:r>
        <w:rPr>
          <w:rFonts w:ascii="Tahoma" w:hAnsi="Tahoma" w:cs="Tahoma"/>
          <w:b/>
          <w:sz w:val="18"/>
          <w:szCs w:val="18"/>
        </w:rPr>
        <w:t>0</w:t>
      </w:r>
      <w:r w:rsidRPr="00C02015">
        <w:rPr>
          <w:rFonts w:ascii="Tahoma" w:hAnsi="Tahoma" w:cs="Tahoma"/>
          <w:b/>
          <w:sz w:val="18"/>
          <w:szCs w:val="18"/>
        </w:rPr>
        <w:t>-</w:t>
      </w:r>
      <w:r>
        <w:rPr>
          <w:rFonts w:ascii="Tahoma" w:hAnsi="Tahoma" w:cs="Tahoma"/>
          <w:b/>
          <w:sz w:val="18"/>
          <w:szCs w:val="18"/>
        </w:rPr>
        <w:t>1</w:t>
      </w:r>
      <w:r w:rsidRPr="00C02015">
        <w:rPr>
          <w:rFonts w:ascii="Tahoma" w:hAnsi="Tahoma" w:cs="Tahoma"/>
          <w:b/>
          <w:sz w:val="18"/>
          <w:szCs w:val="18"/>
        </w:rPr>
        <w:t>0)</w:t>
      </w:r>
    </w:p>
    <w:p w:rsidR="00414E4C" w:rsidRDefault="00414E4C" w:rsidP="00414E4C">
      <w:pPr>
        <w:spacing w:line="360" w:lineRule="auto"/>
        <w:jc w:val="both"/>
        <w:rPr>
          <w:rFonts w:ascii="Tahoma" w:hAnsi="Tahoma" w:cs="Tahoma"/>
          <w:sz w:val="18"/>
          <w:szCs w:val="18"/>
        </w:rPr>
      </w:pPr>
      <w:r>
        <w:rPr>
          <w:rFonts w:ascii="Tahoma" w:hAnsi="Tahoma" w:cs="Tahoma"/>
          <w:b/>
          <w:sz w:val="18"/>
          <w:szCs w:val="18"/>
        </w:rPr>
        <w:t>GEC703:</w:t>
      </w:r>
      <w:r>
        <w:rPr>
          <w:rFonts w:ascii="Tahoma" w:hAnsi="Tahoma" w:cs="Tahoma"/>
          <w:sz w:val="18"/>
          <w:szCs w:val="18"/>
        </w:rPr>
        <w:tab/>
        <w:t xml:space="preserve">G. Cerrahi Anabilim Dalı C Grubu Hasta Başı Dersleri </w:t>
      </w:r>
      <w:r>
        <w:rPr>
          <w:rFonts w:ascii="Tahoma" w:hAnsi="Tahoma" w:cs="Tahoma"/>
          <w:sz w:val="18"/>
          <w:szCs w:val="18"/>
        </w:rPr>
        <w:tab/>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Pr>
          <w:rFonts w:ascii="Tahoma" w:hAnsi="Tahoma" w:cs="Tahoma"/>
          <w:b/>
          <w:sz w:val="18"/>
          <w:szCs w:val="18"/>
        </w:rPr>
        <w:t>(1</w:t>
      </w:r>
      <w:r w:rsidRPr="00C02015">
        <w:rPr>
          <w:rFonts w:ascii="Tahoma" w:hAnsi="Tahoma" w:cs="Tahoma"/>
          <w:b/>
          <w:sz w:val="18"/>
          <w:szCs w:val="18"/>
        </w:rPr>
        <w:t>0-0</w:t>
      </w:r>
      <w:r>
        <w:rPr>
          <w:rFonts w:ascii="Tahoma" w:hAnsi="Tahoma" w:cs="Tahoma"/>
          <w:b/>
          <w:sz w:val="18"/>
          <w:szCs w:val="18"/>
        </w:rPr>
        <w:t>0</w:t>
      </w:r>
      <w:r w:rsidRPr="00C02015">
        <w:rPr>
          <w:rFonts w:ascii="Tahoma" w:hAnsi="Tahoma" w:cs="Tahoma"/>
          <w:b/>
          <w:sz w:val="18"/>
          <w:szCs w:val="18"/>
        </w:rPr>
        <w:t>-</w:t>
      </w:r>
      <w:r>
        <w:rPr>
          <w:rFonts w:ascii="Tahoma" w:hAnsi="Tahoma" w:cs="Tahoma"/>
          <w:b/>
          <w:sz w:val="18"/>
          <w:szCs w:val="18"/>
        </w:rPr>
        <w:t>1</w:t>
      </w:r>
      <w:r w:rsidRPr="00C02015">
        <w:rPr>
          <w:rFonts w:ascii="Tahoma" w:hAnsi="Tahoma" w:cs="Tahoma"/>
          <w:b/>
          <w:sz w:val="18"/>
          <w:szCs w:val="18"/>
        </w:rPr>
        <w:t>0)</w:t>
      </w:r>
    </w:p>
    <w:p w:rsidR="00414E4C" w:rsidRPr="00C02015" w:rsidRDefault="00414E4C" w:rsidP="00414E4C">
      <w:pPr>
        <w:spacing w:line="360" w:lineRule="auto"/>
        <w:jc w:val="both"/>
        <w:rPr>
          <w:rFonts w:ascii="Tahoma" w:hAnsi="Tahoma" w:cs="Tahoma"/>
          <w:b/>
          <w:sz w:val="18"/>
          <w:szCs w:val="18"/>
        </w:rPr>
      </w:pPr>
      <w:r>
        <w:rPr>
          <w:rFonts w:ascii="Tahoma" w:hAnsi="Tahoma" w:cs="Tahoma"/>
          <w:b/>
          <w:sz w:val="18"/>
          <w:szCs w:val="18"/>
        </w:rPr>
        <w:t>GEC704:</w:t>
      </w:r>
      <w:r>
        <w:rPr>
          <w:rFonts w:ascii="Tahoma" w:hAnsi="Tahoma" w:cs="Tahoma"/>
          <w:sz w:val="18"/>
          <w:szCs w:val="18"/>
        </w:rPr>
        <w:tab/>
        <w:t xml:space="preserve">G. Cerrahi Anabilim Dalı Yoğun Bakım Hasta Başı Dersleri </w:t>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C02015">
        <w:rPr>
          <w:rFonts w:ascii="Tahoma" w:hAnsi="Tahoma" w:cs="Tahoma"/>
          <w:b/>
          <w:sz w:val="18"/>
          <w:szCs w:val="18"/>
        </w:rPr>
        <w:t>(10-</w:t>
      </w:r>
      <w:r>
        <w:rPr>
          <w:rFonts w:ascii="Tahoma" w:hAnsi="Tahoma" w:cs="Tahoma"/>
          <w:b/>
          <w:sz w:val="18"/>
          <w:szCs w:val="18"/>
        </w:rPr>
        <w:t>0</w:t>
      </w:r>
      <w:r w:rsidRPr="00C02015">
        <w:rPr>
          <w:rFonts w:ascii="Tahoma" w:hAnsi="Tahoma" w:cs="Tahoma"/>
          <w:b/>
          <w:sz w:val="18"/>
          <w:szCs w:val="18"/>
        </w:rPr>
        <w:t>0-10)</w:t>
      </w:r>
    </w:p>
    <w:p w:rsidR="00414E4C" w:rsidRDefault="00414E4C" w:rsidP="00414E4C">
      <w:pPr>
        <w:spacing w:line="360" w:lineRule="auto"/>
        <w:jc w:val="both"/>
        <w:rPr>
          <w:rFonts w:ascii="Tahoma" w:hAnsi="Tahoma" w:cs="Tahoma"/>
          <w:sz w:val="18"/>
          <w:szCs w:val="18"/>
        </w:rPr>
      </w:pPr>
      <w:r>
        <w:rPr>
          <w:rFonts w:ascii="Tahoma" w:hAnsi="Tahoma" w:cs="Tahoma"/>
          <w:b/>
          <w:sz w:val="18"/>
          <w:szCs w:val="18"/>
        </w:rPr>
        <w:t>GEC705:</w:t>
      </w:r>
      <w:r>
        <w:rPr>
          <w:rFonts w:ascii="Tahoma" w:hAnsi="Tahoma" w:cs="Tahoma"/>
          <w:sz w:val="18"/>
          <w:szCs w:val="18"/>
        </w:rPr>
        <w:tab/>
        <w:t xml:space="preserve">G. Cerrahi meme </w:t>
      </w:r>
      <w:proofErr w:type="gramStart"/>
      <w:r>
        <w:rPr>
          <w:rFonts w:ascii="Tahoma" w:hAnsi="Tahoma" w:cs="Tahoma"/>
          <w:sz w:val="18"/>
          <w:szCs w:val="18"/>
        </w:rPr>
        <w:t>hastalıkları  Poliklinik</w:t>
      </w:r>
      <w:proofErr w:type="gramEnd"/>
      <w:r>
        <w:rPr>
          <w:rFonts w:ascii="Tahoma" w:hAnsi="Tahoma" w:cs="Tahoma"/>
          <w:sz w:val="18"/>
          <w:szCs w:val="18"/>
        </w:rPr>
        <w:t xml:space="preserve"> Hasta Başı Eğitim Çalışması </w:t>
      </w:r>
      <w:r w:rsidR="00B1507D">
        <w:rPr>
          <w:rFonts w:ascii="Tahoma" w:hAnsi="Tahoma" w:cs="Tahoma"/>
          <w:sz w:val="18"/>
          <w:szCs w:val="18"/>
        </w:rPr>
        <w:tab/>
      </w:r>
      <w:r w:rsidR="00B1507D">
        <w:rPr>
          <w:rFonts w:ascii="Tahoma" w:hAnsi="Tahoma" w:cs="Tahoma"/>
          <w:sz w:val="18"/>
          <w:szCs w:val="18"/>
        </w:rPr>
        <w:tab/>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-1</w:t>
      </w:r>
      <w:r>
        <w:rPr>
          <w:rFonts w:ascii="Tahoma" w:hAnsi="Tahoma" w:cs="Tahoma"/>
          <w:b/>
          <w:sz w:val="18"/>
          <w:szCs w:val="18"/>
        </w:rPr>
        <w:t>2</w:t>
      </w:r>
      <w:r w:rsidRPr="00C02015">
        <w:rPr>
          <w:rFonts w:ascii="Tahoma" w:hAnsi="Tahoma" w:cs="Tahoma"/>
          <w:b/>
          <w:sz w:val="18"/>
          <w:szCs w:val="18"/>
        </w:rPr>
        <w:t>)</w:t>
      </w:r>
    </w:p>
    <w:p w:rsidR="00414E4C" w:rsidRDefault="00414E4C" w:rsidP="00414E4C">
      <w:pPr>
        <w:spacing w:line="360" w:lineRule="auto"/>
        <w:ind w:right="-1"/>
        <w:jc w:val="both"/>
        <w:rPr>
          <w:rFonts w:ascii="Tahoma" w:hAnsi="Tahoma" w:cs="Tahoma"/>
          <w:sz w:val="18"/>
          <w:szCs w:val="18"/>
        </w:rPr>
      </w:pPr>
      <w:r>
        <w:rPr>
          <w:rFonts w:ascii="Tahoma" w:hAnsi="Tahoma" w:cs="Tahoma"/>
          <w:b/>
          <w:sz w:val="18"/>
          <w:szCs w:val="18"/>
        </w:rPr>
        <w:t>GEC706:</w:t>
      </w:r>
      <w:r>
        <w:rPr>
          <w:rFonts w:ascii="Tahoma" w:hAnsi="Tahoma" w:cs="Tahoma"/>
          <w:sz w:val="18"/>
          <w:szCs w:val="18"/>
        </w:rPr>
        <w:tab/>
        <w:t>G.</w:t>
      </w:r>
      <w:r w:rsidR="008714F0">
        <w:rPr>
          <w:rFonts w:ascii="Tahoma" w:hAnsi="Tahoma" w:cs="Tahoma"/>
          <w:sz w:val="18"/>
          <w:szCs w:val="18"/>
        </w:rPr>
        <w:t xml:space="preserve"> Cerrahi</w:t>
      </w:r>
      <w:r>
        <w:rPr>
          <w:rFonts w:ascii="Tahoma" w:hAnsi="Tahoma" w:cs="Tahoma"/>
          <w:sz w:val="18"/>
          <w:szCs w:val="18"/>
        </w:rPr>
        <w:t xml:space="preserve"> Endokrin cerrahisi Poliklinik Hasta Başı Eğitim Çalışması </w:t>
      </w:r>
      <w:r w:rsidR="00B1507D">
        <w:rPr>
          <w:rFonts w:ascii="Tahoma" w:hAnsi="Tahoma" w:cs="Tahoma"/>
          <w:sz w:val="18"/>
          <w:szCs w:val="18"/>
        </w:rPr>
        <w:tab/>
      </w:r>
      <w:r w:rsidR="00B1507D">
        <w:rPr>
          <w:rFonts w:ascii="Tahoma" w:hAnsi="Tahoma" w:cs="Tahoma"/>
          <w:sz w:val="18"/>
          <w:szCs w:val="18"/>
        </w:rPr>
        <w:tab/>
      </w:r>
      <w:r>
        <w:rPr>
          <w:rFonts w:ascii="Tahoma" w:hAnsi="Tahoma" w:cs="Tahoma"/>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12</w:t>
      </w:r>
      <w:r w:rsidRPr="00C02015">
        <w:rPr>
          <w:rFonts w:ascii="Tahoma" w:hAnsi="Tahoma" w:cs="Tahoma"/>
          <w:b/>
          <w:sz w:val="18"/>
          <w:szCs w:val="18"/>
        </w:rPr>
        <w:t>)</w:t>
      </w:r>
    </w:p>
    <w:p w:rsidR="00414E4C" w:rsidRPr="00C02015" w:rsidRDefault="00414E4C" w:rsidP="00414E4C">
      <w:pPr>
        <w:spacing w:line="360" w:lineRule="auto"/>
        <w:jc w:val="both"/>
        <w:rPr>
          <w:rFonts w:ascii="Tahoma" w:hAnsi="Tahoma" w:cs="Tahoma"/>
          <w:b/>
          <w:sz w:val="18"/>
          <w:szCs w:val="18"/>
        </w:rPr>
      </w:pPr>
      <w:r>
        <w:rPr>
          <w:rFonts w:ascii="Tahoma" w:hAnsi="Tahoma" w:cs="Tahoma"/>
          <w:b/>
          <w:sz w:val="18"/>
          <w:szCs w:val="18"/>
        </w:rPr>
        <w:t>GEC707:</w:t>
      </w:r>
      <w:r>
        <w:rPr>
          <w:rFonts w:ascii="Tahoma" w:hAnsi="Tahoma" w:cs="Tahoma"/>
          <w:sz w:val="18"/>
          <w:szCs w:val="18"/>
        </w:rPr>
        <w:tab/>
        <w:t>G. Cer</w:t>
      </w:r>
      <w:r w:rsidR="008714F0">
        <w:rPr>
          <w:rFonts w:ascii="Tahoma" w:hAnsi="Tahoma" w:cs="Tahoma"/>
          <w:sz w:val="18"/>
          <w:szCs w:val="18"/>
        </w:rPr>
        <w:t>rahi</w:t>
      </w:r>
      <w:r>
        <w:rPr>
          <w:rFonts w:ascii="Tahoma" w:hAnsi="Tahoma" w:cs="Tahoma"/>
          <w:sz w:val="18"/>
          <w:szCs w:val="18"/>
        </w:rPr>
        <w:t xml:space="preserve"> Üst </w:t>
      </w:r>
      <w:proofErr w:type="spellStart"/>
      <w:r>
        <w:rPr>
          <w:rFonts w:ascii="Tahoma" w:hAnsi="Tahoma" w:cs="Tahoma"/>
          <w:sz w:val="18"/>
          <w:szCs w:val="18"/>
        </w:rPr>
        <w:t>gastrointestinal</w:t>
      </w:r>
      <w:proofErr w:type="spellEnd"/>
      <w:r>
        <w:rPr>
          <w:rFonts w:ascii="Tahoma" w:hAnsi="Tahoma" w:cs="Tahoma"/>
          <w:sz w:val="18"/>
          <w:szCs w:val="18"/>
        </w:rPr>
        <w:t xml:space="preserve"> sistem Poliklinik Hasta Başı Eğitim Çalışması </w:t>
      </w:r>
      <w:r w:rsidR="00B1507D">
        <w:rPr>
          <w:rFonts w:ascii="Tahoma" w:hAnsi="Tahoma" w:cs="Tahoma"/>
          <w:sz w:val="18"/>
          <w:szCs w:val="18"/>
        </w:rPr>
        <w:tab/>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12</w:t>
      </w:r>
      <w:r w:rsidRPr="00C02015">
        <w:rPr>
          <w:rFonts w:ascii="Tahoma" w:hAnsi="Tahoma" w:cs="Tahoma"/>
          <w:b/>
          <w:sz w:val="18"/>
          <w:szCs w:val="18"/>
        </w:rPr>
        <w:t>)</w:t>
      </w:r>
    </w:p>
    <w:p w:rsidR="00414E4C" w:rsidRDefault="00414E4C" w:rsidP="00414E4C">
      <w:pPr>
        <w:spacing w:line="360" w:lineRule="auto"/>
        <w:jc w:val="both"/>
        <w:rPr>
          <w:rFonts w:ascii="Tahoma" w:hAnsi="Tahoma" w:cs="Tahoma"/>
          <w:b/>
          <w:sz w:val="18"/>
          <w:szCs w:val="18"/>
        </w:rPr>
      </w:pPr>
      <w:r>
        <w:rPr>
          <w:rFonts w:ascii="Tahoma" w:hAnsi="Tahoma" w:cs="Tahoma"/>
          <w:b/>
          <w:sz w:val="18"/>
          <w:szCs w:val="18"/>
        </w:rPr>
        <w:t>GEC708:</w:t>
      </w:r>
      <w:r>
        <w:rPr>
          <w:rFonts w:ascii="Tahoma" w:hAnsi="Tahoma" w:cs="Tahoma"/>
          <w:sz w:val="18"/>
          <w:szCs w:val="18"/>
        </w:rPr>
        <w:tab/>
        <w:t xml:space="preserve">G. Cerrahi alt </w:t>
      </w:r>
      <w:proofErr w:type="spellStart"/>
      <w:r>
        <w:rPr>
          <w:rFonts w:ascii="Tahoma" w:hAnsi="Tahoma" w:cs="Tahoma"/>
          <w:sz w:val="18"/>
          <w:szCs w:val="18"/>
        </w:rPr>
        <w:t>gastrointestinal</w:t>
      </w:r>
      <w:proofErr w:type="spellEnd"/>
      <w:r>
        <w:rPr>
          <w:rFonts w:ascii="Tahoma" w:hAnsi="Tahoma" w:cs="Tahoma"/>
          <w:sz w:val="18"/>
          <w:szCs w:val="18"/>
        </w:rPr>
        <w:t xml:space="preserve"> sistem Poliklinik Hasta Başı Eğitim Çalışması</w:t>
      </w:r>
      <w:r w:rsidR="00B1507D">
        <w:rPr>
          <w:rFonts w:ascii="Tahoma" w:hAnsi="Tahoma" w:cs="Tahoma"/>
          <w:sz w:val="18"/>
          <w:szCs w:val="18"/>
        </w:rPr>
        <w:tab/>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12</w:t>
      </w:r>
      <w:r w:rsidRPr="00C02015">
        <w:rPr>
          <w:rFonts w:ascii="Tahoma" w:hAnsi="Tahoma" w:cs="Tahoma"/>
          <w:b/>
          <w:sz w:val="18"/>
          <w:szCs w:val="18"/>
        </w:rPr>
        <w:t>)</w:t>
      </w:r>
    </w:p>
    <w:p w:rsidR="00414E4C" w:rsidRPr="00C02015" w:rsidRDefault="00B1507D" w:rsidP="00414E4C">
      <w:pPr>
        <w:spacing w:line="360" w:lineRule="auto"/>
        <w:jc w:val="both"/>
        <w:rPr>
          <w:rFonts w:ascii="Tahoma" w:hAnsi="Tahoma" w:cs="Tahoma"/>
          <w:b/>
          <w:sz w:val="18"/>
          <w:szCs w:val="18"/>
        </w:rPr>
      </w:pPr>
      <w:r>
        <w:rPr>
          <w:rFonts w:ascii="Tahoma" w:hAnsi="Tahoma" w:cs="Tahoma"/>
          <w:b/>
          <w:sz w:val="18"/>
          <w:szCs w:val="18"/>
        </w:rPr>
        <w:t>GEC709:</w:t>
      </w:r>
      <w:r>
        <w:rPr>
          <w:rFonts w:ascii="Tahoma" w:hAnsi="Tahoma" w:cs="Tahoma"/>
          <w:b/>
          <w:sz w:val="18"/>
          <w:szCs w:val="18"/>
        </w:rPr>
        <w:tab/>
      </w:r>
      <w:r w:rsidR="00414E4C">
        <w:rPr>
          <w:rFonts w:ascii="Tahoma" w:hAnsi="Tahoma" w:cs="Tahoma"/>
          <w:sz w:val="18"/>
          <w:szCs w:val="18"/>
        </w:rPr>
        <w:t xml:space="preserve">G. Cerrahi karaciğer ve safra yolları Poliklinik Hasta Başı Eğitim Çalışması </w:t>
      </w:r>
      <w:r>
        <w:rPr>
          <w:rFonts w:ascii="Tahoma" w:hAnsi="Tahoma" w:cs="Tahoma"/>
          <w:sz w:val="18"/>
          <w:szCs w:val="18"/>
        </w:rPr>
        <w:tab/>
      </w:r>
      <w:r w:rsidR="00414E4C" w:rsidRPr="00C02015">
        <w:rPr>
          <w:rFonts w:ascii="Tahoma" w:hAnsi="Tahoma" w:cs="Tahoma"/>
          <w:b/>
          <w:sz w:val="18"/>
          <w:szCs w:val="18"/>
        </w:rPr>
        <w:t>(</w:t>
      </w:r>
      <w:r w:rsidR="00414E4C">
        <w:rPr>
          <w:rFonts w:ascii="Tahoma" w:hAnsi="Tahoma" w:cs="Tahoma"/>
          <w:b/>
          <w:sz w:val="18"/>
          <w:szCs w:val="18"/>
        </w:rPr>
        <w:t>08</w:t>
      </w:r>
      <w:r w:rsidR="00414E4C" w:rsidRPr="00C02015">
        <w:rPr>
          <w:rFonts w:ascii="Tahoma" w:hAnsi="Tahoma" w:cs="Tahoma"/>
          <w:b/>
          <w:sz w:val="18"/>
          <w:szCs w:val="18"/>
        </w:rPr>
        <w:t>-</w:t>
      </w:r>
      <w:r w:rsidR="00414E4C">
        <w:rPr>
          <w:rFonts w:ascii="Tahoma" w:hAnsi="Tahoma" w:cs="Tahoma"/>
          <w:b/>
          <w:sz w:val="18"/>
          <w:szCs w:val="18"/>
        </w:rPr>
        <w:t>08</w:t>
      </w:r>
      <w:r w:rsidR="00414E4C" w:rsidRPr="00C02015">
        <w:rPr>
          <w:rFonts w:ascii="Tahoma" w:hAnsi="Tahoma" w:cs="Tahoma"/>
          <w:b/>
          <w:sz w:val="18"/>
          <w:szCs w:val="18"/>
        </w:rPr>
        <w:t>-</w:t>
      </w:r>
      <w:r w:rsidR="00414E4C">
        <w:rPr>
          <w:rFonts w:ascii="Tahoma" w:hAnsi="Tahoma" w:cs="Tahoma"/>
          <w:b/>
          <w:sz w:val="18"/>
          <w:szCs w:val="18"/>
        </w:rPr>
        <w:t>12</w:t>
      </w:r>
      <w:r w:rsidR="00414E4C" w:rsidRPr="00C02015">
        <w:rPr>
          <w:rFonts w:ascii="Tahoma" w:hAnsi="Tahoma" w:cs="Tahoma"/>
          <w:b/>
          <w:sz w:val="18"/>
          <w:szCs w:val="18"/>
        </w:rPr>
        <w:t>)</w:t>
      </w:r>
    </w:p>
    <w:p w:rsidR="00414E4C" w:rsidRPr="00C02015" w:rsidRDefault="00414E4C" w:rsidP="00414E4C">
      <w:pPr>
        <w:spacing w:line="360" w:lineRule="auto"/>
        <w:jc w:val="both"/>
        <w:rPr>
          <w:rFonts w:ascii="Tahoma" w:hAnsi="Tahoma" w:cs="Tahoma"/>
          <w:b/>
          <w:sz w:val="18"/>
          <w:szCs w:val="18"/>
        </w:rPr>
      </w:pPr>
      <w:r w:rsidRPr="00414E4C">
        <w:rPr>
          <w:rFonts w:ascii="Tahoma" w:hAnsi="Tahoma" w:cs="Tahoma"/>
          <w:b/>
          <w:sz w:val="18"/>
          <w:szCs w:val="18"/>
        </w:rPr>
        <w:t>GEC710:</w:t>
      </w:r>
      <w:r w:rsidR="00F36475">
        <w:rPr>
          <w:rFonts w:ascii="Tahoma" w:hAnsi="Tahoma" w:cs="Tahoma"/>
          <w:b/>
          <w:sz w:val="18"/>
          <w:szCs w:val="18"/>
        </w:rPr>
        <w:tab/>
      </w:r>
      <w:r w:rsidRPr="00414E4C">
        <w:rPr>
          <w:rFonts w:ascii="Tahoma" w:hAnsi="Tahoma" w:cs="Tahoma"/>
          <w:sz w:val="18"/>
          <w:szCs w:val="18"/>
        </w:rPr>
        <w:t>G</w:t>
      </w:r>
      <w:r>
        <w:rPr>
          <w:rFonts w:ascii="Tahoma" w:hAnsi="Tahoma" w:cs="Tahoma"/>
          <w:sz w:val="18"/>
          <w:szCs w:val="18"/>
        </w:rPr>
        <w:t xml:space="preserve">. Cerrahi pankreas hastalıkları Poliklinik Hasta Başı Eğitim Çalışması </w:t>
      </w:r>
      <w:r w:rsidR="00B1507D">
        <w:rPr>
          <w:rFonts w:ascii="Tahoma" w:hAnsi="Tahoma" w:cs="Tahoma"/>
          <w:sz w:val="18"/>
          <w:szCs w:val="18"/>
        </w:rPr>
        <w:tab/>
      </w:r>
      <w:r w:rsidR="00B1507D">
        <w:rPr>
          <w:rFonts w:ascii="Tahoma" w:hAnsi="Tahoma" w:cs="Tahoma"/>
          <w:sz w:val="18"/>
          <w:szCs w:val="18"/>
        </w:rPr>
        <w:tab/>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08</w:t>
      </w:r>
      <w:r w:rsidRPr="00C02015">
        <w:rPr>
          <w:rFonts w:ascii="Tahoma" w:hAnsi="Tahoma" w:cs="Tahoma"/>
          <w:b/>
          <w:sz w:val="18"/>
          <w:szCs w:val="18"/>
        </w:rPr>
        <w:t>-</w:t>
      </w:r>
      <w:r>
        <w:rPr>
          <w:rFonts w:ascii="Tahoma" w:hAnsi="Tahoma" w:cs="Tahoma"/>
          <w:b/>
          <w:sz w:val="18"/>
          <w:szCs w:val="18"/>
        </w:rPr>
        <w:t>12</w:t>
      </w:r>
      <w:r w:rsidRPr="00C02015">
        <w:rPr>
          <w:rFonts w:ascii="Tahoma" w:hAnsi="Tahoma" w:cs="Tahoma"/>
          <w:b/>
          <w:sz w:val="18"/>
          <w:szCs w:val="18"/>
        </w:rPr>
        <w:t>)</w:t>
      </w:r>
    </w:p>
    <w:p w:rsidR="00414E4C" w:rsidRPr="00C02015" w:rsidRDefault="00414E4C" w:rsidP="00414E4C">
      <w:pPr>
        <w:spacing w:line="360" w:lineRule="auto"/>
        <w:jc w:val="both"/>
        <w:rPr>
          <w:rFonts w:ascii="Tahoma" w:hAnsi="Tahoma" w:cs="Tahoma"/>
          <w:b/>
          <w:sz w:val="18"/>
          <w:szCs w:val="18"/>
        </w:rPr>
      </w:pPr>
      <w:r>
        <w:rPr>
          <w:rFonts w:ascii="Tahoma" w:hAnsi="Tahoma" w:cs="Tahoma"/>
          <w:b/>
          <w:sz w:val="18"/>
          <w:szCs w:val="18"/>
        </w:rPr>
        <w:t>GEC711:</w:t>
      </w:r>
      <w:r>
        <w:rPr>
          <w:rFonts w:ascii="Tahoma" w:hAnsi="Tahoma" w:cs="Tahoma"/>
          <w:sz w:val="18"/>
          <w:szCs w:val="18"/>
        </w:rPr>
        <w:tab/>
        <w:t xml:space="preserve">Makale ve Seminer Saati </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C02015">
        <w:rPr>
          <w:rFonts w:ascii="Tahoma" w:hAnsi="Tahoma" w:cs="Tahoma"/>
          <w:b/>
          <w:sz w:val="18"/>
          <w:szCs w:val="18"/>
        </w:rPr>
        <w:t>(0</w:t>
      </w:r>
      <w:r>
        <w:rPr>
          <w:rFonts w:ascii="Tahoma" w:hAnsi="Tahoma" w:cs="Tahoma"/>
          <w:b/>
          <w:sz w:val="18"/>
          <w:szCs w:val="18"/>
        </w:rPr>
        <w:t>0</w:t>
      </w:r>
      <w:r w:rsidRPr="00C02015">
        <w:rPr>
          <w:rFonts w:ascii="Tahoma" w:hAnsi="Tahoma" w:cs="Tahoma"/>
          <w:b/>
          <w:sz w:val="18"/>
          <w:szCs w:val="18"/>
        </w:rPr>
        <w:t>-</w:t>
      </w:r>
      <w:r>
        <w:rPr>
          <w:rFonts w:ascii="Tahoma" w:hAnsi="Tahoma" w:cs="Tahoma"/>
          <w:b/>
          <w:sz w:val="18"/>
          <w:szCs w:val="18"/>
        </w:rPr>
        <w:t>0</w:t>
      </w:r>
      <w:r w:rsidRPr="00C02015">
        <w:rPr>
          <w:rFonts w:ascii="Tahoma" w:hAnsi="Tahoma" w:cs="Tahoma"/>
          <w:b/>
          <w:sz w:val="18"/>
          <w:szCs w:val="18"/>
        </w:rPr>
        <w:t>1-</w:t>
      </w:r>
      <w:r>
        <w:rPr>
          <w:rFonts w:ascii="Tahoma" w:hAnsi="Tahoma" w:cs="Tahoma"/>
          <w:b/>
          <w:sz w:val="18"/>
          <w:szCs w:val="18"/>
        </w:rPr>
        <w:t>0</w:t>
      </w:r>
      <w:r w:rsidRPr="00C02015">
        <w:rPr>
          <w:rFonts w:ascii="Tahoma" w:hAnsi="Tahoma" w:cs="Tahoma"/>
          <w:b/>
          <w:sz w:val="18"/>
          <w:szCs w:val="18"/>
        </w:rPr>
        <w:t>1)</w:t>
      </w:r>
    </w:p>
    <w:p w:rsidR="00414E4C" w:rsidRPr="00C02015" w:rsidRDefault="00414E4C" w:rsidP="00414E4C">
      <w:pPr>
        <w:spacing w:line="360" w:lineRule="auto"/>
        <w:jc w:val="both"/>
        <w:rPr>
          <w:rFonts w:ascii="Tahoma" w:hAnsi="Tahoma" w:cs="Tahoma"/>
          <w:b/>
          <w:sz w:val="18"/>
          <w:szCs w:val="18"/>
        </w:rPr>
      </w:pPr>
      <w:r>
        <w:rPr>
          <w:rFonts w:ascii="Tahoma" w:hAnsi="Tahoma" w:cs="Tahoma"/>
          <w:b/>
          <w:sz w:val="18"/>
          <w:szCs w:val="18"/>
        </w:rPr>
        <w:t>GEC712:</w:t>
      </w:r>
      <w:r>
        <w:rPr>
          <w:rFonts w:ascii="Tahoma" w:hAnsi="Tahoma" w:cs="Tahoma"/>
          <w:sz w:val="18"/>
          <w:szCs w:val="18"/>
        </w:rPr>
        <w:tab/>
      </w:r>
      <w:proofErr w:type="spellStart"/>
      <w:r>
        <w:rPr>
          <w:rFonts w:ascii="Tahoma" w:hAnsi="Tahoma" w:cs="Tahoma"/>
          <w:sz w:val="18"/>
          <w:szCs w:val="18"/>
        </w:rPr>
        <w:t>Morbidite</w:t>
      </w:r>
      <w:proofErr w:type="spellEnd"/>
      <w:r>
        <w:rPr>
          <w:rFonts w:ascii="Tahoma" w:hAnsi="Tahoma" w:cs="Tahoma"/>
          <w:sz w:val="18"/>
          <w:szCs w:val="18"/>
        </w:rPr>
        <w:t xml:space="preserve">, </w:t>
      </w:r>
      <w:proofErr w:type="spellStart"/>
      <w:r>
        <w:rPr>
          <w:rFonts w:ascii="Tahoma" w:hAnsi="Tahoma" w:cs="Tahoma"/>
          <w:sz w:val="18"/>
          <w:szCs w:val="18"/>
        </w:rPr>
        <w:t>Mortalite</w:t>
      </w:r>
      <w:proofErr w:type="spellEnd"/>
      <w:r>
        <w:rPr>
          <w:rFonts w:ascii="Tahoma" w:hAnsi="Tahoma" w:cs="Tahoma"/>
          <w:sz w:val="18"/>
          <w:szCs w:val="18"/>
        </w:rPr>
        <w:t xml:space="preserve"> ve Vaka Takdimi Eğitim Programı </w:t>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C02015">
        <w:rPr>
          <w:rFonts w:ascii="Tahoma" w:hAnsi="Tahoma" w:cs="Tahoma"/>
          <w:b/>
          <w:sz w:val="18"/>
          <w:szCs w:val="18"/>
        </w:rPr>
        <w:t>(0</w:t>
      </w:r>
      <w:r>
        <w:rPr>
          <w:rFonts w:ascii="Tahoma" w:hAnsi="Tahoma" w:cs="Tahoma"/>
          <w:b/>
          <w:sz w:val="18"/>
          <w:szCs w:val="18"/>
        </w:rPr>
        <w:t>0</w:t>
      </w:r>
      <w:r w:rsidRPr="00C02015">
        <w:rPr>
          <w:rFonts w:ascii="Tahoma" w:hAnsi="Tahoma" w:cs="Tahoma"/>
          <w:b/>
          <w:sz w:val="18"/>
          <w:szCs w:val="18"/>
        </w:rPr>
        <w:t>-</w:t>
      </w:r>
      <w:r>
        <w:rPr>
          <w:rFonts w:ascii="Tahoma" w:hAnsi="Tahoma" w:cs="Tahoma"/>
          <w:b/>
          <w:sz w:val="18"/>
          <w:szCs w:val="18"/>
        </w:rPr>
        <w:t>0</w:t>
      </w:r>
      <w:r w:rsidRPr="00C02015">
        <w:rPr>
          <w:rFonts w:ascii="Tahoma" w:hAnsi="Tahoma" w:cs="Tahoma"/>
          <w:b/>
          <w:sz w:val="18"/>
          <w:szCs w:val="18"/>
        </w:rPr>
        <w:t>2-</w:t>
      </w:r>
      <w:r>
        <w:rPr>
          <w:rFonts w:ascii="Tahoma" w:hAnsi="Tahoma" w:cs="Tahoma"/>
          <w:b/>
          <w:sz w:val="18"/>
          <w:szCs w:val="18"/>
        </w:rPr>
        <w:t>0</w:t>
      </w:r>
      <w:r w:rsidRPr="00C02015">
        <w:rPr>
          <w:rFonts w:ascii="Tahoma" w:hAnsi="Tahoma" w:cs="Tahoma"/>
          <w:b/>
          <w:sz w:val="18"/>
          <w:szCs w:val="18"/>
        </w:rPr>
        <w:t>2)</w:t>
      </w:r>
    </w:p>
    <w:p w:rsidR="00414E4C" w:rsidRPr="006E5A7B" w:rsidRDefault="00414E4C" w:rsidP="00414E4C">
      <w:pPr>
        <w:spacing w:line="360" w:lineRule="auto"/>
        <w:jc w:val="both"/>
        <w:rPr>
          <w:rFonts w:ascii="Tahoma" w:hAnsi="Tahoma" w:cs="Tahoma"/>
          <w:b/>
          <w:sz w:val="18"/>
          <w:szCs w:val="18"/>
        </w:rPr>
      </w:pPr>
      <w:r>
        <w:rPr>
          <w:rFonts w:ascii="Tahoma" w:hAnsi="Tahoma" w:cs="Tahoma"/>
          <w:b/>
          <w:sz w:val="18"/>
          <w:szCs w:val="18"/>
        </w:rPr>
        <w:t>GEC713</w:t>
      </w:r>
      <w:r w:rsidRPr="006E5A7B">
        <w:rPr>
          <w:rFonts w:ascii="Tahoma" w:hAnsi="Tahoma" w:cs="Tahoma"/>
          <w:b/>
          <w:sz w:val="18"/>
          <w:szCs w:val="18"/>
        </w:rPr>
        <w:t xml:space="preserve">: </w:t>
      </w:r>
      <w:r>
        <w:rPr>
          <w:rFonts w:ascii="Tahoma" w:hAnsi="Tahoma" w:cs="Tahoma"/>
          <w:b/>
          <w:sz w:val="18"/>
          <w:szCs w:val="18"/>
        </w:rPr>
        <w:tab/>
      </w:r>
      <w:r w:rsidRPr="006E5A7B">
        <w:rPr>
          <w:rFonts w:ascii="Tahoma" w:hAnsi="Tahoma" w:cs="Tahoma"/>
          <w:sz w:val="18"/>
          <w:szCs w:val="18"/>
        </w:rPr>
        <w:t xml:space="preserve">G. Cerrahi </w:t>
      </w:r>
      <w:r>
        <w:rPr>
          <w:rFonts w:ascii="Tahoma" w:hAnsi="Tahoma" w:cs="Tahoma"/>
          <w:sz w:val="18"/>
          <w:szCs w:val="18"/>
        </w:rPr>
        <w:t>-</w:t>
      </w:r>
      <w:proofErr w:type="spellStart"/>
      <w:r w:rsidRPr="006E5A7B">
        <w:rPr>
          <w:rFonts w:ascii="Tahoma" w:hAnsi="Tahoma" w:cs="Tahoma"/>
          <w:sz w:val="18"/>
          <w:szCs w:val="18"/>
        </w:rPr>
        <w:t>Hepatopankreatobiliyer</w:t>
      </w:r>
      <w:proofErr w:type="spellEnd"/>
      <w:r w:rsidRPr="006E5A7B">
        <w:rPr>
          <w:rFonts w:ascii="Tahoma" w:hAnsi="Tahoma" w:cs="Tahoma"/>
          <w:sz w:val="18"/>
          <w:szCs w:val="18"/>
        </w:rPr>
        <w:t xml:space="preserve"> Sistem Hst. Ortak </w:t>
      </w:r>
      <w:proofErr w:type="spellStart"/>
      <w:r w:rsidRPr="006E5A7B">
        <w:rPr>
          <w:rFonts w:ascii="Tahoma" w:hAnsi="Tahoma" w:cs="Tahoma"/>
          <w:sz w:val="18"/>
          <w:szCs w:val="18"/>
        </w:rPr>
        <w:t>Tp</w:t>
      </w:r>
      <w:r>
        <w:rPr>
          <w:rFonts w:ascii="Tahoma" w:hAnsi="Tahoma" w:cs="Tahoma"/>
          <w:sz w:val="18"/>
          <w:szCs w:val="18"/>
        </w:rPr>
        <w:t>l</w:t>
      </w:r>
      <w:proofErr w:type="spellEnd"/>
      <w:r>
        <w:rPr>
          <w:rFonts w:ascii="Tahoma" w:hAnsi="Tahoma" w:cs="Tahoma"/>
          <w:sz w:val="18"/>
          <w:szCs w:val="18"/>
        </w:rPr>
        <w:t xml:space="preserve">.      </w:t>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6E5A7B">
        <w:rPr>
          <w:rFonts w:ascii="Tahoma" w:hAnsi="Tahoma" w:cs="Tahoma"/>
          <w:b/>
          <w:sz w:val="18"/>
          <w:szCs w:val="18"/>
        </w:rPr>
        <w:t>(00-01-01)</w:t>
      </w:r>
    </w:p>
    <w:p w:rsidR="00414E4C" w:rsidRPr="006E5A7B" w:rsidRDefault="00414E4C" w:rsidP="00414E4C">
      <w:pPr>
        <w:spacing w:line="360" w:lineRule="auto"/>
        <w:jc w:val="both"/>
        <w:rPr>
          <w:rFonts w:ascii="Tahoma" w:hAnsi="Tahoma" w:cs="Tahoma"/>
          <w:sz w:val="18"/>
          <w:szCs w:val="18"/>
        </w:rPr>
      </w:pPr>
      <w:r>
        <w:rPr>
          <w:rFonts w:ascii="Tahoma" w:hAnsi="Tahoma" w:cs="Tahoma"/>
          <w:b/>
          <w:sz w:val="18"/>
          <w:szCs w:val="18"/>
        </w:rPr>
        <w:t>GEC714</w:t>
      </w:r>
      <w:r w:rsidRPr="006E5A7B">
        <w:rPr>
          <w:rFonts w:ascii="Tahoma" w:hAnsi="Tahoma" w:cs="Tahoma"/>
          <w:b/>
          <w:sz w:val="18"/>
          <w:szCs w:val="18"/>
        </w:rPr>
        <w:t>:</w:t>
      </w:r>
      <w:r>
        <w:rPr>
          <w:rFonts w:ascii="Tahoma" w:hAnsi="Tahoma" w:cs="Tahoma"/>
          <w:sz w:val="18"/>
          <w:szCs w:val="18"/>
        </w:rPr>
        <w:tab/>
      </w:r>
      <w:r w:rsidRPr="006E5A7B">
        <w:rPr>
          <w:rFonts w:ascii="Tahoma" w:hAnsi="Tahoma" w:cs="Tahoma"/>
          <w:sz w:val="18"/>
          <w:szCs w:val="18"/>
        </w:rPr>
        <w:t>G</w:t>
      </w:r>
      <w:r>
        <w:rPr>
          <w:rFonts w:ascii="Tahoma" w:hAnsi="Tahoma" w:cs="Tahoma"/>
          <w:sz w:val="18"/>
          <w:szCs w:val="18"/>
        </w:rPr>
        <w:t>.</w:t>
      </w:r>
      <w:r w:rsidRPr="006E5A7B">
        <w:rPr>
          <w:rFonts w:ascii="Tahoma" w:hAnsi="Tahoma" w:cs="Tahoma"/>
          <w:sz w:val="18"/>
          <w:szCs w:val="18"/>
        </w:rPr>
        <w:t xml:space="preserve"> Cerrahi – </w:t>
      </w:r>
      <w:proofErr w:type="spellStart"/>
      <w:r w:rsidRPr="006E5A7B">
        <w:rPr>
          <w:rFonts w:ascii="Tahoma" w:hAnsi="Tahoma" w:cs="Tahoma"/>
          <w:sz w:val="18"/>
          <w:szCs w:val="18"/>
        </w:rPr>
        <w:t>Gastrointestinal</w:t>
      </w:r>
      <w:proofErr w:type="spellEnd"/>
      <w:r w:rsidRPr="006E5A7B">
        <w:rPr>
          <w:rFonts w:ascii="Tahoma" w:hAnsi="Tahoma" w:cs="Tahoma"/>
          <w:sz w:val="18"/>
          <w:szCs w:val="18"/>
        </w:rPr>
        <w:t xml:space="preserve"> Sistem </w:t>
      </w:r>
      <w:proofErr w:type="spellStart"/>
      <w:r w:rsidRPr="006E5A7B">
        <w:rPr>
          <w:rFonts w:ascii="Tahoma" w:hAnsi="Tahoma" w:cs="Tahoma"/>
          <w:sz w:val="18"/>
          <w:szCs w:val="18"/>
        </w:rPr>
        <w:t>Hast</w:t>
      </w:r>
      <w:proofErr w:type="spellEnd"/>
      <w:r>
        <w:rPr>
          <w:rFonts w:ascii="Tahoma" w:hAnsi="Tahoma" w:cs="Tahoma"/>
          <w:sz w:val="18"/>
          <w:szCs w:val="18"/>
        </w:rPr>
        <w:t>.</w:t>
      </w:r>
      <w:r w:rsidRPr="006E5A7B">
        <w:rPr>
          <w:rFonts w:ascii="Tahoma" w:hAnsi="Tahoma" w:cs="Tahoma"/>
          <w:sz w:val="18"/>
          <w:szCs w:val="18"/>
        </w:rPr>
        <w:t xml:space="preserve"> Ortak Toplantısı </w:t>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6E5A7B">
        <w:rPr>
          <w:rFonts w:ascii="Tahoma" w:hAnsi="Tahoma" w:cs="Tahoma"/>
          <w:b/>
          <w:sz w:val="18"/>
          <w:szCs w:val="18"/>
        </w:rPr>
        <w:t>(</w:t>
      </w:r>
      <w:r>
        <w:rPr>
          <w:rFonts w:ascii="Tahoma" w:hAnsi="Tahoma" w:cs="Tahoma"/>
          <w:b/>
          <w:sz w:val="18"/>
          <w:szCs w:val="18"/>
        </w:rPr>
        <w:t>0</w:t>
      </w:r>
      <w:r w:rsidRPr="006E5A7B">
        <w:rPr>
          <w:rFonts w:ascii="Tahoma" w:hAnsi="Tahoma" w:cs="Tahoma"/>
          <w:b/>
          <w:sz w:val="18"/>
          <w:szCs w:val="18"/>
        </w:rPr>
        <w:t>0-</w:t>
      </w:r>
      <w:r>
        <w:rPr>
          <w:rFonts w:ascii="Tahoma" w:hAnsi="Tahoma" w:cs="Tahoma"/>
          <w:b/>
          <w:sz w:val="18"/>
          <w:szCs w:val="18"/>
        </w:rPr>
        <w:t>0</w:t>
      </w:r>
      <w:r w:rsidRPr="006E5A7B">
        <w:rPr>
          <w:rFonts w:ascii="Tahoma" w:hAnsi="Tahoma" w:cs="Tahoma"/>
          <w:b/>
          <w:sz w:val="18"/>
          <w:szCs w:val="18"/>
        </w:rPr>
        <w:t>1-</w:t>
      </w:r>
      <w:r>
        <w:rPr>
          <w:rFonts w:ascii="Tahoma" w:hAnsi="Tahoma" w:cs="Tahoma"/>
          <w:b/>
          <w:sz w:val="18"/>
          <w:szCs w:val="18"/>
        </w:rPr>
        <w:t>0</w:t>
      </w:r>
      <w:r w:rsidRPr="006E5A7B">
        <w:rPr>
          <w:rFonts w:ascii="Tahoma" w:hAnsi="Tahoma" w:cs="Tahoma"/>
          <w:b/>
          <w:sz w:val="18"/>
          <w:szCs w:val="18"/>
        </w:rPr>
        <w:t>1)</w:t>
      </w:r>
    </w:p>
    <w:p w:rsidR="00414E4C" w:rsidRPr="006E5A7B" w:rsidRDefault="00414E4C" w:rsidP="00414E4C">
      <w:pPr>
        <w:spacing w:line="360" w:lineRule="auto"/>
        <w:jc w:val="both"/>
        <w:rPr>
          <w:rFonts w:ascii="Tahoma" w:hAnsi="Tahoma" w:cs="Tahoma"/>
          <w:sz w:val="18"/>
          <w:szCs w:val="18"/>
        </w:rPr>
      </w:pPr>
      <w:r>
        <w:rPr>
          <w:rFonts w:ascii="Tahoma" w:hAnsi="Tahoma" w:cs="Tahoma"/>
          <w:b/>
          <w:sz w:val="18"/>
          <w:szCs w:val="18"/>
        </w:rPr>
        <w:t>GEC715</w:t>
      </w:r>
      <w:r w:rsidRPr="006E5A7B">
        <w:rPr>
          <w:rFonts w:ascii="Tahoma" w:hAnsi="Tahoma" w:cs="Tahoma"/>
          <w:b/>
          <w:sz w:val="18"/>
          <w:szCs w:val="18"/>
        </w:rPr>
        <w:t>:</w:t>
      </w:r>
      <w:r>
        <w:rPr>
          <w:rFonts w:ascii="Tahoma" w:hAnsi="Tahoma" w:cs="Tahoma"/>
          <w:sz w:val="18"/>
          <w:szCs w:val="18"/>
        </w:rPr>
        <w:tab/>
      </w:r>
      <w:r w:rsidRPr="006E5A7B">
        <w:rPr>
          <w:rFonts w:ascii="Tahoma" w:hAnsi="Tahoma" w:cs="Tahoma"/>
          <w:sz w:val="18"/>
          <w:szCs w:val="18"/>
        </w:rPr>
        <w:t>G</w:t>
      </w:r>
      <w:r>
        <w:rPr>
          <w:rFonts w:ascii="Tahoma" w:hAnsi="Tahoma" w:cs="Tahoma"/>
          <w:sz w:val="18"/>
          <w:szCs w:val="18"/>
        </w:rPr>
        <w:t xml:space="preserve">. </w:t>
      </w:r>
      <w:r w:rsidRPr="006E5A7B">
        <w:rPr>
          <w:rFonts w:ascii="Tahoma" w:hAnsi="Tahoma" w:cs="Tahoma"/>
          <w:sz w:val="18"/>
          <w:szCs w:val="18"/>
        </w:rPr>
        <w:t>Cerrahi – Endokrin Sistem Hastalıkları Ortak Toplantısı</w:t>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6E5A7B">
        <w:rPr>
          <w:rFonts w:ascii="Tahoma" w:hAnsi="Tahoma" w:cs="Tahoma"/>
          <w:b/>
          <w:sz w:val="18"/>
          <w:szCs w:val="18"/>
        </w:rPr>
        <w:t>(0</w:t>
      </w:r>
      <w:r>
        <w:rPr>
          <w:rFonts w:ascii="Tahoma" w:hAnsi="Tahoma" w:cs="Tahoma"/>
          <w:b/>
          <w:sz w:val="18"/>
          <w:szCs w:val="18"/>
        </w:rPr>
        <w:t>0</w:t>
      </w:r>
      <w:r w:rsidRPr="006E5A7B">
        <w:rPr>
          <w:rFonts w:ascii="Tahoma" w:hAnsi="Tahoma" w:cs="Tahoma"/>
          <w:b/>
          <w:sz w:val="18"/>
          <w:szCs w:val="18"/>
        </w:rPr>
        <w:t>-</w:t>
      </w:r>
      <w:r>
        <w:rPr>
          <w:rFonts w:ascii="Tahoma" w:hAnsi="Tahoma" w:cs="Tahoma"/>
          <w:b/>
          <w:sz w:val="18"/>
          <w:szCs w:val="18"/>
        </w:rPr>
        <w:t>0</w:t>
      </w:r>
      <w:r w:rsidRPr="006E5A7B">
        <w:rPr>
          <w:rFonts w:ascii="Tahoma" w:hAnsi="Tahoma" w:cs="Tahoma"/>
          <w:b/>
          <w:sz w:val="18"/>
          <w:szCs w:val="18"/>
        </w:rPr>
        <w:t>1-</w:t>
      </w:r>
      <w:r>
        <w:rPr>
          <w:rFonts w:ascii="Tahoma" w:hAnsi="Tahoma" w:cs="Tahoma"/>
          <w:b/>
          <w:sz w:val="18"/>
          <w:szCs w:val="18"/>
        </w:rPr>
        <w:t>0</w:t>
      </w:r>
      <w:r w:rsidRPr="006E5A7B">
        <w:rPr>
          <w:rFonts w:ascii="Tahoma" w:hAnsi="Tahoma" w:cs="Tahoma"/>
          <w:b/>
          <w:sz w:val="18"/>
          <w:szCs w:val="18"/>
        </w:rPr>
        <w:t>1)</w:t>
      </w:r>
    </w:p>
    <w:p w:rsidR="00414E4C" w:rsidRDefault="00414E4C" w:rsidP="00414E4C">
      <w:pPr>
        <w:spacing w:line="360" w:lineRule="auto"/>
        <w:jc w:val="both"/>
        <w:rPr>
          <w:rFonts w:ascii="Tahoma" w:hAnsi="Tahoma" w:cs="Tahoma"/>
          <w:b/>
          <w:sz w:val="18"/>
          <w:szCs w:val="18"/>
        </w:rPr>
      </w:pPr>
      <w:r>
        <w:rPr>
          <w:rFonts w:ascii="Tahoma" w:hAnsi="Tahoma" w:cs="Tahoma"/>
          <w:b/>
          <w:sz w:val="18"/>
          <w:szCs w:val="18"/>
        </w:rPr>
        <w:t>GEC716</w:t>
      </w:r>
      <w:r w:rsidRPr="00FB4BE1">
        <w:rPr>
          <w:rFonts w:ascii="Tahoma" w:hAnsi="Tahoma" w:cs="Tahoma"/>
          <w:b/>
          <w:sz w:val="18"/>
          <w:szCs w:val="18"/>
        </w:rPr>
        <w:t xml:space="preserve">: </w:t>
      </w:r>
      <w:r>
        <w:rPr>
          <w:rFonts w:ascii="Tahoma" w:hAnsi="Tahoma" w:cs="Tahoma"/>
          <w:b/>
          <w:sz w:val="18"/>
          <w:szCs w:val="18"/>
        </w:rPr>
        <w:tab/>
      </w:r>
      <w:r w:rsidRPr="00FB4BE1">
        <w:rPr>
          <w:rFonts w:ascii="Tahoma" w:hAnsi="Tahoma" w:cs="Tahoma"/>
          <w:sz w:val="18"/>
          <w:szCs w:val="18"/>
        </w:rPr>
        <w:t>G</w:t>
      </w:r>
      <w:r>
        <w:rPr>
          <w:rFonts w:ascii="Tahoma" w:hAnsi="Tahoma" w:cs="Tahoma"/>
          <w:sz w:val="18"/>
          <w:szCs w:val="18"/>
        </w:rPr>
        <w:t>.</w:t>
      </w:r>
      <w:r w:rsidRPr="00FB4BE1">
        <w:rPr>
          <w:rFonts w:ascii="Tahoma" w:hAnsi="Tahoma" w:cs="Tahoma"/>
          <w:sz w:val="18"/>
          <w:szCs w:val="18"/>
        </w:rPr>
        <w:t xml:space="preserve"> Cerrahi – Meme Hastalıkları Ortak Toplantısı</w:t>
      </w:r>
      <w:r>
        <w:rPr>
          <w:rFonts w:ascii="Tahoma" w:hAnsi="Tahoma" w:cs="Tahoma"/>
          <w:sz w:val="18"/>
          <w:szCs w:val="18"/>
        </w:rPr>
        <w:tab/>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FB4BE1">
        <w:rPr>
          <w:rFonts w:ascii="Tahoma" w:hAnsi="Tahoma" w:cs="Tahoma"/>
          <w:b/>
          <w:sz w:val="18"/>
          <w:szCs w:val="18"/>
        </w:rPr>
        <w:t>(</w:t>
      </w:r>
      <w:r>
        <w:rPr>
          <w:rFonts w:ascii="Tahoma" w:hAnsi="Tahoma" w:cs="Tahoma"/>
          <w:b/>
          <w:sz w:val="18"/>
          <w:szCs w:val="18"/>
        </w:rPr>
        <w:t>0</w:t>
      </w:r>
      <w:r w:rsidRPr="00FB4BE1">
        <w:rPr>
          <w:rFonts w:ascii="Tahoma" w:hAnsi="Tahoma" w:cs="Tahoma"/>
          <w:b/>
          <w:sz w:val="18"/>
          <w:szCs w:val="18"/>
        </w:rPr>
        <w:t>0-</w:t>
      </w:r>
      <w:r>
        <w:rPr>
          <w:rFonts w:ascii="Tahoma" w:hAnsi="Tahoma" w:cs="Tahoma"/>
          <w:b/>
          <w:sz w:val="18"/>
          <w:szCs w:val="18"/>
        </w:rPr>
        <w:t>0</w:t>
      </w:r>
      <w:r w:rsidRPr="00FB4BE1">
        <w:rPr>
          <w:rFonts w:ascii="Tahoma" w:hAnsi="Tahoma" w:cs="Tahoma"/>
          <w:b/>
          <w:sz w:val="18"/>
          <w:szCs w:val="18"/>
        </w:rPr>
        <w:t>1-</w:t>
      </w:r>
      <w:r>
        <w:rPr>
          <w:rFonts w:ascii="Tahoma" w:hAnsi="Tahoma" w:cs="Tahoma"/>
          <w:b/>
          <w:sz w:val="18"/>
          <w:szCs w:val="18"/>
        </w:rPr>
        <w:t>0</w:t>
      </w:r>
      <w:r w:rsidRPr="00FB4BE1">
        <w:rPr>
          <w:rFonts w:ascii="Tahoma" w:hAnsi="Tahoma" w:cs="Tahoma"/>
          <w:b/>
          <w:sz w:val="18"/>
          <w:szCs w:val="18"/>
        </w:rPr>
        <w:t>1)</w:t>
      </w:r>
    </w:p>
    <w:p w:rsidR="00414E4C" w:rsidRPr="00C77204" w:rsidRDefault="00414E4C" w:rsidP="00414E4C">
      <w:pPr>
        <w:spacing w:line="360" w:lineRule="auto"/>
        <w:jc w:val="both"/>
        <w:rPr>
          <w:rFonts w:ascii="Tahoma" w:hAnsi="Tahoma" w:cs="Tahoma"/>
          <w:b/>
          <w:bCs/>
          <w:sz w:val="18"/>
          <w:szCs w:val="18"/>
        </w:rPr>
      </w:pPr>
      <w:r>
        <w:rPr>
          <w:rFonts w:ascii="Tahoma" w:hAnsi="Tahoma" w:cs="Tahoma"/>
          <w:b/>
          <w:sz w:val="18"/>
          <w:szCs w:val="18"/>
        </w:rPr>
        <w:t>GEC 717</w:t>
      </w:r>
      <w:r w:rsidRPr="00C77204">
        <w:rPr>
          <w:rFonts w:ascii="Tahoma" w:hAnsi="Tahoma" w:cs="Tahoma"/>
          <w:b/>
          <w:sz w:val="18"/>
          <w:szCs w:val="18"/>
        </w:rPr>
        <w:t>:</w:t>
      </w:r>
      <w:r>
        <w:rPr>
          <w:rFonts w:ascii="Tahoma" w:hAnsi="Tahoma" w:cs="Tahoma"/>
          <w:sz w:val="18"/>
          <w:szCs w:val="18"/>
        </w:rPr>
        <w:tab/>
      </w:r>
      <w:r w:rsidRPr="00C77204">
        <w:rPr>
          <w:rFonts w:ascii="Tahoma" w:hAnsi="Tahoma" w:cs="Tahoma"/>
          <w:sz w:val="18"/>
          <w:szCs w:val="18"/>
        </w:rPr>
        <w:t>Genel Cerrahi Endoskopi Eğitim Çalışması</w:t>
      </w:r>
      <w:r>
        <w:rPr>
          <w:rFonts w:ascii="Tahoma" w:hAnsi="Tahoma" w:cs="Tahoma"/>
          <w:b/>
          <w:bCs/>
          <w:sz w:val="18"/>
          <w:szCs w:val="18"/>
        </w:rPr>
        <w:tab/>
      </w:r>
      <w:r>
        <w:rPr>
          <w:rFonts w:ascii="Tahoma" w:hAnsi="Tahoma" w:cs="Tahoma"/>
          <w:b/>
          <w:bCs/>
          <w:sz w:val="18"/>
          <w:szCs w:val="18"/>
        </w:rPr>
        <w:tab/>
      </w:r>
      <w:r>
        <w:rPr>
          <w:rFonts w:ascii="Tahoma" w:hAnsi="Tahoma" w:cs="Tahoma"/>
          <w:b/>
          <w:bCs/>
          <w:sz w:val="18"/>
          <w:szCs w:val="18"/>
        </w:rPr>
        <w:tab/>
      </w:r>
      <w:r w:rsidR="00B1507D">
        <w:rPr>
          <w:rFonts w:ascii="Tahoma" w:hAnsi="Tahoma" w:cs="Tahoma"/>
          <w:b/>
          <w:bCs/>
          <w:sz w:val="18"/>
          <w:szCs w:val="18"/>
        </w:rPr>
        <w:tab/>
      </w:r>
      <w:r w:rsidR="00B1507D">
        <w:rPr>
          <w:rFonts w:ascii="Tahoma" w:hAnsi="Tahoma" w:cs="Tahoma"/>
          <w:b/>
          <w:bCs/>
          <w:sz w:val="18"/>
          <w:szCs w:val="18"/>
        </w:rPr>
        <w:tab/>
      </w:r>
      <w:r w:rsidRPr="00C77204">
        <w:rPr>
          <w:rFonts w:ascii="Tahoma" w:hAnsi="Tahoma" w:cs="Tahoma"/>
          <w:b/>
          <w:bCs/>
          <w:sz w:val="18"/>
          <w:szCs w:val="18"/>
        </w:rPr>
        <w:t>(</w:t>
      </w:r>
      <w:r>
        <w:rPr>
          <w:rFonts w:ascii="Tahoma" w:hAnsi="Tahoma" w:cs="Tahoma"/>
          <w:b/>
          <w:bCs/>
          <w:sz w:val="18"/>
          <w:szCs w:val="18"/>
        </w:rPr>
        <w:t>0</w:t>
      </w:r>
      <w:r w:rsidRPr="00C77204">
        <w:rPr>
          <w:rFonts w:ascii="Tahoma" w:hAnsi="Tahoma" w:cs="Tahoma"/>
          <w:b/>
          <w:bCs/>
          <w:sz w:val="18"/>
          <w:szCs w:val="18"/>
        </w:rPr>
        <w:t>5-</w:t>
      </w:r>
      <w:r>
        <w:rPr>
          <w:rFonts w:ascii="Tahoma" w:hAnsi="Tahoma" w:cs="Tahoma"/>
          <w:b/>
          <w:bCs/>
          <w:sz w:val="18"/>
          <w:szCs w:val="18"/>
        </w:rPr>
        <w:t>0</w:t>
      </w:r>
      <w:r w:rsidRPr="00C77204">
        <w:rPr>
          <w:rFonts w:ascii="Tahoma" w:hAnsi="Tahoma" w:cs="Tahoma"/>
          <w:b/>
          <w:bCs/>
          <w:sz w:val="18"/>
          <w:szCs w:val="18"/>
        </w:rPr>
        <w:t>5-</w:t>
      </w:r>
      <w:r>
        <w:rPr>
          <w:rFonts w:ascii="Tahoma" w:hAnsi="Tahoma" w:cs="Tahoma"/>
          <w:b/>
          <w:bCs/>
          <w:sz w:val="18"/>
          <w:szCs w:val="18"/>
        </w:rPr>
        <w:t>0</w:t>
      </w:r>
      <w:r w:rsidRPr="00C77204">
        <w:rPr>
          <w:rFonts w:ascii="Tahoma" w:hAnsi="Tahoma" w:cs="Tahoma"/>
          <w:b/>
          <w:bCs/>
          <w:sz w:val="18"/>
          <w:szCs w:val="18"/>
        </w:rPr>
        <w:t>8)</w:t>
      </w:r>
    </w:p>
    <w:p w:rsidR="00414E4C" w:rsidRPr="00FB6AF6" w:rsidRDefault="00414E4C" w:rsidP="00414E4C">
      <w:pPr>
        <w:pStyle w:val="Default"/>
        <w:spacing w:line="360" w:lineRule="auto"/>
        <w:rPr>
          <w:b/>
          <w:sz w:val="18"/>
          <w:szCs w:val="18"/>
        </w:rPr>
      </w:pPr>
      <w:r>
        <w:rPr>
          <w:b/>
          <w:sz w:val="18"/>
          <w:szCs w:val="18"/>
        </w:rPr>
        <w:t>G</w:t>
      </w:r>
      <w:r w:rsidR="008714F0">
        <w:rPr>
          <w:b/>
          <w:sz w:val="18"/>
          <w:szCs w:val="18"/>
        </w:rPr>
        <w:t>E</w:t>
      </w:r>
      <w:r>
        <w:rPr>
          <w:b/>
          <w:sz w:val="18"/>
          <w:szCs w:val="18"/>
        </w:rPr>
        <w:t>C 718</w:t>
      </w:r>
      <w:r w:rsidRPr="00FB6AF6">
        <w:rPr>
          <w:b/>
          <w:sz w:val="18"/>
          <w:szCs w:val="18"/>
        </w:rPr>
        <w:t>:</w:t>
      </w:r>
      <w:r>
        <w:rPr>
          <w:sz w:val="18"/>
          <w:szCs w:val="18"/>
        </w:rPr>
        <w:tab/>
        <w:t>Genel Cerrahi</w:t>
      </w:r>
      <w:r w:rsidRPr="00D06F5F">
        <w:rPr>
          <w:sz w:val="18"/>
          <w:szCs w:val="18"/>
        </w:rPr>
        <w:t xml:space="preserve"> Anabilim Dalı Acil Poliklinik Hasta Ba</w:t>
      </w:r>
      <w:r>
        <w:rPr>
          <w:sz w:val="18"/>
          <w:szCs w:val="18"/>
        </w:rPr>
        <w:t>ş</w:t>
      </w:r>
      <w:r w:rsidRPr="00D06F5F">
        <w:rPr>
          <w:sz w:val="18"/>
          <w:szCs w:val="18"/>
        </w:rPr>
        <w:t xml:space="preserve">ı Eğitim </w:t>
      </w:r>
      <w:r w:rsidR="00B1507D">
        <w:rPr>
          <w:sz w:val="18"/>
          <w:szCs w:val="18"/>
        </w:rPr>
        <w:tab/>
      </w:r>
      <w:r w:rsidR="00B1507D">
        <w:rPr>
          <w:sz w:val="18"/>
          <w:szCs w:val="18"/>
        </w:rPr>
        <w:tab/>
      </w:r>
      <w:r w:rsidR="00B1507D">
        <w:rPr>
          <w:sz w:val="18"/>
          <w:szCs w:val="18"/>
        </w:rPr>
        <w:tab/>
      </w:r>
      <w:r>
        <w:rPr>
          <w:b/>
          <w:sz w:val="18"/>
          <w:szCs w:val="18"/>
        </w:rPr>
        <w:t>(10-00-10)</w:t>
      </w:r>
    </w:p>
    <w:p w:rsidR="00414E4C" w:rsidRPr="00FB6AF6" w:rsidRDefault="00414E4C" w:rsidP="00414E4C">
      <w:pPr>
        <w:pStyle w:val="Default"/>
        <w:spacing w:line="360" w:lineRule="auto"/>
        <w:rPr>
          <w:b/>
          <w:sz w:val="18"/>
          <w:szCs w:val="18"/>
        </w:rPr>
      </w:pPr>
      <w:r>
        <w:rPr>
          <w:b/>
          <w:sz w:val="18"/>
          <w:szCs w:val="18"/>
        </w:rPr>
        <w:t>G</w:t>
      </w:r>
      <w:r w:rsidR="008714F0">
        <w:rPr>
          <w:b/>
          <w:sz w:val="18"/>
          <w:szCs w:val="18"/>
        </w:rPr>
        <w:t>E</w:t>
      </w:r>
      <w:r w:rsidRPr="00FB6AF6">
        <w:rPr>
          <w:b/>
          <w:sz w:val="18"/>
          <w:szCs w:val="18"/>
        </w:rPr>
        <w:t xml:space="preserve">C </w:t>
      </w:r>
      <w:r>
        <w:rPr>
          <w:b/>
          <w:sz w:val="18"/>
          <w:szCs w:val="18"/>
        </w:rPr>
        <w:t>719</w:t>
      </w:r>
      <w:r w:rsidRPr="00FB6AF6">
        <w:rPr>
          <w:b/>
          <w:sz w:val="18"/>
          <w:szCs w:val="18"/>
        </w:rPr>
        <w:t>:</w:t>
      </w:r>
      <w:r>
        <w:rPr>
          <w:sz w:val="18"/>
          <w:szCs w:val="18"/>
        </w:rPr>
        <w:tab/>
        <w:t>Genel Cerrahi</w:t>
      </w:r>
      <w:r w:rsidRPr="00D06F5F">
        <w:rPr>
          <w:sz w:val="18"/>
          <w:szCs w:val="18"/>
        </w:rPr>
        <w:t xml:space="preserve"> Anabilim Dalı Servis Dı</w:t>
      </w:r>
      <w:r>
        <w:rPr>
          <w:sz w:val="18"/>
          <w:szCs w:val="18"/>
        </w:rPr>
        <w:t>ş</w:t>
      </w:r>
      <w:r w:rsidRPr="00D06F5F">
        <w:rPr>
          <w:sz w:val="18"/>
          <w:szCs w:val="18"/>
        </w:rPr>
        <w:t>ı Hasta Ba</w:t>
      </w:r>
      <w:r>
        <w:rPr>
          <w:sz w:val="18"/>
          <w:szCs w:val="18"/>
        </w:rPr>
        <w:t>ş</w:t>
      </w:r>
      <w:r w:rsidRPr="00D06F5F">
        <w:rPr>
          <w:sz w:val="18"/>
          <w:szCs w:val="18"/>
        </w:rPr>
        <w:t>ı Eğitimi</w:t>
      </w:r>
      <w:r w:rsidR="00B1507D">
        <w:rPr>
          <w:sz w:val="18"/>
          <w:szCs w:val="18"/>
        </w:rPr>
        <w:tab/>
      </w:r>
      <w:r w:rsidR="00B1507D">
        <w:rPr>
          <w:sz w:val="18"/>
          <w:szCs w:val="18"/>
        </w:rPr>
        <w:tab/>
      </w:r>
      <w:r w:rsidR="00B1507D">
        <w:rPr>
          <w:sz w:val="18"/>
          <w:szCs w:val="18"/>
        </w:rPr>
        <w:tab/>
      </w:r>
      <w:r>
        <w:rPr>
          <w:b/>
          <w:sz w:val="18"/>
          <w:szCs w:val="18"/>
        </w:rPr>
        <w:t>(05-00-05)</w:t>
      </w:r>
    </w:p>
    <w:p w:rsidR="00414E4C" w:rsidRPr="00694BE3" w:rsidRDefault="00414E4C" w:rsidP="00414E4C">
      <w:pPr>
        <w:pStyle w:val="Default"/>
        <w:spacing w:line="360" w:lineRule="auto"/>
        <w:rPr>
          <w:b/>
          <w:bCs/>
          <w:sz w:val="18"/>
          <w:szCs w:val="18"/>
        </w:rPr>
      </w:pPr>
      <w:r w:rsidRPr="00694BE3">
        <w:rPr>
          <w:b/>
          <w:bCs/>
          <w:sz w:val="18"/>
          <w:szCs w:val="18"/>
        </w:rPr>
        <w:t>G</w:t>
      </w:r>
      <w:r w:rsidR="008714F0">
        <w:rPr>
          <w:b/>
          <w:bCs/>
          <w:sz w:val="18"/>
          <w:szCs w:val="18"/>
        </w:rPr>
        <w:t>E</w:t>
      </w:r>
      <w:r w:rsidRPr="00694BE3">
        <w:rPr>
          <w:b/>
          <w:bCs/>
          <w:sz w:val="18"/>
          <w:szCs w:val="18"/>
        </w:rPr>
        <w:t>C720</w:t>
      </w:r>
      <w:r w:rsidR="00F36475">
        <w:rPr>
          <w:b/>
          <w:bCs/>
          <w:sz w:val="18"/>
          <w:szCs w:val="18"/>
        </w:rPr>
        <w:t>:</w:t>
      </w:r>
      <w:r w:rsidR="00F36475">
        <w:rPr>
          <w:b/>
          <w:bCs/>
          <w:sz w:val="18"/>
          <w:szCs w:val="18"/>
        </w:rPr>
        <w:tab/>
      </w:r>
      <w:r w:rsidRPr="00694BE3">
        <w:rPr>
          <w:bCs/>
          <w:sz w:val="18"/>
          <w:szCs w:val="18"/>
        </w:rPr>
        <w:t xml:space="preserve">Açık karın yönetimi </w:t>
      </w:r>
      <w:proofErr w:type="spellStart"/>
      <w:r w:rsidRPr="00694BE3">
        <w:rPr>
          <w:bCs/>
          <w:sz w:val="18"/>
          <w:szCs w:val="18"/>
        </w:rPr>
        <w:t>hastabaşı</w:t>
      </w:r>
      <w:proofErr w:type="spellEnd"/>
      <w:r w:rsidRPr="00694BE3">
        <w:rPr>
          <w:bCs/>
          <w:sz w:val="18"/>
          <w:szCs w:val="18"/>
        </w:rPr>
        <w:t xml:space="preserve"> eğitimi</w:t>
      </w:r>
      <w:r w:rsidRPr="00694BE3">
        <w:rPr>
          <w:b/>
          <w:bCs/>
          <w:sz w:val="18"/>
          <w:szCs w:val="18"/>
        </w:rPr>
        <w:t xml:space="preserve"> </w:t>
      </w:r>
      <w:r w:rsidR="00B1507D">
        <w:rPr>
          <w:b/>
          <w:bCs/>
          <w:sz w:val="18"/>
          <w:szCs w:val="18"/>
        </w:rPr>
        <w:tab/>
      </w:r>
      <w:r w:rsidR="00B1507D">
        <w:rPr>
          <w:b/>
          <w:bCs/>
          <w:sz w:val="18"/>
          <w:szCs w:val="18"/>
        </w:rPr>
        <w:tab/>
      </w:r>
      <w:r w:rsidR="00B1507D">
        <w:rPr>
          <w:b/>
          <w:bCs/>
          <w:sz w:val="18"/>
          <w:szCs w:val="18"/>
        </w:rPr>
        <w:tab/>
      </w:r>
      <w:r w:rsidR="00B1507D">
        <w:rPr>
          <w:b/>
          <w:bCs/>
          <w:sz w:val="18"/>
          <w:szCs w:val="18"/>
        </w:rPr>
        <w:tab/>
      </w:r>
      <w:r w:rsidR="00B1507D">
        <w:rPr>
          <w:b/>
          <w:bCs/>
          <w:sz w:val="18"/>
          <w:szCs w:val="18"/>
        </w:rPr>
        <w:tab/>
      </w:r>
      <w:r w:rsidRPr="00694BE3">
        <w:rPr>
          <w:b/>
          <w:bCs/>
          <w:sz w:val="18"/>
          <w:szCs w:val="18"/>
        </w:rPr>
        <w:t>(05-00-05)</w:t>
      </w:r>
    </w:p>
    <w:p w:rsidR="00414E4C" w:rsidRDefault="00414E4C" w:rsidP="00B1507D">
      <w:pPr>
        <w:spacing w:line="360" w:lineRule="auto"/>
        <w:rPr>
          <w:rFonts w:ascii="Tahoma" w:hAnsi="Tahoma" w:cs="Tahoma"/>
          <w:b/>
          <w:color w:val="000000"/>
          <w:sz w:val="18"/>
          <w:szCs w:val="18"/>
        </w:rPr>
      </w:pPr>
      <w:r>
        <w:rPr>
          <w:rFonts w:ascii="Tahoma" w:hAnsi="Tahoma" w:cs="Tahoma"/>
          <w:b/>
          <w:sz w:val="18"/>
          <w:szCs w:val="18"/>
        </w:rPr>
        <w:t>G</w:t>
      </w:r>
      <w:r w:rsidR="008714F0">
        <w:rPr>
          <w:rFonts w:ascii="Tahoma" w:hAnsi="Tahoma" w:cs="Tahoma"/>
          <w:b/>
          <w:sz w:val="18"/>
          <w:szCs w:val="18"/>
        </w:rPr>
        <w:t>E</w:t>
      </w:r>
      <w:r>
        <w:rPr>
          <w:rFonts w:ascii="Tahoma" w:hAnsi="Tahoma" w:cs="Tahoma"/>
          <w:b/>
          <w:sz w:val="18"/>
          <w:szCs w:val="18"/>
        </w:rPr>
        <w:t>C 721</w:t>
      </w:r>
      <w:r w:rsidR="00B1507D">
        <w:rPr>
          <w:rFonts w:ascii="Tahoma" w:hAnsi="Tahoma" w:cs="Tahoma"/>
          <w:b/>
          <w:sz w:val="18"/>
          <w:szCs w:val="18"/>
        </w:rPr>
        <w:tab/>
      </w:r>
      <w:r w:rsidRPr="00694BE3">
        <w:rPr>
          <w:rFonts w:ascii="Tahoma" w:hAnsi="Tahoma" w:cs="Tahoma"/>
          <w:sz w:val="18"/>
          <w:szCs w:val="18"/>
        </w:rPr>
        <w:t xml:space="preserve">Meme </w:t>
      </w:r>
      <w:proofErr w:type="spellStart"/>
      <w:r w:rsidRPr="00694BE3">
        <w:rPr>
          <w:rFonts w:ascii="Tahoma" w:hAnsi="Tahoma" w:cs="Tahoma"/>
          <w:sz w:val="18"/>
          <w:szCs w:val="18"/>
        </w:rPr>
        <w:t>tru-cut</w:t>
      </w:r>
      <w:proofErr w:type="spellEnd"/>
      <w:r w:rsidR="00F36475">
        <w:rPr>
          <w:rFonts w:ascii="Tahoma" w:hAnsi="Tahoma" w:cs="Tahoma"/>
          <w:sz w:val="18"/>
          <w:szCs w:val="18"/>
        </w:rPr>
        <w:t xml:space="preserve"> </w:t>
      </w:r>
      <w:proofErr w:type="spellStart"/>
      <w:r w:rsidRPr="00694BE3">
        <w:rPr>
          <w:rFonts w:ascii="Tahoma" w:hAnsi="Tahoma" w:cs="Tahoma"/>
          <w:sz w:val="18"/>
          <w:szCs w:val="18"/>
        </w:rPr>
        <w:t>biopsi</w:t>
      </w:r>
      <w:proofErr w:type="spellEnd"/>
      <w:r w:rsidRPr="00694BE3">
        <w:rPr>
          <w:rFonts w:ascii="Tahoma" w:hAnsi="Tahoma" w:cs="Tahoma"/>
          <w:sz w:val="18"/>
          <w:szCs w:val="18"/>
        </w:rPr>
        <w:t xml:space="preserve"> eğitimi</w:t>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D824C1">
        <w:rPr>
          <w:rFonts w:ascii="Tahoma" w:hAnsi="Tahoma" w:cs="Tahoma"/>
          <w:b/>
          <w:color w:val="000000"/>
          <w:sz w:val="18"/>
          <w:szCs w:val="18"/>
        </w:rPr>
        <w:t>(03-03-04)</w:t>
      </w:r>
    </w:p>
    <w:p w:rsidR="00414E4C" w:rsidRDefault="00414E4C" w:rsidP="00B1507D">
      <w:pPr>
        <w:spacing w:line="360" w:lineRule="auto"/>
        <w:ind w:right="-1"/>
        <w:jc w:val="both"/>
        <w:rPr>
          <w:rFonts w:ascii="Tahoma" w:hAnsi="Tahoma" w:cs="Tahoma"/>
          <w:b/>
          <w:bCs/>
          <w:sz w:val="18"/>
          <w:szCs w:val="18"/>
        </w:rPr>
      </w:pPr>
      <w:r>
        <w:rPr>
          <w:rFonts w:ascii="Tahoma" w:hAnsi="Tahoma" w:cs="Tahoma"/>
          <w:b/>
          <w:sz w:val="18"/>
          <w:szCs w:val="18"/>
        </w:rPr>
        <w:t>GEC722:</w:t>
      </w:r>
      <w:r w:rsidR="008714F0">
        <w:rPr>
          <w:rFonts w:ascii="Tahoma" w:hAnsi="Tahoma" w:cs="Tahoma"/>
          <w:sz w:val="18"/>
          <w:szCs w:val="18"/>
        </w:rPr>
        <w:tab/>
        <w:t>G. Cerrahi</w:t>
      </w:r>
      <w:r>
        <w:rPr>
          <w:rFonts w:ascii="Tahoma" w:hAnsi="Tahoma" w:cs="Tahoma"/>
          <w:sz w:val="18"/>
          <w:szCs w:val="18"/>
        </w:rPr>
        <w:t xml:space="preserve"> Pankreas cerrahisi. </w:t>
      </w:r>
      <w:proofErr w:type="spellStart"/>
      <w:r>
        <w:rPr>
          <w:rFonts w:ascii="Tahoma" w:hAnsi="Tahoma" w:cs="Tahoma"/>
          <w:sz w:val="18"/>
          <w:szCs w:val="18"/>
        </w:rPr>
        <w:t>Aml</w:t>
      </w:r>
      <w:proofErr w:type="spellEnd"/>
      <w:r>
        <w:rPr>
          <w:rFonts w:ascii="Tahoma" w:hAnsi="Tahoma" w:cs="Tahoma"/>
          <w:sz w:val="18"/>
          <w:szCs w:val="18"/>
        </w:rPr>
        <w:t xml:space="preserve"> Başı </w:t>
      </w:r>
      <w:proofErr w:type="spellStart"/>
      <w:r>
        <w:rPr>
          <w:rFonts w:ascii="Tahoma" w:hAnsi="Tahoma" w:cs="Tahoma"/>
          <w:sz w:val="18"/>
          <w:szCs w:val="18"/>
        </w:rPr>
        <w:t>Eğt</w:t>
      </w:r>
      <w:proofErr w:type="spellEnd"/>
      <w:r>
        <w:rPr>
          <w:rFonts w:ascii="Tahoma" w:hAnsi="Tahoma" w:cs="Tahoma"/>
          <w:sz w:val="18"/>
          <w:szCs w:val="18"/>
        </w:rPr>
        <w:t>. Çalışması</w:t>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Pr>
          <w:rFonts w:ascii="Tahoma" w:hAnsi="Tahoma" w:cs="Tahoma"/>
          <w:b/>
          <w:bCs/>
          <w:sz w:val="18"/>
          <w:szCs w:val="18"/>
        </w:rPr>
        <w:t>(05-05-08)</w:t>
      </w:r>
    </w:p>
    <w:p w:rsidR="00414E4C" w:rsidRDefault="00414E4C" w:rsidP="00414E4C">
      <w:pPr>
        <w:spacing w:line="360" w:lineRule="auto"/>
        <w:ind w:right="-1"/>
        <w:jc w:val="both"/>
        <w:rPr>
          <w:rFonts w:ascii="Tahoma" w:hAnsi="Tahoma" w:cs="Tahoma"/>
          <w:b/>
          <w:bCs/>
          <w:sz w:val="18"/>
          <w:szCs w:val="18"/>
        </w:rPr>
      </w:pPr>
      <w:r>
        <w:rPr>
          <w:rFonts w:ascii="Tahoma" w:hAnsi="Tahoma" w:cs="Tahoma"/>
          <w:b/>
          <w:bCs/>
          <w:sz w:val="18"/>
          <w:szCs w:val="18"/>
        </w:rPr>
        <w:t>GEC723:</w:t>
      </w:r>
      <w:r>
        <w:rPr>
          <w:rFonts w:ascii="Tahoma" w:hAnsi="Tahoma" w:cs="Tahoma"/>
          <w:b/>
          <w:bCs/>
          <w:sz w:val="18"/>
          <w:szCs w:val="18"/>
        </w:rPr>
        <w:tab/>
      </w:r>
      <w:r w:rsidRPr="00414E4C">
        <w:rPr>
          <w:rFonts w:ascii="Tahoma" w:hAnsi="Tahoma" w:cs="Tahoma"/>
          <w:bCs/>
          <w:sz w:val="18"/>
          <w:szCs w:val="18"/>
        </w:rPr>
        <w:t>G. Cerrahi</w:t>
      </w:r>
      <w:r w:rsidR="00446BE1">
        <w:rPr>
          <w:rFonts w:ascii="Tahoma" w:hAnsi="Tahoma" w:cs="Tahoma"/>
          <w:bCs/>
          <w:sz w:val="18"/>
          <w:szCs w:val="18"/>
        </w:rPr>
        <w:t xml:space="preserve">Karaciğer ve </w:t>
      </w:r>
      <w:r>
        <w:rPr>
          <w:rFonts w:ascii="Tahoma" w:hAnsi="Tahoma" w:cs="Tahoma"/>
          <w:bCs/>
          <w:sz w:val="18"/>
          <w:szCs w:val="18"/>
        </w:rPr>
        <w:t>safra yolları cerrahisi</w:t>
      </w:r>
      <w:r>
        <w:rPr>
          <w:rFonts w:ascii="Tahoma" w:hAnsi="Tahoma" w:cs="Tahoma"/>
          <w:sz w:val="18"/>
          <w:szCs w:val="18"/>
        </w:rPr>
        <w:t xml:space="preserve">. </w:t>
      </w:r>
      <w:proofErr w:type="spellStart"/>
      <w:r>
        <w:rPr>
          <w:rFonts w:ascii="Tahoma" w:hAnsi="Tahoma" w:cs="Tahoma"/>
          <w:sz w:val="18"/>
          <w:szCs w:val="18"/>
        </w:rPr>
        <w:t>Aml</w:t>
      </w:r>
      <w:proofErr w:type="spellEnd"/>
      <w:r>
        <w:rPr>
          <w:rFonts w:ascii="Tahoma" w:hAnsi="Tahoma" w:cs="Tahoma"/>
          <w:sz w:val="18"/>
          <w:szCs w:val="18"/>
        </w:rPr>
        <w:t xml:space="preserve"> Başı </w:t>
      </w:r>
      <w:proofErr w:type="spellStart"/>
      <w:r>
        <w:rPr>
          <w:rFonts w:ascii="Tahoma" w:hAnsi="Tahoma" w:cs="Tahoma"/>
          <w:sz w:val="18"/>
          <w:szCs w:val="18"/>
        </w:rPr>
        <w:t>Eğt</w:t>
      </w:r>
      <w:proofErr w:type="spellEnd"/>
      <w:r>
        <w:rPr>
          <w:rFonts w:ascii="Tahoma" w:hAnsi="Tahoma" w:cs="Tahoma"/>
          <w:sz w:val="18"/>
          <w:szCs w:val="18"/>
        </w:rPr>
        <w:t>. Çalışması</w:t>
      </w:r>
      <w:r>
        <w:rPr>
          <w:rFonts w:ascii="Tahoma" w:hAnsi="Tahoma" w:cs="Tahoma"/>
          <w:sz w:val="18"/>
          <w:szCs w:val="18"/>
        </w:rPr>
        <w:tab/>
      </w:r>
      <w:r w:rsidR="00B1507D">
        <w:rPr>
          <w:rFonts w:ascii="Tahoma" w:hAnsi="Tahoma" w:cs="Tahoma"/>
          <w:sz w:val="18"/>
          <w:szCs w:val="18"/>
        </w:rPr>
        <w:tab/>
      </w:r>
      <w:r>
        <w:rPr>
          <w:rFonts w:ascii="Tahoma" w:hAnsi="Tahoma" w:cs="Tahoma"/>
          <w:b/>
          <w:bCs/>
          <w:sz w:val="18"/>
          <w:szCs w:val="18"/>
        </w:rPr>
        <w:t>(05-05-08)</w:t>
      </w:r>
    </w:p>
    <w:p w:rsidR="00414E4C" w:rsidRDefault="008714F0" w:rsidP="008714F0">
      <w:pPr>
        <w:spacing w:line="360" w:lineRule="auto"/>
        <w:ind w:right="-1"/>
        <w:jc w:val="both"/>
        <w:rPr>
          <w:rFonts w:ascii="Tahoma" w:hAnsi="Tahoma" w:cs="Tahoma"/>
          <w:sz w:val="18"/>
          <w:szCs w:val="18"/>
        </w:rPr>
      </w:pPr>
      <w:r>
        <w:rPr>
          <w:rFonts w:ascii="Tahoma" w:hAnsi="Tahoma" w:cs="Tahoma"/>
          <w:b/>
          <w:bCs/>
          <w:sz w:val="18"/>
          <w:szCs w:val="18"/>
        </w:rPr>
        <w:t>GEC 724:</w:t>
      </w:r>
      <w:r>
        <w:rPr>
          <w:rFonts w:ascii="Tahoma" w:hAnsi="Tahoma" w:cs="Tahoma"/>
          <w:b/>
          <w:bCs/>
          <w:sz w:val="18"/>
          <w:szCs w:val="18"/>
        </w:rPr>
        <w:tab/>
      </w:r>
      <w:r w:rsidRPr="008714F0">
        <w:rPr>
          <w:rFonts w:ascii="Tahoma" w:hAnsi="Tahoma" w:cs="Tahoma"/>
          <w:bCs/>
          <w:sz w:val="18"/>
          <w:szCs w:val="18"/>
        </w:rPr>
        <w:t>G. Cerrahi</w:t>
      </w:r>
      <w:r>
        <w:rPr>
          <w:rFonts w:ascii="Tahoma" w:hAnsi="Tahoma" w:cs="Tahoma"/>
          <w:bCs/>
          <w:sz w:val="18"/>
          <w:szCs w:val="18"/>
        </w:rPr>
        <w:t xml:space="preserve"> meme cerrahisi</w:t>
      </w:r>
      <w:r>
        <w:rPr>
          <w:rFonts w:ascii="Tahoma" w:hAnsi="Tahoma" w:cs="Tahoma"/>
          <w:sz w:val="18"/>
          <w:szCs w:val="18"/>
        </w:rPr>
        <w:t xml:space="preserve">. </w:t>
      </w:r>
      <w:proofErr w:type="spellStart"/>
      <w:r>
        <w:rPr>
          <w:rFonts w:ascii="Tahoma" w:hAnsi="Tahoma" w:cs="Tahoma"/>
          <w:sz w:val="18"/>
          <w:szCs w:val="18"/>
        </w:rPr>
        <w:t>Aml</w:t>
      </w:r>
      <w:proofErr w:type="spellEnd"/>
      <w:r>
        <w:rPr>
          <w:rFonts w:ascii="Tahoma" w:hAnsi="Tahoma" w:cs="Tahoma"/>
          <w:sz w:val="18"/>
          <w:szCs w:val="18"/>
        </w:rPr>
        <w:t xml:space="preserve"> Başı </w:t>
      </w:r>
      <w:proofErr w:type="spellStart"/>
      <w:r>
        <w:rPr>
          <w:rFonts w:ascii="Tahoma" w:hAnsi="Tahoma" w:cs="Tahoma"/>
          <w:sz w:val="18"/>
          <w:szCs w:val="18"/>
        </w:rPr>
        <w:t>Eğt</w:t>
      </w:r>
      <w:proofErr w:type="spellEnd"/>
      <w:r>
        <w:rPr>
          <w:rFonts w:ascii="Tahoma" w:hAnsi="Tahoma" w:cs="Tahoma"/>
          <w:sz w:val="18"/>
          <w:szCs w:val="18"/>
        </w:rPr>
        <w:t>. Çalışması</w:t>
      </w:r>
      <w:r>
        <w:rPr>
          <w:rFonts w:ascii="Tahoma" w:hAnsi="Tahoma" w:cs="Tahoma"/>
          <w:sz w:val="18"/>
          <w:szCs w:val="18"/>
        </w:rPr>
        <w:tab/>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Pr>
          <w:rFonts w:ascii="Tahoma" w:hAnsi="Tahoma" w:cs="Tahoma"/>
          <w:b/>
          <w:bCs/>
          <w:sz w:val="18"/>
          <w:szCs w:val="18"/>
        </w:rPr>
        <w:t>(05-05-08)</w:t>
      </w:r>
    </w:p>
    <w:p w:rsidR="00414E4C" w:rsidRPr="00C02015" w:rsidRDefault="008714F0" w:rsidP="00414E4C">
      <w:pPr>
        <w:spacing w:line="360" w:lineRule="auto"/>
        <w:jc w:val="both"/>
        <w:rPr>
          <w:rFonts w:ascii="Tahoma" w:hAnsi="Tahoma" w:cs="Tahoma"/>
          <w:b/>
          <w:sz w:val="18"/>
          <w:szCs w:val="18"/>
        </w:rPr>
      </w:pPr>
      <w:r>
        <w:rPr>
          <w:rFonts w:ascii="Tahoma" w:hAnsi="Tahoma" w:cs="Tahoma"/>
          <w:b/>
          <w:sz w:val="18"/>
          <w:szCs w:val="18"/>
        </w:rPr>
        <w:t>GEC725</w:t>
      </w:r>
      <w:r w:rsidR="00414E4C">
        <w:rPr>
          <w:rFonts w:ascii="Tahoma" w:hAnsi="Tahoma" w:cs="Tahoma"/>
          <w:b/>
          <w:sz w:val="18"/>
          <w:szCs w:val="18"/>
        </w:rPr>
        <w:t>:</w:t>
      </w:r>
      <w:r w:rsidR="00414E4C">
        <w:rPr>
          <w:rFonts w:ascii="Tahoma" w:hAnsi="Tahoma" w:cs="Tahoma"/>
          <w:sz w:val="18"/>
          <w:szCs w:val="18"/>
        </w:rPr>
        <w:tab/>
        <w:t xml:space="preserve">G. </w:t>
      </w:r>
      <w:proofErr w:type="gramStart"/>
      <w:r w:rsidR="00414E4C">
        <w:rPr>
          <w:rFonts w:ascii="Tahoma" w:hAnsi="Tahoma" w:cs="Tahoma"/>
          <w:sz w:val="18"/>
          <w:szCs w:val="18"/>
        </w:rPr>
        <w:t xml:space="preserve">Cerrahi  </w:t>
      </w:r>
      <w:r w:rsidR="00F36475">
        <w:rPr>
          <w:rFonts w:ascii="Tahoma" w:hAnsi="Tahoma" w:cs="Tahoma"/>
          <w:sz w:val="18"/>
          <w:szCs w:val="18"/>
        </w:rPr>
        <w:t>endokrin</w:t>
      </w:r>
      <w:proofErr w:type="gramEnd"/>
      <w:r w:rsidR="00414E4C">
        <w:rPr>
          <w:rFonts w:ascii="Tahoma" w:hAnsi="Tahoma" w:cs="Tahoma"/>
          <w:sz w:val="18"/>
          <w:szCs w:val="18"/>
        </w:rPr>
        <w:t xml:space="preserve"> Cerrahisi </w:t>
      </w:r>
      <w:proofErr w:type="spellStart"/>
      <w:r w:rsidR="00414E4C">
        <w:rPr>
          <w:rFonts w:ascii="Tahoma" w:hAnsi="Tahoma" w:cs="Tahoma"/>
          <w:sz w:val="18"/>
          <w:szCs w:val="18"/>
        </w:rPr>
        <w:t>Aml</w:t>
      </w:r>
      <w:proofErr w:type="spellEnd"/>
      <w:r w:rsidR="00414E4C">
        <w:rPr>
          <w:rFonts w:ascii="Tahoma" w:hAnsi="Tahoma" w:cs="Tahoma"/>
          <w:sz w:val="18"/>
          <w:szCs w:val="18"/>
        </w:rPr>
        <w:t xml:space="preserve"> Başı </w:t>
      </w:r>
      <w:proofErr w:type="spellStart"/>
      <w:r w:rsidR="00414E4C">
        <w:rPr>
          <w:rFonts w:ascii="Tahoma" w:hAnsi="Tahoma" w:cs="Tahoma"/>
          <w:sz w:val="18"/>
          <w:szCs w:val="18"/>
        </w:rPr>
        <w:t>Eğt</w:t>
      </w:r>
      <w:proofErr w:type="spellEnd"/>
      <w:r w:rsidR="00414E4C">
        <w:rPr>
          <w:rFonts w:ascii="Tahoma" w:hAnsi="Tahoma" w:cs="Tahoma"/>
          <w:sz w:val="18"/>
          <w:szCs w:val="18"/>
        </w:rPr>
        <w:t xml:space="preserve"> Çalışması</w:t>
      </w:r>
      <w:r w:rsidR="00414E4C">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414E4C">
        <w:rPr>
          <w:rFonts w:ascii="Tahoma" w:hAnsi="Tahoma" w:cs="Tahoma"/>
          <w:b/>
          <w:bCs/>
          <w:sz w:val="18"/>
          <w:szCs w:val="18"/>
        </w:rPr>
        <w:t>(05-05-08)</w:t>
      </w:r>
    </w:p>
    <w:p w:rsidR="00414E4C" w:rsidRDefault="008C3134" w:rsidP="00414E4C">
      <w:pPr>
        <w:spacing w:line="360" w:lineRule="auto"/>
        <w:jc w:val="both"/>
        <w:rPr>
          <w:rFonts w:ascii="Tahoma" w:hAnsi="Tahoma" w:cs="Tahoma"/>
          <w:b/>
          <w:bCs/>
          <w:sz w:val="18"/>
          <w:szCs w:val="18"/>
        </w:rPr>
      </w:pPr>
      <w:r>
        <w:rPr>
          <w:rFonts w:ascii="Tahoma" w:hAnsi="Tahoma" w:cs="Tahoma"/>
          <w:b/>
          <w:sz w:val="18"/>
          <w:szCs w:val="18"/>
        </w:rPr>
        <w:t>GEC726</w:t>
      </w:r>
      <w:r w:rsidR="00414E4C">
        <w:rPr>
          <w:rFonts w:ascii="Tahoma" w:hAnsi="Tahoma" w:cs="Tahoma"/>
          <w:b/>
          <w:sz w:val="18"/>
          <w:szCs w:val="18"/>
        </w:rPr>
        <w:t>:</w:t>
      </w:r>
      <w:r w:rsidR="00414E4C">
        <w:rPr>
          <w:rFonts w:ascii="Tahoma" w:hAnsi="Tahoma" w:cs="Tahoma"/>
          <w:sz w:val="18"/>
          <w:szCs w:val="18"/>
        </w:rPr>
        <w:tab/>
        <w:t>G. Cer</w:t>
      </w:r>
      <w:r w:rsidR="00446BE1">
        <w:rPr>
          <w:rFonts w:ascii="Tahoma" w:hAnsi="Tahoma" w:cs="Tahoma"/>
          <w:sz w:val="18"/>
          <w:szCs w:val="18"/>
        </w:rPr>
        <w:t>rahi</w:t>
      </w:r>
      <w:r w:rsidR="00414E4C">
        <w:rPr>
          <w:rFonts w:ascii="Tahoma" w:hAnsi="Tahoma" w:cs="Tahoma"/>
          <w:sz w:val="18"/>
          <w:szCs w:val="18"/>
        </w:rPr>
        <w:t>. Kolon</w:t>
      </w:r>
      <w:r w:rsidR="00446BE1">
        <w:rPr>
          <w:rFonts w:ascii="Tahoma" w:hAnsi="Tahoma" w:cs="Tahoma"/>
          <w:sz w:val="18"/>
          <w:szCs w:val="18"/>
        </w:rPr>
        <w:t xml:space="preserve"> ve rektum</w:t>
      </w:r>
      <w:r w:rsidR="00414E4C">
        <w:rPr>
          <w:rFonts w:ascii="Tahoma" w:hAnsi="Tahoma" w:cs="Tahoma"/>
          <w:sz w:val="18"/>
          <w:szCs w:val="18"/>
        </w:rPr>
        <w:t xml:space="preserve"> cerrahisi Cer. </w:t>
      </w:r>
      <w:proofErr w:type="spellStart"/>
      <w:r w:rsidR="00414E4C">
        <w:rPr>
          <w:rFonts w:ascii="Tahoma" w:hAnsi="Tahoma" w:cs="Tahoma"/>
          <w:sz w:val="18"/>
          <w:szCs w:val="18"/>
        </w:rPr>
        <w:t>AmL</w:t>
      </w:r>
      <w:proofErr w:type="spellEnd"/>
      <w:r w:rsidR="00414E4C">
        <w:rPr>
          <w:rFonts w:ascii="Tahoma" w:hAnsi="Tahoma" w:cs="Tahoma"/>
          <w:sz w:val="18"/>
          <w:szCs w:val="18"/>
        </w:rPr>
        <w:t xml:space="preserve"> Başı </w:t>
      </w:r>
      <w:proofErr w:type="spellStart"/>
      <w:r w:rsidR="00414E4C">
        <w:rPr>
          <w:rFonts w:ascii="Tahoma" w:hAnsi="Tahoma" w:cs="Tahoma"/>
          <w:sz w:val="18"/>
          <w:szCs w:val="18"/>
        </w:rPr>
        <w:t>Eğt</w:t>
      </w:r>
      <w:proofErr w:type="spellEnd"/>
      <w:r w:rsidR="00414E4C">
        <w:rPr>
          <w:rFonts w:ascii="Tahoma" w:hAnsi="Tahoma" w:cs="Tahoma"/>
          <w:sz w:val="18"/>
          <w:szCs w:val="18"/>
        </w:rPr>
        <w:t>. Çalışması</w:t>
      </w:r>
      <w:r w:rsidR="00414E4C">
        <w:rPr>
          <w:rFonts w:ascii="Tahoma" w:hAnsi="Tahoma" w:cs="Tahoma"/>
          <w:sz w:val="18"/>
          <w:szCs w:val="18"/>
        </w:rPr>
        <w:tab/>
      </w:r>
      <w:r w:rsidR="00414E4C">
        <w:rPr>
          <w:rFonts w:ascii="Tahoma" w:hAnsi="Tahoma" w:cs="Tahoma"/>
          <w:sz w:val="18"/>
          <w:szCs w:val="18"/>
        </w:rPr>
        <w:tab/>
      </w:r>
      <w:r w:rsidR="00414E4C">
        <w:rPr>
          <w:rFonts w:ascii="Tahoma" w:hAnsi="Tahoma" w:cs="Tahoma"/>
          <w:b/>
          <w:bCs/>
          <w:sz w:val="18"/>
          <w:szCs w:val="18"/>
        </w:rPr>
        <w:t>(05-05-08)</w:t>
      </w:r>
    </w:p>
    <w:p w:rsidR="008714F0" w:rsidRDefault="008C3134" w:rsidP="008714F0">
      <w:pPr>
        <w:spacing w:line="360" w:lineRule="auto"/>
        <w:jc w:val="both"/>
        <w:rPr>
          <w:rFonts w:ascii="Tahoma" w:hAnsi="Tahoma" w:cs="Tahoma"/>
          <w:b/>
          <w:bCs/>
          <w:sz w:val="18"/>
          <w:szCs w:val="18"/>
        </w:rPr>
      </w:pPr>
      <w:r>
        <w:rPr>
          <w:rFonts w:ascii="Tahoma" w:hAnsi="Tahoma" w:cs="Tahoma"/>
          <w:b/>
          <w:bCs/>
          <w:sz w:val="18"/>
          <w:szCs w:val="18"/>
        </w:rPr>
        <w:t>GEC727</w:t>
      </w:r>
      <w:r w:rsidR="008714F0">
        <w:rPr>
          <w:rFonts w:ascii="Tahoma" w:hAnsi="Tahoma" w:cs="Tahoma"/>
          <w:b/>
          <w:bCs/>
          <w:sz w:val="18"/>
          <w:szCs w:val="18"/>
        </w:rPr>
        <w:t>:</w:t>
      </w:r>
      <w:r w:rsidR="008714F0">
        <w:rPr>
          <w:rFonts w:ascii="Tahoma" w:hAnsi="Tahoma" w:cs="Tahoma"/>
          <w:b/>
          <w:bCs/>
          <w:sz w:val="18"/>
          <w:szCs w:val="18"/>
        </w:rPr>
        <w:tab/>
      </w:r>
      <w:r w:rsidR="008714F0" w:rsidRPr="008714F0">
        <w:rPr>
          <w:rFonts w:ascii="Tahoma" w:hAnsi="Tahoma" w:cs="Tahoma"/>
          <w:bCs/>
          <w:sz w:val="18"/>
          <w:szCs w:val="18"/>
        </w:rPr>
        <w:t>G. Cerrahi</w:t>
      </w:r>
      <w:r w:rsidR="00F36475">
        <w:rPr>
          <w:rFonts w:ascii="Tahoma" w:hAnsi="Tahoma" w:cs="Tahoma"/>
          <w:bCs/>
          <w:sz w:val="18"/>
          <w:szCs w:val="18"/>
        </w:rPr>
        <w:t xml:space="preserve"> </w:t>
      </w:r>
      <w:r w:rsidR="00446BE1">
        <w:rPr>
          <w:rFonts w:ascii="Tahoma" w:hAnsi="Tahoma" w:cs="Tahoma"/>
          <w:bCs/>
          <w:sz w:val="18"/>
          <w:szCs w:val="18"/>
        </w:rPr>
        <w:t xml:space="preserve">üst GİS </w:t>
      </w:r>
      <w:r w:rsidR="008714F0">
        <w:rPr>
          <w:rFonts w:ascii="Tahoma" w:hAnsi="Tahoma" w:cs="Tahoma"/>
          <w:bCs/>
          <w:sz w:val="18"/>
          <w:szCs w:val="18"/>
        </w:rPr>
        <w:t>cerrahisi</w:t>
      </w:r>
      <w:r w:rsidR="008714F0">
        <w:rPr>
          <w:rFonts w:ascii="Tahoma" w:hAnsi="Tahoma" w:cs="Tahoma"/>
          <w:sz w:val="18"/>
          <w:szCs w:val="18"/>
        </w:rPr>
        <w:t xml:space="preserve">. </w:t>
      </w:r>
      <w:proofErr w:type="spellStart"/>
      <w:r w:rsidR="008714F0">
        <w:rPr>
          <w:rFonts w:ascii="Tahoma" w:hAnsi="Tahoma" w:cs="Tahoma"/>
          <w:sz w:val="18"/>
          <w:szCs w:val="18"/>
        </w:rPr>
        <w:t>Aml</w:t>
      </w:r>
      <w:proofErr w:type="spellEnd"/>
      <w:r w:rsidR="008714F0">
        <w:rPr>
          <w:rFonts w:ascii="Tahoma" w:hAnsi="Tahoma" w:cs="Tahoma"/>
          <w:sz w:val="18"/>
          <w:szCs w:val="18"/>
        </w:rPr>
        <w:t xml:space="preserve"> Başı </w:t>
      </w:r>
      <w:proofErr w:type="spellStart"/>
      <w:r w:rsidR="008714F0">
        <w:rPr>
          <w:rFonts w:ascii="Tahoma" w:hAnsi="Tahoma" w:cs="Tahoma"/>
          <w:sz w:val="18"/>
          <w:szCs w:val="18"/>
        </w:rPr>
        <w:t>Eğt</w:t>
      </w:r>
      <w:proofErr w:type="spellEnd"/>
      <w:r w:rsidR="008714F0">
        <w:rPr>
          <w:rFonts w:ascii="Tahoma" w:hAnsi="Tahoma" w:cs="Tahoma"/>
          <w:sz w:val="18"/>
          <w:szCs w:val="18"/>
        </w:rPr>
        <w:t>. Çalışması</w:t>
      </w:r>
      <w:r w:rsidR="008714F0">
        <w:rPr>
          <w:rFonts w:ascii="Tahoma" w:hAnsi="Tahoma" w:cs="Tahoma"/>
          <w:sz w:val="18"/>
          <w:szCs w:val="18"/>
        </w:rPr>
        <w:tab/>
      </w:r>
      <w:r w:rsidR="008714F0">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8714F0">
        <w:rPr>
          <w:rFonts w:ascii="Tahoma" w:hAnsi="Tahoma" w:cs="Tahoma"/>
          <w:b/>
          <w:bCs/>
          <w:sz w:val="18"/>
          <w:szCs w:val="18"/>
        </w:rPr>
        <w:t>(05-05-08)</w:t>
      </w:r>
    </w:p>
    <w:p w:rsidR="00414E4C" w:rsidRDefault="008714F0" w:rsidP="00414E4C">
      <w:pPr>
        <w:spacing w:line="360" w:lineRule="auto"/>
        <w:jc w:val="both"/>
        <w:rPr>
          <w:rFonts w:ascii="Tahoma" w:hAnsi="Tahoma" w:cs="Tahoma"/>
          <w:b/>
          <w:bCs/>
          <w:sz w:val="18"/>
          <w:szCs w:val="18"/>
        </w:rPr>
      </w:pPr>
      <w:r>
        <w:rPr>
          <w:rFonts w:ascii="Tahoma" w:hAnsi="Tahoma" w:cs="Tahoma"/>
          <w:b/>
          <w:sz w:val="18"/>
          <w:szCs w:val="18"/>
        </w:rPr>
        <w:t>GEC72</w:t>
      </w:r>
      <w:r w:rsidR="008C3134">
        <w:rPr>
          <w:rFonts w:ascii="Tahoma" w:hAnsi="Tahoma" w:cs="Tahoma"/>
          <w:b/>
          <w:sz w:val="18"/>
          <w:szCs w:val="18"/>
        </w:rPr>
        <w:t>8</w:t>
      </w:r>
      <w:r w:rsidR="00414E4C">
        <w:rPr>
          <w:rFonts w:ascii="Tahoma" w:hAnsi="Tahoma" w:cs="Tahoma"/>
          <w:b/>
          <w:sz w:val="18"/>
          <w:szCs w:val="18"/>
        </w:rPr>
        <w:t>:</w:t>
      </w:r>
      <w:r w:rsidR="00414E4C">
        <w:rPr>
          <w:rFonts w:ascii="Tahoma" w:hAnsi="Tahoma" w:cs="Tahoma"/>
          <w:sz w:val="18"/>
          <w:szCs w:val="18"/>
        </w:rPr>
        <w:tab/>
        <w:t>G. Cer</w:t>
      </w:r>
      <w:r w:rsidR="00446BE1">
        <w:rPr>
          <w:rFonts w:ascii="Tahoma" w:hAnsi="Tahoma" w:cs="Tahoma"/>
          <w:sz w:val="18"/>
          <w:szCs w:val="18"/>
        </w:rPr>
        <w:t>rahi</w:t>
      </w:r>
      <w:r w:rsidR="00F36475">
        <w:rPr>
          <w:rFonts w:ascii="Tahoma" w:hAnsi="Tahoma" w:cs="Tahoma"/>
          <w:sz w:val="18"/>
          <w:szCs w:val="18"/>
        </w:rPr>
        <w:t xml:space="preserve"> </w:t>
      </w:r>
      <w:proofErr w:type="spellStart"/>
      <w:r w:rsidR="00414E4C">
        <w:rPr>
          <w:rFonts w:ascii="Tahoma" w:hAnsi="Tahoma" w:cs="Tahoma"/>
          <w:sz w:val="18"/>
          <w:szCs w:val="18"/>
        </w:rPr>
        <w:t>Perianal</w:t>
      </w:r>
      <w:proofErr w:type="spellEnd"/>
      <w:r w:rsidR="00414E4C">
        <w:rPr>
          <w:rFonts w:ascii="Tahoma" w:hAnsi="Tahoma" w:cs="Tahoma"/>
          <w:sz w:val="18"/>
          <w:szCs w:val="18"/>
        </w:rPr>
        <w:t xml:space="preserve"> bölge hastalıkları Cer. </w:t>
      </w:r>
      <w:proofErr w:type="spellStart"/>
      <w:r w:rsidR="00414E4C">
        <w:rPr>
          <w:rFonts w:ascii="Tahoma" w:hAnsi="Tahoma" w:cs="Tahoma"/>
          <w:sz w:val="18"/>
          <w:szCs w:val="18"/>
        </w:rPr>
        <w:t>AmL</w:t>
      </w:r>
      <w:proofErr w:type="spellEnd"/>
      <w:r w:rsidR="00414E4C">
        <w:rPr>
          <w:rFonts w:ascii="Tahoma" w:hAnsi="Tahoma" w:cs="Tahoma"/>
          <w:sz w:val="18"/>
          <w:szCs w:val="18"/>
        </w:rPr>
        <w:t xml:space="preserve"> Başı </w:t>
      </w:r>
      <w:proofErr w:type="spellStart"/>
      <w:r w:rsidR="00414E4C">
        <w:rPr>
          <w:rFonts w:ascii="Tahoma" w:hAnsi="Tahoma" w:cs="Tahoma"/>
          <w:sz w:val="18"/>
          <w:szCs w:val="18"/>
        </w:rPr>
        <w:t>Eğt</w:t>
      </w:r>
      <w:proofErr w:type="spellEnd"/>
      <w:r w:rsidR="00414E4C">
        <w:rPr>
          <w:rFonts w:ascii="Tahoma" w:hAnsi="Tahoma" w:cs="Tahoma"/>
          <w:sz w:val="18"/>
          <w:szCs w:val="18"/>
        </w:rPr>
        <w:t>. Çalışması</w:t>
      </w:r>
      <w:r w:rsidR="00414E4C">
        <w:rPr>
          <w:rFonts w:ascii="Tahoma" w:hAnsi="Tahoma" w:cs="Tahoma"/>
          <w:sz w:val="18"/>
          <w:szCs w:val="18"/>
        </w:rPr>
        <w:tab/>
      </w:r>
      <w:r w:rsidR="00B1507D">
        <w:rPr>
          <w:rFonts w:ascii="Tahoma" w:hAnsi="Tahoma" w:cs="Tahoma"/>
          <w:sz w:val="18"/>
          <w:szCs w:val="18"/>
        </w:rPr>
        <w:tab/>
      </w:r>
      <w:r w:rsidR="00414E4C">
        <w:rPr>
          <w:rFonts w:ascii="Tahoma" w:hAnsi="Tahoma" w:cs="Tahoma"/>
          <w:b/>
          <w:bCs/>
          <w:sz w:val="18"/>
          <w:szCs w:val="18"/>
        </w:rPr>
        <w:t>(05-05-08)</w:t>
      </w:r>
    </w:p>
    <w:p w:rsidR="00414E4C" w:rsidRPr="00C44467" w:rsidRDefault="00DC0F89" w:rsidP="00414E4C">
      <w:pPr>
        <w:spacing w:line="360" w:lineRule="auto"/>
        <w:jc w:val="both"/>
        <w:rPr>
          <w:rFonts w:ascii="Tahoma" w:hAnsi="Tahoma" w:cs="Tahoma"/>
          <w:b/>
          <w:sz w:val="18"/>
          <w:szCs w:val="18"/>
        </w:rPr>
      </w:pPr>
      <w:r>
        <w:rPr>
          <w:rFonts w:ascii="Tahoma" w:hAnsi="Tahoma" w:cs="Tahoma"/>
          <w:b/>
          <w:sz w:val="18"/>
          <w:szCs w:val="18"/>
        </w:rPr>
        <w:t>GEC 729</w:t>
      </w:r>
      <w:r w:rsidR="00414E4C">
        <w:rPr>
          <w:rFonts w:ascii="Tahoma" w:hAnsi="Tahoma" w:cs="Tahoma"/>
          <w:b/>
          <w:sz w:val="18"/>
          <w:szCs w:val="18"/>
        </w:rPr>
        <w:t xml:space="preserve">: </w:t>
      </w:r>
      <w:r w:rsidR="00414E4C">
        <w:rPr>
          <w:rFonts w:ascii="Tahoma" w:hAnsi="Tahoma" w:cs="Tahoma"/>
          <w:b/>
          <w:sz w:val="18"/>
          <w:szCs w:val="18"/>
        </w:rPr>
        <w:tab/>
      </w:r>
      <w:proofErr w:type="spellStart"/>
      <w:r w:rsidR="00446BE1" w:rsidRPr="00446BE1">
        <w:rPr>
          <w:rFonts w:ascii="Tahoma" w:hAnsi="Tahoma" w:cs="Tahoma"/>
          <w:sz w:val="18"/>
          <w:szCs w:val="18"/>
        </w:rPr>
        <w:t>G.</w:t>
      </w:r>
      <w:r w:rsidR="00414E4C">
        <w:rPr>
          <w:rFonts w:ascii="Tahoma" w:hAnsi="Tahoma" w:cs="Tahoma"/>
          <w:sz w:val="18"/>
          <w:szCs w:val="18"/>
        </w:rPr>
        <w:t>Cerrahi</w:t>
      </w:r>
      <w:proofErr w:type="spellEnd"/>
      <w:r w:rsidR="00414E4C">
        <w:rPr>
          <w:rFonts w:ascii="Tahoma" w:hAnsi="Tahoma" w:cs="Tahoma"/>
          <w:sz w:val="18"/>
          <w:szCs w:val="18"/>
        </w:rPr>
        <w:t xml:space="preserve"> onkoloji</w:t>
      </w:r>
      <w:r w:rsidR="00F36475">
        <w:rPr>
          <w:rFonts w:ascii="Tahoma" w:hAnsi="Tahoma" w:cs="Tahoma"/>
          <w:sz w:val="18"/>
          <w:szCs w:val="18"/>
        </w:rPr>
        <w:t xml:space="preserve"> </w:t>
      </w:r>
      <w:proofErr w:type="spellStart"/>
      <w:r w:rsidR="00414E4C" w:rsidRPr="00C44467">
        <w:rPr>
          <w:rFonts w:ascii="Tahoma" w:hAnsi="Tahoma" w:cs="Tahoma"/>
          <w:sz w:val="18"/>
          <w:szCs w:val="18"/>
        </w:rPr>
        <w:t>Polk</w:t>
      </w:r>
      <w:proofErr w:type="spellEnd"/>
      <w:r w:rsidR="00414E4C">
        <w:rPr>
          <w:rFonts w:ascii="Tahoma" w:hAnsi="Tahoma" w:cs="Tahoma"/>
          <w:sz w:val="18"/>
          <w:szCs w:val="18"/>
        </w:rPr>
        <w:t xml:space="preserve"> Hasta Başı </w:t>
      </w:r>
      <w:proofErr w:type="spellStart"/>
      <w:r w:rsidR="00414E4C">
        <w:rPr>
          <w:rFonts w:ascii="Tahoma" w:hAnsi="Tahoma" w:cs="Tahoma"/>
          <w:sz w:val="18"/>
          <w:szCs w:val="18"/>
        </w:rPr>
        <w:t>Eğt</w:t>
      </w:r>
      <w:proofErr w:type="spellEnd"/>
      <w:r w:rsidR="00414E4C">
        <w:rPr>
          <w:rFonts w:ascii="Tahoma" w:hAnsi="Tahoma" w:cs="Tahoma"/>
          <w:sz w:val="18"/>
          <w:szCs w:val="18"/>
        </w:rPr>
        <w:t xml:space="preserve"> Çalışması</w:t>
      </w:r>
      <w:r w:rsidR="00414E4C">
        <w:rPr>
          <w:rFonts w:ascii="Tahoma" w:hAnsi="Tahoma" w:cs="Tahoma"/>
          <w:sz w:val="18"/>
          <w:szCs w:val="18"/>
        </w:rPr>
        <w:tab/>
      </w:r>
      <w:r w:rsidR="00414E4C">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00414E4C" w:rsidRPr="00C44467">
        <w:rPr>
          <w:rFonts w:ascii="Tahoma" w:hAnsi="Tahoma" w:cs="Tahoma"/>
          <w:b/>
          <w:sz w:val="18"/>
          <w:szCs w:val="18"/>
        </w:rPr>
        <w:t>(08-08-12)</w:t>
      </w:r>
    </w:p>
    <w:p w:rsidR="00414E4C" w:rsidRPr="004E0575" w:rsidRDefault="00414E4C" w:rsidP="00414E4C">
      <w:pPr>
        <w:spacing w:line="360" w:lineRule="auto"/>
        <w:rPr>
          <w:rFonts w:ascii="Tahoma" w:eastAsia="Arial Unicode MS" w:hAnsi="Tahoma" w:cs="Tahoma"/>
          <w:b/>
          <w:sz w:val="18"/>
          <w:szCs w:val="18"/>
        </w:rPr>
      </w:pPr>
      <w:r>
        <w:rPr>
          <w:rFonts w:ascii="Tahoma" w:hAnsi="Tahoma" w:cs="Tahoma"/>
          <w:b/>
          <w:bCs/>
          <w:sz w:val="18"/>
          <w:szCs w:val="18"/>
        </w:rPr>
        <w:t>G</w:t>
      </w:r>
      <w:r w:rsidR="00446BE1">
        <w:rPr>
          <w:rFonts w:ascii="Tahoma" w:hAnsi="Tahoma" w:cs="Tahoma"/>
          <w:b/>
          <w:bCs/>
          <w:sz w:val="18"/>
          <w:szCs w:val="18"/>
        </w:rPr>
        <w:t>E</w:t>
      </w:r>
      <w:r w:rsidR="00DC0F89">
        <w:rPr>
          <w:rFonts w:ascii="Tahoma" w:hAnsi="Tahoma" w:cs="Tahoma"/>
          <w:b/>
          <w:bCs/>
          <w:sz w:val="18"/>
          <w:szCs w:val="18"/>
        </w:rPr>
        <w:t>C 730</w:t>
      </w:r>
      <w:r w:rsidRPr="00616122">
        <w:rPr>
          <w:rFonts w:ascii="Tahoma" w:hAnsi="Tahoma" w:cs="Tahoma"/>
          <w:sz w:val="18"/>
          <w:szCs w:val="18"/>
        </w:rPr>
        <w:t xml:space="preserve">: </w:t>
      </w:r>
      <w:r>
        <w:rPr>
          <w:rFonts w:ascii="Tahoma" w:hAnsi="Tahoma" w:cs="Tahoma"/>
          <w:sz w:val="18"/>
          <w:szCs w:val="18"/>
        </w:rPr>
        <w:tab/>
        <w:t>G. Cer</w:t>
      </w:r>
      <w:r w:rsidR="00446BE1">
        <w:rPr>
          <w:rFonts w:ascii="Tahoma" w:hAnsi="Tahoma" w:cs="Tahoma"/>
          <w:sz w:val="18"/>
          <w:szCs w:val="18"/>
        </w:rPr>
        <w:t>rahi</w:t>
      </w:r>
      <w:r>
        <w:rPr>
          <w:rFonts w:ascii="Tahoma" w:hAnsi="Tahoma" w:cs="Tahoma"/>
          <w:sz w:val="18"/>
          <w:szCs w:val="18"/>
        </w:rPr>
        <w:t xml:space="preserve"> A</w:t>
      </w:r>
      <w:r w:rsidRPr="00616122">
        <w:rPr>
          <w:rFonts w:ascii="Tahoma" w:hAnsi="Tahoma" w:cs="Tahoma"/>
          <w:sz w:val="18"/>
          <w:szCs w:val="18"/>
        </w:rPr>
        <w:t xml:space="preserve">D </w:t>
      </w:r>
      <w:r>
        <w:rPr>
          <w:rFonts w:ascii="Tahoma" w:hAnsi="Tahoma" w:cs="Tahoma"/>
          <w:sz w:val="18"/>
          <w:szCs w:val="18"/>
        </w:rPr>
        <w:t xml:space="preserve">Transplantasyon </w:t>
      </w:r>
      <w:r w:rsidRPr="00616122">
        <w:rPr>
          <w:rFonts w:ascii="Tahoma" w:hAnsi="Tahoma" w:cs="Tahoma"/>
          <w:sz w:val="18"/>
          <w:szCs w:val="18"/>
        </w:rPr>
        <w:t xml:space="preserve">Servisi Hasta Başı Dersleri  </w:t>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0634BC">
        <w:rPr>
          <w:rFonts w:ascii="Tahoma" w:hAnsi="Tahoma" w:cs="Tahoma"/>
          <w:b/>
          <w:sz w:val="18"/>
          <w:szCs w:val="18"/>
        </w:rPr>
        <w:t>(10-00-10)</w:t>
      </w:r>
    </w:p>
    <w:p w:rsidR="00414E4C" w:rsidRPr="000634BC" w:rsidRDefault="00414E4C" w:rsidP="00414E4C">
      <w:pPr>
        <w:spacing w:line="360" w:lineRule="auto"/>
        <w:rPr>
          <w:rFonts w:ascii="Tahoma" w:eastAsia="Arial Unicode MS" w:hAnsi="Tahoma" w:cs="Tahoma"/>
          <w:b/>
          <w:sz w:val="18"/>
          <w:szCs w:val="18"/>
        </w:rPr>
      </w:pPr>
      <w:r>
        <w:rPr>
          <w:rFonts w:ascii="Tahoma" w:hAnsi="Tahoma" w:cs="Tahoma"/>
          <w:b/>
          <w:bCs/>
          <w:sz w:val="18"/>
          <w:szCs w:val="18"/>
        </w:rPr>
        <w:t>G</w:t>
      </w:r>
      <w:r w:rsidR="00446BE1">
        <w:rPr>
          <w:rFonts w:ascii="Tahoma" w:hAnsi="Tahoma" w:cs="Tahoma"/>
          <w:b/>
          <w:bCs/>
          <w:sz w:val="18"/>
          <w:szCs w:val="18"/>
        </w:rPr>
        <w:t>E</w:t>
      </w:r>
      <w:r w:rsidR="00DC0F89">
        <w:rPr>
          <w:rFonts w:ascii="Tahoma" w:hAnsi="Tahoma" w:cs="Tahoma"/>
          <w:b/>
          <w:bCs/>
          <w:sz w:val="18"/>
          <w:szCs w:val="18"/>
        </w:rPr>
        <w:t>C 731</w:t>
      </w:r>
      <w:r>
        <w:rPr>
          <w:rFonts w:ascii="Tahoma" w:hAnsi="Tahoma" w:cs="Tahoma"/>
          <w:b/>
          <w:bCs/>
          <w:sz w:val="18"/>
          <w:szCs w:val="18"/>
        </w:rPr>
        <w:t xml:space="preserve">: </w:t>
      </w:r>
      <w:r>
        <w:rPr>
          <w:rFonts w:ascii="Tahoma" w:hAnsi="Tahoma" w:cs="Tahoma"/>
          <w:b/>
          <w:bCs/>
          <w:sz w:val="18"/>
          <w:szCs w:val="18"/>
        </w:rPr>
        <w:tab/>
      </w:r>
      <w:r>
        <w:rPr>
          <w:rFonts w:ascii="Tahoma" w:hAnsi="Tahoma" w:cs="Tahoma"/>
          <w:sz w:val="18"/>
          <w:szCs w:val="18"/>
        </w:rPr>
        <w:t>G. Cer</w:t>
      </w:r>
      <w:r w:rsidR="00446BE1">
        <w:rPr>
          <w:rFonts w:ascii="Tahoma" w:hAnsi="Tahoma" w:cs="Tahoma"/>
          <w:sz w:val="18"/>
          <w:szCs w:val="18"/>
        </w:rPr>
        <w:t>rahi</w:t>
      </w:r>
      <w:r>
        <w:rPr>
          <w:rFonts w:ascii="Tahoma" w:hAnsi="Tahoma" w:cs="Tahoma"/>
          <w:sz w:val="18"/>
          <w:szCs w:val="18"/>
        </w:rPr>
        <w:t>. A</w:t>
      </w:r>
      <w:r w:rsidRPr="00052BD8">
        <w:rPr>
          <w:rFonts w:ascii="Tahoma" w:hAnsi="Tahoma" w:cs="Tahoma"/>
          <w:sz w:val="18"/>
          <w:szCs w:val="18"/>
        </w:rPr>
        <w:t xml:space="preserve">D Transplantasyon </w:t>
      </w:r>
      <w:proofErr w:type="spellStart"/>
      <w:r w:rsidRPr="00052BD8">
        <w:rPr>
          <w:rFonts w:ascii="Tahoma" w:hAnsi="Tahoma" w:cs="Tahoma"/>
          <w:sz w:val="18"/>
          <w:szCs w:val="18"/>
        </w:rPr>
        <w:t>polikliniği</w:t>
      </w:r>
      <w:r>
        <w:rPr>
          <w:rFonts w:ascii="Tahoma" w:hAnsi="Tahoma" w:cs="Tahoma"/>
          <w:sz w:val="18"/>
          <w:szCs w:val="18"/>
        </w:rPr>
        <w:t>Hasta</w:t>
      </w:r>
      <w:proofErr w:type="spellEnd"/>
      <w:r>
        <w:rPr>
          <w:rFonts w:ascii="Tahoma" w:hAnsi="Tahoma" w:cs="Tahoma"/>
          <w:sz w:val="18"/>
          <w:szCs w:val="18"/>
        </w:rPr>
        <w:t xml:space="preserve"> Başı Eğitimi </w:t>
      </w:r>
      <w:r>
        <w:rPr>
          <w:rFonts w:ascii="Tahoma" w:hAnsi="Tahoma" w:cs="Tahoma"/>
          <w:sz w:val="18"/>
          <w:szCs w:val="18"/>
        </w:rPr>
        <w:tab/>
      </w:r>
      <w:r w:rsidR="00B1507D">
        <w:rPr>
          <w:rFonts w:ascii="Tahoma" w:hAnsi="Tahoma" w:cs="Tahoma"/>
          <w:sz w:val="18"/>
          <w:szCs w:val="18"/>
        </w:rPr>
        <w:tab/>
      </w:r>
      <w:r w:rsidR="00B1507D">
        <w:rPr>
          <w:rFonts w:ascii="Tahoma" w:hAnsi="Tahoma" w:cs="Tahoma"/>
          <w:sz w:val="18"/>
          <w:szCs w:val="18"/>
        </w:rPr>
        <w:tab/>
      </w:r>
      <w:r w:rsidRPr="000634BC">
        <w:rPr>
          <w:rFonts w:ascii="Tahoma" w:hAnsi="Tahoma" w:cs="Tahoma"/>
          <w:b/>
          <w:sz w:val="18"/>
          <w:szCs w:val="18"/>
        </w:rPr>
        <w:t>(10-00-10)</w:t>
      </w:r>
    </w:p>
    <w:p w:rsidR="00414E4C" w:rsidRDefault="00414E4C" w:rsidP="00414E4C">
      <w:pPr>
        <w:pStyle w:val="Default"/>
        <w:spacing w:line="360" w:lineRule="auto"/>
        <w:rPr>
          <w:b/>
          <w:sz w:val="18"/>
          <w:szCs w:val="18"/>
        </w:rPr>
      </w:pPr>
      <w:r>
        <w:rPr>
          <w:b/>
          <w:sz w:val="18"/>
          <w:szCs w:val="18"/>
        </w:rPr>
        <w:t>G</w:t>
      </w:r>
      <w:r w:rsidR="00446BE1">
        <w:rPr>
          <w:b/>
          <w:sz w:val="18"/>
          <w:szCs w:val="18"/>
        </w:rPr>
        <w:t>E</w:t>
      </w:r>
      <w:r w:rsidR="00DC0F89">
        <w:rPr>
          <w:b/>
          <w:sz w:val="18"/>
          <w:szCs w:val="18"/>
        </w:rPr>
        <w:t>C 732</w:t>
      </w:r>
      <w:r w:rsidRPr="00FB6AF6">
        <w:rPr>
          <w:b/>
          <w:bCs/>
          <w:sz w:val="18"/>
          <w:szCs w:val="18"/>
        </w:rPr>
        <w:t>:</w:t>
      </w:r>
      <w:r>
        <w:rPr>
          <w:bCs/>
          <w:sz w:val="18"/>
          <w:szCs w:val="18"/>
        </w:rPr>
        <w:tab/>
      </w:r>
      <w:proofErr w:type="spellStart"/>
      <w:proofErr w:type="gramStart"/>
      <w:r>
        <w:rPr>
          <w:bCs/>
          <w:sz w:val="18"/>
          <w:szCs w:val="18"/>
        </w:rPr>
        <w:t>G</w:t>
      </w:r>
      <w:r w:rsidR="00446BE1">
        <w:rPr>
          <w:bCs/>
          <w:sz w:val="18"/>
          <w:szCs w:val="18"/>
        </w:rPr>
        <w:t>.</w:t>
      </w:r>
      <w:r>
        <w:rPr>
          <w:bCs/>
          <w:sz w:val="18"/>
          <w:szCs w:val="18"/>
        </w:rPr>
        <w:t>Cerrahi</w:t>
      </w:r>
      <w:proofErr w:type="spellEnd"/>
      <w:r>
        <w:rPr>
          <w:bCs/>
          <w:sz w:val="18"/>
          <w:szCs w:val="18"/>
        </w:rPr>
        <w:t xml:space="preserve">  </w:t>
      </w:r>
      <w:r w:rsidRPr="00D06F5F">
        <w:rPr>
          <w:bCs/>
          <w:sz w:val="18"/>
          <w:szCs w:val="18"/>
        </w:rPr>
        <w:t>Minör</w:t>
      </w:r>
      <w:proofErr w:type="gramEnd"/>
      <w:r w:rsidR="00F36475">
        <w:rPr>
          <w:bCs/>
          <w:sz w:val="18"/>
          <w:szCs w:val="18"/>
        </w:rPr>
        <w:t xml:space="preserve"> </w:t>
      </w:r>
      <w:r w:rsidRPr="00D06F5F">
        <w:rPr>
          <w:bCs/>
          <w:sz w:val="18"/>
          <w:szCs w:val="18"/>
        </w:rPr>
        <w:t>Cerrahi</w:t>
      </w:r>
      <w:r w:rsidR="00F36475">
        <w:rPr>
          <w:bCs/>
          <w:sz w:val="18"/>
          <w:szCs w:val="18"/>
        </w:rPr>
        <w:t xml:space="preserve"> </w:t>
      </w:r>
      <w:proofErr w:type="spellStart"/>
      <w:r w:rsidRPr="00D06F5F">
        <w:rPr>
          <w:bCs/>
          <w:sz w:val="18"/>
          <w:szCs w:val="18"/>
        </w:rPr>
        <w:t>UygulamalarıEğitimi</w:t>
      </w:r>
      <w:proofErr w:type="spellEnd"/>
      <w:r>
        <w:rPr>
          <w:bCs/>
          <w:sz w:val="18"/>
          <w:szCs w:val="18"/>
        </w:rPr>
        <w:tab/>
      </w:r>
      <w:r>
        <w:rPr>
          <w:bCs/>
          <w:sz w:val="18"/>
          <w:szCs w:val="18"/>
        </w:rPr>
        <w:tab/>
      </w:r>
      <w:r w:rsidR="00B1507D">
        <w:rPr>
          <w:bCs/>
          <w:sz w:val="18"/>
          <w:szCs w:val="18"/>
        </w:rPr>
        <w:tab/>
      </w:r>
      <w:r w:rsidR="00B1507D">
        <w:rPr>
          <w:bCs/>
          <w:sz w:val="18"/>
          <w:szCs w:val="18"/>
        </w:rPr>
        <w:tab/>
      </w:r>
      <w:r>
        <w:rPr>
          <w:b/>
          <w:sz w:val="18"/>
          <w:szCs w:val="18"/>
        </w:rPr>
        <w:t>(05-05-08)</w:t>
      </w:r>
    </w:p>
    <w:p w:rsidR="00446BE1" w:rsidRPr="00B1507D" w:rsidRDefault="00DC0F89" w:rsidP="00446BE1">
      <w:pPr>
        <w:spacing w:line="360" w:lineRule="auto"/>
        <w:jc w:val="both"/>
        <w:rPr>
          <w:rFonts w:ascii="Tahoma" w:hAnsi="Tahoma" w:cs="Tahoma"/>
          <w:b/>
          <w:bCs/>
          <w:sz w:val="18"/>
          <w:szCs w:val="18"/>
        </w:rPr>
      </w:pPr>
      <w:r w:rsidRPr="00B1507D">
        <w:rPr>
          <w:rFonts w:ascii="Tahoma" w:hAnsi="Tahoma" w:cs="Tahoma"/>
          <w:b/>
          <w:sz w:val="18"/>
          <w:szCs w:val="18"/>
        </w:rPr>
        <w:t>GEC 733</w:t>
      </w:r>
      <w:r w:rsidR="00B1507D" w:rsidRPr="00B1507D">
        <w:rPr>
          <w:rFonts w:ascii="Tahoma" w:hAnsi="Tahoma" w:cs="Tahoma"/>
          <w:b/>
          <w:sz w:val="18"/>
          <w:szCs w:val="18"/>
        </w:rPr>
        <w:t>:</w:t>
      </w:r>
      <w:r w:rsidR="00B1507D" w:rsidRPr="00B1507D">
        <w:rPr>
          <w:rFonts w:ascii="Tahoma" w:hAnsi="Tahoma" w:cs="Tahoma"/>
          <w:b/>
          <w:sz w:val="18"/>
          <w:szCs w:val="18"/>
        </w:rPr>
        <w:tab/>
      </w:r>
      <w:proofErr w:type="spellStart"/>
      <w:r w:rsidR="00446BE1" w:rsidRPr="00B1507D">
        <w:rPr>
          <w:rFonts w:ascii="Tahoma" w:hAnsi="Tahoma" w:cs="Tahoma"/>
          <w:sz w:val="18"/>
          <w:szCs w:val="18"/>
        </w:rPr>
        <w:t>G.cerrahi</w:t>
      </w:r>
      <w:proofErr w:type="spellEnd"/>
      <w:r w:rsidR="00446BE1" w:rsidRPr="00B1507D">
        <w:rPr>
          <w:rFonts w:ascii="Tahoma" w:hAnsi="Tahoma" w:cs="Tahoma"/>
          <w:sz w:val="18"/>
          <w:szCs w:val="18"/>
        </w:rPr>
        <w:t xml:space="preserve"> karın duvarı ve </w:t>
      </w:r>
      <w:proofErr w:type="spellStart"/>
      <w:r w:rsidR="00446BE1" w:rsidRPr="00B1507D">
        <w:rPr>
          <w:rFonts w:ascii="Tahoma" w:hAnsi="Tahoma" w:cs="Tahoma"/>
          <w:sz w:val="18"/>
          <w:szCs w:val="18"/>
        </w:rPr>
        <w:t>retroperitoneal</w:t>
      </w:r>
      <w:proofErr w:type="spellEnd"/>
      <w:r w:rsidR="00446BE1" w:rsidRPr="00B1507D">
        <w:rPr>
          <w:rFonts w:ascii="Tahoma" w:hAnsi="Tahoma" w:cs="Tahoma"/>
          <w:sz w:val="18"/>
          <w:szCs w:val="18"/>
        </w:rPr>
        <w:t xml:space="preserve"> </w:t>
      </w:r>
      <w:proofErr w:type="spellStart"/>
      <w:r w:rsidR="00446BE1" w:rsidRPr="00B1507D">
        <w:rPr>
          <w:rFonts w:ascii="Tahoma" w:hAnsi="Tahoma" w:cs="Tahoma"/>
          <w:sz w:val="18"/>
          <w:szCs w:val="18"/>
        </w:rPr>
        <w:t>bölgeCer</w:t>
      </w:r>
      <w:proofErr w:type="spellEnd"/>
      <w:r w:rsidR="00446BE1" w:rsidRPr="00B1507D">
        <w:rPr>
          <w:rFonts w:ascii="Tahoma" w:hAnsi="Tahoma" w:cs="Tahoma"/>
          <w:sz w:val="18"/>
          <w:szCs w:val="18"/>
        </w:rPr>
        <w:t xml:space="preserve">. </w:t>
      </w:r>
      <w:proofErr w:type="spellStart"/>
      <w:r w:rsidR="00446BE1" w:rsidRPr="00B1507D">
        <w:rPr>
          <w:rFonts w:ascii="Tahoma" w:hAnsi="Tahoma" w:cs="Tahoma"/>
          <w:sz w:val="18"/>
          <w:szCs w:val="18"/>
        </w:rPr>
        <w:t>AmL</w:t>
      </w:r>
      <w:proofErr w:type="spellEnd"/>
      <w:r w:rsidR="00446BE1" w:rsidRPr="00B1507D">
        <w:rPr>
          <w:rFonts w:ascii="Tahoma" w:hAnsi="Tahoma" w:cs="Tahoma"/>
          <w:sz w:val="18"/>
          <w:szCs w:val="18"/>
        </w:rPr>
        <w:t xml:space="preserve"> Başı </w:t>
      </w:r>
      <w:proofErr w:type="spellStart"/>
      <w:r w:rsidR="00446BE1" w:rsidRPr="00B1507D">
        <w:rPr>
          <w:rFonts w:ascii="Tahoma" w:hAnsi="Tahoma" w:cs="Tahoma"/>
          <w:sz w:val="18"/>
          <w:szCs w:val="18"/>
        </w:rPr>
        <w:t>Eğt</w:t>
      </w:r>
      <w:proofErr w:type="spellEnd"/>
      <w:r w:rsidR="00446BE1" w:rsidRPr="00B1507D">
        <w:rPr>
          <w:rFonts w:ascii="Tahoma" w:hAnsi="Tahoma" w:cs="Tahoma"/>
          <w:sz w:val="18"/>
          <w:szCs w:val="18"/>
        </w:rPr>
        <w:t>. Çalışması</w:t>
      </w:r>
      <w:r w:rsidR="00446BE1" w:rsidRPr="00B1507D">
        <w:rPr>
          <w:rFonts w:ascii="Tahoma" w:hAnsi="Tahoma" w:cs="Tahoma"/>
          <w:sz w:val="18"/>
          <w:szCs w:val="18"/>
        </w:rPr>
        <w:tab/>
      </w:r>
      <w:r w:rsidR="00446BE1" w:rsidRPr="00B1507D">
        <w:rPr>
          <w:rFonts w:ascii="Tahoma" w:hAnsi="Tahoma" w:cs="Tahoma"/>
          <w:b/>
          <w:bCs/>
          <w:sz w:val="18"/>
          <w:szCs w:val="18"/>
        </w:rPr>
        <w:t>(05-05-08)</w:t>
      </w:r>
    </w:p>
    <w:p w:rsidR="00446BE1" w:rsidRDefault="00DC0F89" w:rsidP="00446BE1">
      <w:pPr>
        <w:pStyle w:val="Default"/>
        <w:spacing w:line="360" w:lineRule="auto"/>
        <w:rPr>
          <w:b/>
          <w:sz w:val="18"/>
          <w:szCs w:val="18"/>
        </w:rPr>
      </w:pPr>
      <w:r w:rsidRPr="00661B49">
        <w:rPr>
          <w:b/>
          <w:sz w:val="18"/>
          <w:szCs w:val="18"/>
        </w:rPr>
        <w:t>GEC734</w:t>
      </w:r>
      <w:r w:rsidR="00446BE1" w:rsidRPr="00661B49">
        <w:rPr>
          <w:b/>
          <w:sz w:val="18"/>
          <w:szCs w:val="18"/>
        </w:rPr>
        <w:t>:</w:t>
      </w:r>
      <w:r w:rsidR="00F36475">
        <w:rPr>
          <w:sz w:val="18"/>
          <w:szCs w:val="18"/>
        </w:rPr>
        <w:tab/>
      </w:r>
      <w:r w:rsidR="00446BE1">
        <w:rPr>
          <w:sz w:val="18"/>
          <w:szCs w:val="18"/>
        </w:rPr>
        <w:t xml:space="preserve">G. Cerrahi genel </w:t>
      </w:r>
      <w:proofErr w:type="spellStart"/>
      <w:r w:rsidR="00446BE1">
        <w:rPr>
          <w:sz w:val="18"/>
          <w:szCs w:val="18"/>
        </w:rPr>
        <w:t>polklinik</w:t>
      </w:r>
      <w:proofErr w:type="spellEnd"/>
      <w:r w:rsidR="00446BE1">
        <w:rPr>
          <w:sz w:val="18"/>
          <w:szCs w:val="18"/>
        </w:rPr>
        <w:t xml:space="preserve"> Hasta Başı Eğitim Çalışması </w:t>
      </w:r>
      <w:r w:rsidR="00446BE1">
        <w:rPr>
          <w:sz w:val="18"/>
          <w:szCs w:val="18"/>
        </w:rPr>
        <w:tab/>
      </w:r>
      <w:r w:rsidR="00B1507D">
        <w:rPr>
          <w:sz w:val="18"/>
          <w:szCs w:val="18"/>
        </w:rPr>
        <w:tab/>
      </w:r>
      <w:r w:rsidR="00B1507D">
        <w:rPr>
          <w:sz w:val="18"/>
          <w:szCs w:val="18"/>
        </w:rPr>
        <w:tab/>
      </w:r>
      <w:r w:rsidR="00446BE1" w:rsidRPr="00C02015">
        <w:rPr>
          <w:b/>
          <w:sz w:val="18"/>
          <w:szCs w:val="18"/>
        </w:rPr>
        <w:t>(</w:t>
      </w:r>
      <w:r w:rsidR="00446BE1">
        <w:rPr>
          <w:b/>
          <w:sz w:val="18"/>
          <w:szCs w:val="18"/>
        </w:rPr>
        <w:t>08</w:t>
      </w:r>
      <w:r w:rsidR="00446BE1" w:rsidRPr="00C02015">
        <w:rPr>
          <w:b/>
          <w:sz w:val="18"/>
          <w:szCs w:val="18"/>
        </w:rPr>
        <w:t>-</w:t>
      </w:r>
      <w:r w:rsidR="00446BE1">
        <w:rPr>
          <w:b/>
          <w:sz w:val="18"/>
          <w:szCs w:val="18"/>
        </w:rPr>
        <w:t>08</w:t>
      </w:r>
      <w:r w:rsidR="00446BE1" w:rsidRPr="00C02015">
        <w:rPr>
          <w:b/>
          <w:sz w:val="18"/>
          <w:szCs w:val="18"/>
        </w:rPr>
        <w:t>-</w:t>
      </w:r>
      <w:r w:rsidR="00446BE1">
        <w:rPr>
          <w:b/>
          <w:sz w:val="18"/>
          <w:szCs w:val="18"/>
        </w:rPr>
        <w:t>12</w:t>
      </w:r>
      <w:r w:rsidR="00446BE1" w:rsidRPr="00C02015">
        <w:rPr>
          <w:b/>
          <w:sz w:val="18"/>
          <w:szCs w:val="18"/>
        </w:rPr>
        <w:t>)</w:t>
      </w:r>
    </w:p>
    <w:p w:rsidR="00661B49" w:rsidRPr="00661B49" w:rsidRDefault="00B1507D" w:rsidP="00B1507D">
      <w:pPr>
        <w:tabs>
          <w:tab w:val="left" w:pos="1418"/>
          <w:tab w:val="left" w:pos="5243"/>
          <w:tab w:val="left" w:pos="7477"/>
        </w:tabs>
        <w:spacing w:line="360" w:lineRule="auto"/>
        <w:rPr>
          <w:rFonts w:ascii="Tahoma" w:hAnsi="Tahoma" w:cs="Tahoma"/>
          <w:color w:val="000000"/>
          <w:sz w:val="18"/>
          <w:szCs w:val="18"/>
        </w:rPr>
      </w:pPr>
      <w:r>
        <w:rPr>
          <w:rFonts w:ascii="Tahoma" w:hAnsi="Tahoma" w:cs="Tahoma"/>
          <w:b/>
          <w:color w:val="000000"/>
          <w:sz w:val="18"/>
          <w:szCs w:val="18"/>
        </w:rPr>
        <w:t>GEC 735:</w:t>
      </w:r>
      <w:r>
        <w:rPr>
          <w:rFonts w:ascii="Tahoma" w:hAnsi="Tahoma" w:cs="Tahoma"/>
          <w:b/>
          <w:color w:val="000000"/>
          <w:sz w:val="18"/>
          <w:szCs w:val="18"/>
        </w:rPr>
        <w:tab/>
      </w:r>
      <w:r w:rsidR="00661B49" w:rsidRPr="00661B49">
        <w:rPr>
          <w:rFonts w:ascii="Tahoma" w:hAnsi="Tahoma" w:cs="Tahoma"/>
          <w:color w:val="000000"/>
          <w:sz w:val="18"/>
          <w:szCs w:val="18"/>
        </w:rPr>
        <w:t xml:space="preserve">Genel Cerrahi </w:t>
      </w:r>
      <w:proofErr w:type="spellStart"/>
      <w:r w:rsidR="00661B49" w:rsidRPr="00661B49">
        <w:rPr>
          <w:rFonts w:ascii="Tahoma" w:hAnsi="Tahoma" w:cs="Tahoma"/>
          <w:color w:val="000000"/>
          <w:sz w:val="18"/>
          <w:szCs w:val="18"/>
        </w:rPr>
        <w:t>Lap</w:t>
      </w:r>
      <w:r>
        <w:rPr>
          <w:rFonts w:ascii="Tahoma" w:hAnsi="Tahoma" w:cs="Tahoma"/>
          <w:color w:val="000000"/>
          <w:sz w:val="18"/>
          <w:szCs w:val="18"/>
        </w:rPr>
        <w:t>aroskopik</w:t>
      </w:r>
      <w:proofErr w:type="spellEnd"/>
      <w:r>
        <w:rPr>
          <w:rFonts w:ascii="Tahoma" w:hAnsi="Tahoma" w:cs="Tahoma"/>
          <w:color w:val="000000"/>
          <w:sz w:val="18"/>
          <w:szCs w:val="18"/>
        </w:rPr>
        <w:t xml:space="preserve"> Cerrahi </w:t>
      </w:r>
      <w:proofErr w:type="spellStart"/>
      <w:r>
        <w:rPr>
          <w:rFonts w:ascii="Tahoma" w:hAnsi="Tahoma" w:cs="Tahoma"/>
          <w:color w:val="000000"/>
          <w:sz w:val="18"/>
          <w:szCs w:val="18"/>
        </w:rPr>
        <w:t>Uyg</w:t>
      </w:r>
      <w:proofErr w:type="spellEnd"/>
      <w:r>
        <w:rPr>
          <w:rFonts w:ascii="Tahoma" w:hAnsi="Tahoma" w:cs="Tahoma"/>
          <w:color w:val="000000"/>
          <w:sz w:val="18"/>
          <w:szCs w:val="18"/>
        </w:rPr>
        <w:t xml:space="preserve"> Dersleri </w:t>
      </w:r>
      <w:r>
        <w:rPr>
          <w:rFonts w:ascii="Tahoma" w:hAnsi="Tahoma" w:cs="Tahoma"/>
          <w:color w:val="000000"/>
          <w:sz w:val="18"/>
          <w:szCs w:val="18"/>
        </w:rPr>
        <w:tab/>
      </w:r>
      <w:r>
        <w:rPr>
          <w:rFonts w:ascii="Tahoma" w:hAnsi="Tahoma" w:cs="Tahoma"/>
          <w:color w:val="000000"/>
          <w:sz w:val="18"/>
          <w:szCs w:val="18"/>
        </w:rPr>
        <w:tab/>
      </w:r>
      <w:r w:rsidR="00661B49" w:rsidRPr="00B1507D">
        <w:rPr>
          <w:rFonts w:ascii="Tahoma" w:hAnsi="Tahoma" w:cs="Tahoma"/>
          <w:b/>
          <w:color w:val="000000"/>
          <w:sz w:val="18"/>
          <w:szCs w:val="18"/>
        </w:rPr>
        <w:t>(05-05-08)</w:t>
      </w:r>
    </w:p>
    <w:p w:rsidR="00661B49" w:rsidRPr="00D06F5F" w:rsidRDefault="00661B49" w:rsidP="00446BE1">
      <w:pPr>
        <w:pStyle w:val="Default"/>
        <w:spacing w:line="360" w:lineRule="auto"/>
        <w:rPr>
          <w:sz w:val="18"/>
          <w:szCs w:val="18"/>
        </w:rPr>
      </w:pPr>
    </w:p>
    <w:p w:rsidR="0024660E" w:rsidRDefault="0024660E"/>
    <w:p w:rsidR="0024660E" w:rsidRDefault="0024660E"/>
    <w:p w:rsidR="0024660E" w:rsidRDefault="0024660E" w:rsidP="0024660E">
      <w:pPr>
        <w:rPr>
          <w:rFonts w:ascii="Tahoma" w:hAnsi="Tahoma" w:cs="Tahoma"/>
          <w:b/>
          <w:sz w:val="18"/>
          <w:szCs w:val="18"/>
        </w:rPr>
      </w:pPr>
    </w:p>
    <w:p w:rsidR="0024660E" w:rsidRDefault="0024660E" w:rsidP="0024660E">
      <w:pPr>
        <w:jc w:val="center"/>
        <w:rPr>
          <w:rFonts w:ascii="Tahoma" w:hAnsi="Tahoma" w:cs="Tahoma"/>
          <w:b/>
          <w:sz w:val="18"/>
          <w:szCs w:val="18"/>
        </w:rPr>
      </w:pPr>
    </w:p>
    <w:p w:rsidR="0024660E" w:rsidRDefault="0024660E" w:rsidP="0024660E">
      <w:pPr>
        <w:jc w:val="center"/>
        <w:rPr>
          <w:rFonts w:ascii="Tahoma" w:hAnsi="Tahoma" w:cs="Tahoma"/>
          <w:b/>
          <w:sz w:val="18"/>
          <w:szCs w:val="18"/>
        </w:rPr>
      </w:pPr>
      <w:r>
        <w:rPr>
          <w:rFonts w:ascii="Tahoma" w:hAnsi="Tahoma" w:cs="Tahoma"/>
          <w:b/>
          <w:sz w:val="18"/>
          <w:szCs w:val="18"/>
        </w:rPr>
        <w:t>GENEL CERRAHİ ANABİLİM DALI TIPTA UZMANLIK ÖĞRENCİLERİ YETERLİLİK İÇİN YAPILMASI GEREKEN İŞLEMLER</w:t>
      </w:r>
    </w:p>
    <w:p w:rsidR="0024660E" w:rsidRDefault="0024660E" w:rsidP="0024660E">
      <w:pPr>
        <w:jc w:val="both"/>
        <w:rPr>
          <w:rFonts w:ascii="Tahoma" w:hAnsi="Tahoma" w:cs="Tahoma"/>
          <w:sz w:val="18"/>
          <w:szCs w:val="18"/>
        </w:rPr>
      </w:pPr>
    </w:p>
    <w:p w:rsidR="0024660E" w:rsidRPr="002701E5" w:rsidRDefault="0024660E" w:rsidP="0024660E">
      <w:pPr>
        <w:spacing w:line="360" w:lineRule="auto"/>
        <w:rPr>
          <w:rFonts w:ascii="Tahoma" w:hAnsi="Tahoma" w:cs="Tahoma"/>
          <w:b/>
          <w:sz w:val="18"/>
          <w:szCs w:val="18"/>
          <w:u w:val="single"/>
        </w:rPr>
      </w:pPr>
      <w:r w:rsidRPr="002701E5">
        <w:rPr>
          <w:rFonts w:ascii="Tahoma" w:hAnsi="Tahoma" w:cs="Tahoma"/>
          <w:b/>
          <w:sz w:val="18"/>
          <w:szCs w:val="18"/>
          <w:u w:val="single"/>
        </w:rPr>
        <w:t xml:space="preserve">GEC 700: Tez Danışmanlığı : </w:t>
      </w:r>
      <w:r>
        <w:rPr>
          <w:rFonts w:ascii="Tahoma" w:hAnsi="Tahoma" w:cs="Tahoma"/>
          <w:b/>
          <w:noProof/>
          <w:sz w:val="18"/>
          <w:szCs w:val="18"/>
          <w:u w:val="single"/>
        </w:rPr>
        <w:t>(00</w:t>
      </w:r>
      <w:r w:rsidRPr="002701E5">
        <w:rPr>
          <w:rFonts w:ascii="Tahoma" w:hAnsi="Tahoma" w:cs="Tahoma"/>
          <w:b/>
          <w:sz w:val="18"/>
          <w:szCs w:val="18"/>
          <w:u w:val="single"/>
        </w:rPr>
        <w:t>-</w:t>
      </w:r>
      <w:r>
        <w:rPr>
          <w:rFonts w:ascii="Tahoma" w:hAnsi="Tahoma" w:cs="Tahoma"/>
          <w:b/>
          <w:sz w:val="18"/>
          <w:szCs w:val="18"/>
          <w:u w:val="single"/>
        </w:rPr>
        <w:t>01</w:t>
      </w:r>
      <w:r w:rsidRPr="002701E5">
        <w:rPr>
          <w:rFonts w:ascii="Tahoma" w:hAnsi="Tahoma" w:cs="Tahoma"/>
          <w:b/>
          <w:sz w:val="18"/>
          <w:szCs w:val="18"/>
          <w:u w:val="single"/>
        </w:rPr>
        <w:t>-</w:t>
      </w:r>
      <w:r>
        <w:rPr>
          <w:rFonts w:ascii="Tahoma" w:hAnsi="Tahoma" w:cs="Tahoma"/>
          <w:b/>
          <w:sz w:val="18"/>
          <w:szCs w:val="18"/>
          <w:u w:val="single"/>
        </w:rPr>
        <w:t>0</w:t>
      </w:r>
      <w:r w:rsidRPr="002701E5">
        <w:rPr>
          <w:rFonts w:ascii="Tahoma" w:hAnsi="Tahoma" w:cs="Tahoma"/>
          <w:b/>
          <w:sz w:val="18"/>
          <w:szCs w:val="18"/>
          <w:u w:val="single"/>
        </w:rPr>
        <w:t>1)  (Her Uzmanlık Öğrencisi İçin)</w:t>
      </w:r>
    </w:p>
    <w:p w:rsidR="0024660E" w:rsidRDefault="0024660E" w:rsidP="0024660E">
      <w:pPr>
        <w:spacing w:line="360" w:lineRule="auto"/>
        <w:rPr>
          <w:rFonts w:ascii="Tahoma" w:hAnsi="Tahoma" w:cs="Tahoma"/>
          <w:sz w:val="18"/>
          <w:szCs w:val="18"/>
        </w:rPr>
      </w:pPr>
      <w:r>
        <w:rPr>
          <w:rFonts w:ascii="Tahoma" w:hAnsi="Tahoma" w:cs="Tahoma"/>
          <w:b/>
          <w:sz w:val="18"/>
          <w:szCs w:val="18"/>
        </w:rPr>
        <w:t>Dersin Kapsamı</w:t>
      </w:r>
      <w:r>
        <w:rPr>
          <w:rFonts w:ascii="Tahoma" w:hAnsi="Tahoma" w:cs="Tahoma"/>
          <w:b/>
          <w:sz w:val="18"/>
          <w:szCs w:val="18"/>
        </w:rPr>
        <w:tab/>
        <w:t xml:space="preserve"> :</w:t>
      </w:r>
      <w:r>
        <w:rPr>
          <w:rFonts w:ascii="Tahoma" w:hAnsi="Tahoma" w:cs="Tahoma"/>
          <w:sz w:val="18"/>
          <w:szCs w:val="18"/>
        </w:rPr>
        <w:t xml:space="preserve"> Genel Cerrahi Tıpta Uzmanlık Öğrencileri tarafından yürütülen tez çalışmaları değerlendirilir.</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Yeri :</w:t>
      </w:r>
      <w:r>
        <w:rPr>
          <w:rFonts w:ascii="Tahoma" w:hAnsi="Tahoma" w:cs="Tahoma"/>
          <w:sz w:val="18"/>
          <w:szCs w:val="18"/>
        </w:rPr>
        <w:t xml:space="preserve"> Genel</w:t>
      </w:r>
      <w:proofErr w:type="gramEnd"/>
      <w:r>
        <w:rPr>
          <w:rFonts w:ascii="Tahoma" w:hAnsi="Tahoma" w:cs="Tahoma"/>
          <w:sz w:val="18"/>
          <w:szCs w:val="18"/>
        </w:rPr>
        <w:t xml:space="preserve"> Cerrahi servisi eğitim odası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Hafta</w:t>
      </w:r>
      <w:proofErr w:type="gramEnd"/>
      <w:r>
        <w:rPr>
          <w:rFonts w:ascii="Tahoma" w:hAnsi="Tahoma" w:cs="Tahoma"/>
          <w:sz w:val="18"/>
          <w:szCs w:val="18"/>
        </w:rPr>
        <w:t xml:space="preserve"> da bir gün l saat süreyle yapılır. Haftada 1saat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Süresi :</w:t>
      </w:r>
      <w:r>
        <w:rPr>
          <w:rFonts w:ascii="Tahoma" w:hAnsi="Tahoma" w:cs="Tahoma"/>
          <w:sz w:val="18"/>
          <w:szCs w:val="18"/>
        </w:rPr>
        <w:t xml:space="preserve"> 1</w:t>
      </w:r>
      <w:proofErr w:type="gramEnd"/>
      <w:r>
        <w:rPr>
          <w:rFonts w:ascii="Tahoma" w:hAnsi="Tahoma" w:cs="Tahoma"/>
          <w:sz w:val="18"/>
          <w:szCs w:val="18"/>
        </w:rPr>
        <w:t xml:space="preserve"> yıl</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Uzmanlık öğrencileri</w:t>
      </w:r>
    </w:p>
    <w:p w:rsidR="0024660E" w:rsidRDefault="0024660E" w:rsidP="0024660E">
      <w:pPr>
        <w:spacing w:line="360" w:lineRule="auto"/>
        <w:rPr>
          <w:rFonts w:ascii="Tahoma" w:hAnsi="Tahoma" w:cs="Tahoma"/>
          <w:sz w:val="18"/>
          <w:szCs w:val="18"/>
        </w:rPr>
      </w:pPr>
      <w:r>
        <w:rPr>
          <w:rFonts w:ascii="Tahoma" w:hAnsi="Tahoma" w:cs="Tahoma"/>
          <w:b/>
          <w:sz w:val="18"/>
          <w:szCs w:val="18"/>
        </w:rPr>
        <w:t>Ders sorumlusu öğretim üyesi:</w:t>
      </w:r>
      <w:r>
        <w:rPr>
          <w:rFonts w:ascii="Tahoma" w:hAnsi="Tahoma" w:cs="Tahoma"/>
          <w:sz w:val="18"/>
          <w:szCs w:val="18"/>
        </w:rPr>
        <w:t xml:space="preserve"> Genel Cerrahi Anabilim Dalı başkanı tarafından görevlendirilen öğretim üyesi tarafından yürütülür.</w:t>
      </w:r>
    </w:p>
    <w:p w:rsidR="0024660E" w:rsidRDefault="0024660E" w:rsidP="0024660E">
      <w:pPr>
        <w:spacing w:line="360" w:lineRule="auto"/>
        <w:rPr>
          <w:rFonts w:ascii="Tahoma" w:hAnsi="Tahoma" w:cs="Tahoma"/>
          <w:b/>
          <w:sz w:val="18"/>
          <w:szCs w:val="18"/>
          <w:u w:val="single"/>
        </w:rPr>
      </w:pPr>
    </w:p>
    <w:p w:rsidR="0024660E" w:rsidRPr="002701E5" w:rsidRDefault="0024660E" w:rsidP="0024660E">
      <w:pPr>
        <w:spacing w:line="360" w:lineRule="auto"/>
        <w:rPr>
          <w:rFonts w:ascii="Tahoma" w:hAnsi="Tahoma" w:cs="Tahoma"/>
          <w:b/>
          <w:sz w:val="18"/>
          <w:szCs w:val="18"/>
          <w:u w:val="single"/>
        </w:rPr>
      </w:pPr>
      <w:r w:rsidRPr="002701E5">
        <w:rPr>
          <w:rFonts w:ascii="Tahoma" w:hAnsi="Tahoma" w:cs="Tahoma"/>
          <w:b/>
          <w:sz w:val="18"/>
          <w:szCs w:val="18"/>
          <w:u w:val="single"/>
        </w:rPr>
        <w:t>GEC701: Genel Cerrahi Anabilim Dalı A Gr</w:t>
      </w:r>
      <w:r>
        <w:rPr>
          <w:rFonts w:ascii="Tahoma" w:hAnsi="Tahoma" w:cs="Tahoma"/>
          <w:b/>
          <w:sz w:val="18"/>
          <w:szCs w:val="18"/>
          <w:u w:val="single"/>
        </w:rPr>
        <w:t>ubu Klinik Hasta Başı Dersleri (1</w:t>
      </w:r>
      <w:r w:rsidRPr="002701E5">
        <w:rPr>
          <w:rFonts w:ascii="Tahoma" w:hAnsi="Tahoma" w:cs="Tahoma"/>
          <w:b/>
          <w:sz w:val="18"/>
          <w:szCs w:val="18"/>
          <w:u w:val="single"/>
        </w:rPr>
        <w:t>0-</w:t>
      </w:r>
      <w:r>
        <w:rPr>
          <w:rFonts w:ascii="Tahoma" w:hAnsi="Tahoma" w:cs="Tahoma"/>
          <w:b/>
          <w:sz w:val="18"/>
          <w:szCs w:val="18"/>
          <w:u w:val="single"/>
        </w:rPr>
        <w:t>0</w:t>
      </w:r>
      <w:r w:rsidRPr="002701E5">
        <w:rPr>
          <w:rFonts w:ascii="Tahoma" w:hAnsi="Tahoma" w:cs="Tahoma"/>
          <w:b/>
          <w:sz w:val="18"/>
          <w:szCs w:val="18"/>
          <w:u w:val="single"/>
        </w:rPr>
        <w:t>0-</w:t>
      </w:r>
      <w:r>
        <w:rPr>
          <w:rFonts w:ascii="Tahoma" w:hAnsi="Tahoma" w:cs="Tahoma"/>
          <w:b/>
          <w:sz w:val="18"/>
          <w:szCs w:val="18"/>
          <w:u w:val="single"/>
        </w:rPr>
        <w:t>1</w:t>
      </w:r>
      <w:r w:rsidRPr="002701E5">
        <w:rPr>
          <w:rFonts w:ascii="Tahoma" w:hAnsi="Tahoma" w:cs="Tahoma"/>
          <w:b/>
          <w:sz w:val="18"/>
          <w:szCs w:val="18"/>
          <w:u w:val="single"/>
        </w:rPr>
        <w:t>0)</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Kapsamı :</w:t>
      </w:r>
      <w:r>
        <w:rPr>
          <w:rFonts w:ascii="Tahoma" w:hAnsi="Tahoma" w:cs="Tahoma"/>
          <w:sz w:val="18"/>
          <w:szCs w:val="18"/>
        </w:rPr>
        <w:t xml:space="preserve"> Genel</w:t>
      </w:r>
      <w:proofErr w:type="gramEnd"/>
      <w:r>
        <w:rPr>
          <w:rFonts w:ascii="Tahoma" w:hAnsi="Tahoma" w:cs="Tahoma"/>
          <w:sz w:val="18"/>
          <w:szCs w:val="18"/>
        </w:rPr>
        <w:t xml:space="preserve"> Cerrahi  servisinde yatan hastaların tanı-takip ve tedavileri hasta başında  teorik olarak değerlendirilir.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Yeri :</w:t>
      </w:r>
      <w:r>
        <w:rPr>
          <w:rFonts w:ascii="Tahoma" w:hAnsi="Tahoma" w:cs="Tahoma"/>
          <w:sz w:val="18"/>
          <w:szCs w:val="18"/>
        </w:rPr>
        <w:t xml:space="preserve"> Genel</w:t>
      </w:r>
      <w:proofErr w:type="gramEnd"/>
      <w:r>
        <w:rPr>
          <w:rFonts w:ascii="Tahoma" w:hAnsi="Tahoma" w:cs="Tahoma"/>
          <w:sz w:val="18"/>
          <w:szCs w:val="18"/>
        </w:rPr>
        <w:t xml:space="preserve"> Cerrahi servisi A grubu ünitesi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gün  A grubu uzmanlık öğrencileri için  8.00-10.00 ve  15.00-17.00 saatleri arasında  günde iki kez yapılır. Haftada 10 saat.</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1yıl</w:t>
      </w:r>
      <w:proofErr w:type="gram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Öğrencisi : </w:t>
      </w:r>
      <w:r>
        <w:rPr>
          <w:rFonts w:ascii="Tahoma" w:hAnsi="Tahoma" w:cs="Tahoma"/>
          <w:sz w:val="18"/>
          <w:szCs w:val="18"/>
        </w:rPr>
        <w:t>Genel</w:t>
      </w:r>
      <w:proofErr w:type="gramEnd"/>
      <w:r>
        <w:rPr>
          <w:rFonts w:ascii="Tahoma" w:hAnsi="Tahoma" w:cs="Tahoma"/>
          <w:sz w:val="18"/>
          <w:szCs w:val="18"/>
        </w:rPr>
        <w:t xml:space="preserve"> Cerrahi Uzmanlık öğrencileri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 sorumlusu öğretim üyesi: </w:t>
      </w:r>
      <w:r>
        <w:rPr>
          <w:rFonts w:ascii="Tahoma" w:hAnsi="Tahoma" w:cs="Tahoma"/>
          <w:sz w:val="18"/>
          <w:szCs w:val="18"/>
        </w:rPr>
        <w:t xml:space="preserve">Her bir gruptaki öğretim üyeleri tarafından uygulanır.  </w:t>
      </w:r>
    </w:p>
    <w:p w:rsidR="0024660E" w:rsidRDefault="0024660E" w:rsidP="0024660E">
      <w:pPr>
        <w:spacing w:line="360" w:lineRule="auto"/>
      </w:pPr>
      <w:r>
        <w:rPr>
          <w:rFonts w:ascii="Tahoma" w:hAnsi="Tahoma" w:cs="Tahoma"/>
          <w:b/>
          <w:sz w:val="18"/>
          <w:szCs w:val="18"/>
        </w:rPr>
        <w:t>Dersin İçeriği :</w:t>
      </w:r>
      <w:r>
        <w:tab/>
      </w:r>
      <w: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Anamnez</w:t>
      </w:r>
      <w:proofErr w:type="spellEnd"/>
      <w:r>
        <w:rPr>
          <w:rFonts w:ascii="Tahoma" w:hAnsi="Tahoma" w:cs="Tahoma"/>
          <w:sz w:val="18"/>
          <w:szCs w:val="18"/>
        </w:rPr>
        <w:t xml:space="preserve"> alma </w:t>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Toraks</w:t>
      </w:r>
      <w:proofErr w:type="spellEnd"/>
      <w:r>
        <w:rPr>
          <w:rFonts w:ascii="Tahoma" w:hAnsi="Tahoma" w:cs="Tahoma"/>
          <w:sz w:val="18"/>
          <w:szCs w:val="18"/>
        </w:rPr>
        <w:t xml:space="preserve"> muayenesi</w:t>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Genel karın muayenesi</w:t>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Safra kesesi hastalıkları</w:t>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Hasta hazırlığında yapılan tetkikler</w:t>
      </w:r>
      <w:r>
        <w:rPr>
          <w:rFonts w:ascii="Tahoma" w:hAnsi="Tahoma" w:cs="Tahoma"/>
          <w:sz w:val="18"/>
          <w:szCs w:val="18"/>
        </w:rPr>
        <w:tab/>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Pankreas hastalıkları</w:t>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Karaciğer hastalıkları</w:t>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Hastanın ameliyata hazırlanması</w:t>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 xml:space="preserve">Cerrahi </w:t>
      </w:r>
      <w:proofErr w:type="spellStart"/>
      <w:r>
        <w:rPr>
          <w:rFonts w:ascii="Tahoma" w:hAnsi="Tahoma" w:cs="Tahoma"/>
          <w:sz w:val="18"/>
          <w:szCs w:val="18"/>
        </w:rPr>
        <w:t>infeksiyonlar</w:t>
      </w:r>
      <w:proofErr w:type="spellEnd"/>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 xml:space="preserve">Cerrahi </w:t>
      </w:r>
      <w:proofErr w:type="spellStart"/>
      <w:r>
        <w:rPr>
          <w:rFonts w:ascii="Tahoma" w:hAnsi="Tahoma" w:cs="Tahoma"/>
          <w:sz w:val="18"/>
          <w:szCs w:val="18"/>
        </w:rPr>
        <w:t>infeksiyonların</w:t>
      </w:r>
      <w:proofErr w:type="spellEnd"/>
      <w:r>
        <w:rPr>
          <w:rFonts w:ascii="Tahoma" w:hAnsi="Tahoma" w:cs="Tahoma"/>
          <w:sz w:val="18"/>
          <w:szCs w:val="18"/>
        </w:rPr>
        <w:t xml:space="preserve"> tedavisi</w:t>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Enteralnutrisyon</w:t>
      </w:r>
      <w:proofErr w:type="spellEnd"/>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Parenteralnütrisyon</w:t>
      </w:r>
      <w:proofErr w:type="spellEnd"/>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Sarılıklı hastaya yaklaşım</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İntravenöz</w:t>
      </w:r>
      <w:proofErr w:type="spellEnd"/>
      <w:r>
        <w:rPr>
          <w:rFonts w:ascii="Tahoma" w:hAnsi="Tahoma" w:cs="Tahoma"/>
          <w:sz w:val="18"/>
          <w:szCs w:val="18"/>
        </w:rPr>
        <w:t xml:space="preserve"> sıvıların tanıtımı</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Postoperatif</w:t>
      </w:r>
      <w:proofErr w:type="spellEnd"/>
      <w:r>
        <w:rPr>
          <w:rFonts w:ascii="Tahoma" w:hAnsi="Tahoma" w:cs="Tahoma"/>
          <w:sz w:val="18"/>
          <w:szCs w:val="18"/>
        </w:rPr>
        <w:t xml:space="preserve"> cerrahi </w:t>
      </w:r>
      <w:proofErr w:type="gramStart"/>
      <w:r>
        <w:rPr>
          <w:rFonts w:ascii="Tahoma" w:hAnsi="Tahoma" w:cs="Tahoma"/>
          <w:sz w:val="18"/>
          <w:szCs w:val="18"/>
        </w:rPr>
        <w:t>komplikasyonlar</w:t>
      </w:r>
      <w:proofErr w:type="gramEnd"/>
      <w:r>
        <w:rPr>
          <w:rFonts w:ascii="Tahoma" w:hAnsi="Tahoma" w:cs="Tahoma"/>
          <w:sz w:val="18"/>
          <w:szCs w:val="18"/>
        </w:rPr>
        <w:tab/>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Laparoskopik</w:t>
      </w:r>
      <w:proofErr w:type="spellEnd"/>
      <w:r>
        <w:rPr>
          <w:rFonts w:ascii="Tahoma" w:hAnsi="Tahoma" w:cs="Tahoma"/>
          <w:sz w:val="18"/>
          <w:szCs w:val="18"/>
        </w:rPr>
        <w:t xml:space="preserve"> cerrahi</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r>
        <w:rPr>
          <w:rFonts w:ascii="Tahoma" w:hAnsi="Tahoma" w:cs="Tahoma"/>
          <w:sz w:val="18"/>
          <w:szCs w:val="18"/>
        </w:rPr>
        <w:t>Asepsi, antisepsi, dezenfeksiyon</w:t>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6"/>
        </w:numPr>
        <w:tabs>
          <w:tab w:val="clear" w:pos="720"/>
          <w:tab w:val="num" w:pos="0"/>
        </w:tabs>
        <w:spacing w:line="360" w:lineRule="auto"/>
        <w:ind w:left="0" w:firstLine="0"/>
        <w:rPr>
          <w:rFonts w:ascii="Tahoma" w:hAnsi="Tahoma" w:cs="Tahoma"/>
          <w:sz w:val="18"/>
          <w:szCs w:val="18"/>
        </w:rPr>
      </w:pPr>
      <w:proofErr w:type="spellStart"/>
      <w:r>
        <w:rPr>
          <w:rFonts w:ascii="Tahoma" w:hAnsi="Tahoma" w:cs="Tahoma"/>
          <w:sz w:val="18"/>
          <w:szCs w:val="18"/>
        </w:rPr>
        <w:t>Order</w:t>
      </w:r>
      <w:proofErr w:type="spellEnd"/>
      <w:r>
        <w:rPr>
          <w:rFonts w:ascii="Tahoma" w:hAnsi="Tahoma" w:cs="Tahoma"/>
          <w:sz w:val="18"/>
          <w:szCs w:val="18"/>
        </w:rPr>
        <w:t xml:space="preserve"> verilmesi, Reçete verilmesi</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br/>
      </w:r>
    </w:p>
    <w:p w:rsidR="0024660E" w:rsidRDefault="0024660E" w:rsidP="0024660E">
      <w:pPr>
        <w:rPr>
          <w:rFonts w:ascii="Tahoma" w:hAnsi="Tahoma" w:cs="Tahoma"/>
          <w:b/>
          <w:sz w:val="18"/>
          <w:szCs w:val="18"/>
          <w:u w:val="single"/>
        </w:rPr>
      </w:pPr>
    </w:p>
    <w:p w:rsidR="0024660E" w:rsidRDefault="0024660E" w:rsidP="0024660E">
      <w:pPr>
        <w:spacing w:line="360" w:lineRule="auto"/>
        <w:rPr>
          <w:rFonts w:ascii="Tahoma" w:hAnsi="Tahoma" w:cs="Tahoma"/>
          <w:b/>
          <w:sz w:val="18"/>
          <w:szCs w:val="18"/>
          <w:u w:val="single"/>
        </w:rPr>
      </w:pPr>
      <w:r>
        <w:rPr>
          <w:rFonts w:ascii="Tahoma" w:hAnsi="Tahoma" w:cs="Tahoma"/>
          <w:b/>
          <w:sz w:val="18"/>
          <w:szCs w:val="18"/>
          <w:u w:val="single"/>
        </w:rPr>
        <w:lastRenderedPageBreak/>
        <w:t xml:space="preserve">GEC702: </w:t>
      </w:r>
      <w:r w:rsidRPr="002701E5">
        <w:rPr>
          <w:rFonts w:ascii="Tahoma" w:hAnsi="Tahoma" w:cs="Tahoma"/>
          <w:b/>
          <w:sz w:val="18"/>
          <w:szCs w:val="18"/>
          <w:u w:val="single"/>
        </w:rPr>
        <w:t>Genel Cerrahi Anabilim Dalı B Grubu Klinik Hasta Başı Dersleri :</w:t>
      </w:r>
      <w:r>
        <w:rPr>
          <w:rFonts w:ascii="Tahoma" w:hAnsi="Tahoma" w:cs="Tahoma"/>
          <w:b/>
          <w:sz w:val="18"/>
          <w:szCs w:val="18"/>
          <w:u w:val="single"/>
        </w:rPr>
        <w:t>(10-00-1</w:t>
      </w:r>
      <w:r w:rsidRPr="002701E5">
        <w:rPr>
          <w:rFonts w:ascii="Tahoma" w:hAnsi="Tahoma" w:cs="Tahoma"/>
          <w:b/>
          <w:sz w:val="18"/>
          <w:szCs w:val="18"/>
          <w:u w:val="single"/>
        </w:rPr>
        <w:t>0)</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Kapsamı:  </w:t>
      </w:r>
      <w:r w:rsidRPr="002701E5">
        <w:rPr>
          <w:rFonts w:ascii="Tahoma" w:hAnsi="Tahoma" w:cs="Tahoma"/>
          <w:sz w:val="18"/>
          <w:szCs w:val="18"/>
        </w:rPr>
        <w:t>Genel</w:t>
      </w:r>
      <w:r>
        <w:rPr>
          <w:rFonts w:ascii="Tahoma" w:hAnsi="Tahoma" w:cs="Tahoma"/>
          <w:sz w:val="18"/>
          <w:szCs w:val="18"/>
        </w:rPr>
        <w:t xml:space="preserve"> Cerrahi servisinde yatan hastaların tanı-takip ve tedavileri hasta başında teorik olarak değerlendirilir.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Yeri:  </w:t>
      </w:r>
      <w:r w:rsidRPr="002701E5">
        <w:rPr>
          <w:rFonts w:ascii="Tahoma" w:hAnsi="Tahoma" w:cs="Tahoma"/>
          <w:sz w:val="18"/>
          <w:szCs w:val="18"/>
        </w:rPr>
        <w:t>Genel</w:t>
      </w:r>
      <w:r>
        <w:rPr>
          <w:rFonts w:ascii="Tahoma" w:hAnsi="Tahoma" w:cs="Tahoma"/>
          <w:sz w:val="18"/>
          <w:szCs w:val="18"/>
        </w:rPr>
        <w:t xml:space="preserve"> Cerrahi servisi B grubu ünitesi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gün B grubu  uzmanlık öğrencileri için  8.00-10.00 ve 15.00-17.00 saatleri arasında  günde iki kez yapılır.  Haftada 10 saat.</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Süresi :</w:t>
      </w:r>
      <w:r>
        <w:rPr>
          <w:rFonts w:ascii="Tahoma" w:hAnsi="Tahoma" w:cs="Tahoma"/>
          <w:sz w:val="18"/>
          <w:szCs w:val="18"/>
        </w:rPr>
        <w:t xml:space="preserve"> 1yıl</w:t>
      </w:r>
      <w:proofErr w:type="gram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Uzmanlık öğrencileri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 xml:space="preserve">üyesi : </w:t>
      </w:r>
      <w:r>
        <w:rPr>
          <w:rFonts w:ascii="Tahoma" w:hAnsi="Tahoma" w:cs="Tahoma"/>
          <w:sz w:val="18"/>
          <w:szCs w:val="18"/>
        </w:rPr>
        <w:t>Her</w:t>
      </w:r>
      <w:proofErr w:type="gramEnd"/>
      <w:r>
        <w:rPr>
          <w:rFonts w:ascii="Tahoma" w:hAnsi="Tahoma" w:cs="Tahoma"/>
          <w:sz w:val="18"/>
          <w:szCs w:val="18"/>
        </w:rPr>
        <w:t xml:space="preserve"> bir gruptaki öğretim üyeleri tarafından uygulanır.  </w:t>
      </w:r>
    </w:p>
    <w:p w:rsidR="0024660E" w:rsidRDefault="0024660E" w:rsidP="0024660E">
      <w:pPr>
        <w:spacing w:line="360" w:lineRule="auto"/>
        <w:rPr>
          <w:rFonts w:ascii="Tahoma" w:hAnsi="Tahoma" w:cs="Tahoma"/>
          <w:b/>
          <w:sz w:val="18"/>
          <w:szCs w:val="18"/>
        </w:rPr>
      </w:pPr>
      <w:r>
        <w:rPr>
          <w:rFonts w:ascii="Tahoma" w:hAnsi="Tahoma" w:cs="Tahoma"/>
          <w:b/>
          <w:sz w:val="18"/>
          <w:szCs w:val="18"/>
        </w:rPr>
        <w:t>Dersin İçeriği:</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Genel karın muayenesi</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Mide ve </w:t>
      </w:r>
      <w:proofErr w:type="spellStart"/>
      <w:r>
        <w:rPr>
          <w:rFonts w:ascii="Tahoma" w:hAnsi="Tahoma" w:cs="Tahoma"/>
          <w:sz w:val="18"/>
          <w:szCs w:val="18"/>
        </w:rPr>
        <w:t>duodenum</w:t>
      </w:r>
      <w:proofErr w:type="spellEnd"/>
      <w:r>
        <w:rPr>
          <w:rFonts w:ascii="Tahoma" w:hAnsi="Tahoma" w:cs="Tahoma"/>
          <w:sz w:val="18"/>
          <w:szCs w:val="18"/>
        </w:rPr>
        <w:t xml:space="preserve"> hastalıkları</w:t>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Hasta hazırlığında yapılan tetkikler</w:t>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Dalak hastalıkları</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İnce barsak ve </w:t>
      </w:r>
      <w:proofErr w:type="spellStart"/>
      <w:r>
        <w:rPr>
          <w:rFonts w:ascii="Tahoma" w:hAnsi="Tahoma" w:cs="Tahoma"/>
          <w:sz w:val="18"/>
          <w:szCs w:val="18"/>
        </w:rPr>
        <w:t>mezenterhast</w:t>
      </w:r>
      <w:proofErr w:type="spellEnd"/>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Apandiks</w:t>
      </w:r>
      <w:proofErr w:type="spellEnd"/>
      <w:r>
        <w:rPr>
          <w:rFonts w:ascii="Tahoma" w:hAnsi="Tahoma" w:cs="Tahoma"/>
          <w:sz w:val="18"/>
          <w:szCs w:val="18"/>
        </w:rPr>
        <w:t xml:space="preserve"> hastalıkları</w:t>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Kolon ve rektum hastalıkları</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Cerrahi </w:t>
      </w:r>
      <w:proofErr w:type="spellStart"/>
      <w:r>
        <w:rPr>
          <w:rFonts w:ascii="Tahoma" w:hAnsi="Tahoma" w:cs="Tahoma"/>
          <w:sz w:val="18"/>
          <w:szCs w:val="18"/>
        </w:rPr>
        <w:t>insizyonlar</w:t>
      </w:r>
      <w:proofErr w:type="spellEnd"/>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Hastanın ameliyata hazırlanması</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Yara bakımı</w:t>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Pansuman malzemeleri</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Cerrahi setin tanıtımı</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Sütür</w:t>
      </w:r>
      <w:proofErr w:type="spellEnd"/>
      <w:r>
        <w:rPr>
          <w:rFonts w:ascii="Tahoma" w:hAnsi="Tahoma" w:cs="Tahoma"/>
          <w:sz w:val="18"/>
          <w:szCs w:val="18"/>
        </w:rPr>
        <w:t xml:space="preserve"> teknikleri</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Cerrahide damar giriş yolları</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Akut karın ağrısı olan hastaya yaklaşım</w:t>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Kronik karın ağrısı olan hastaya yaklaşım</w:t>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Üst GİS kanaması olan hastaya yaklaşım</w:t>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Travmalı hastaya yaklaşım</w:t>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Penetran</w:t>
      </w:r>
      <w:proofErr w:type="spellEnd"/>
      <w:r>
        <w:rPr>
          <w:rFonts w:ascii="Tahoma" w:hAnsi="Tahoma" w:cs="Tahoma"/>
          <w:sz w:val="18"/>
          <w:szCs w:val="18"/>
        </w:rPr>
        <w:t xml:space="preserve"> karın </w:t>
      </w:r>
      <w:proofErr w:type="gramStart"/>
      <w:r>
        <w:rPr>
          <w:rFonts w:ascii="Tahoma" w:hAnsi="Tahoma" w:cs="Tahoma"/>
          <w:sz w:val="18"/>
          <w:szCs w:val="18"/>
        </w:rPr>
        <w:t>travmaları</w:t>
      </w:r>
      <w:proofErr w:type="gramEnd"/>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İntravenöz</w:t>
      </w:r>
      <w:proofErr w:type="spellEnd"/>
      <w:r>
        <w:rPr>
          <w:rFonts w:ascii="Tahoma" w:hAnsi="Tahoma" w:cs="Tahoma"/>
          <w:sz w:val="18"/>
          <w:szCs w:val="18"/>
        </w:rPr>
        <w:t xml:space="preserve"> sıvıların tanıtımı</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7"/>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Künt</w:t>
      </w:r>
      <w:proofErr w:type="spellEnd"/>
      <w:r>
        <w:rPr>
          <w:rFonts w:ascii="Tahoma" w:hAnsi="Tahoma" w:cs="Tahoma"/>
          <w:sz w:val="18"/>
          <w:szCs w:val="18"/>
        </w:rPr>
        <w:t xml:space="preserve"> karın </w:t>
      </w:r>
      <w:proofErr w:type="gramStart"/>
      <w:r>
        <w:rPr>
          <w:rFonts w:ascii="Tahoma" w:hAnsi="Tahoma" w:cs="Tahoma"/>
          <w:sz w:val="18"/>
          <w:szCs w:val="18"/>
        </w:rPr>
        <w:t>travmaları</w:t>
      </w:r>
      <w:proofErr w:type="gramEnd"/>
    </w:p>
    <w:p w:rsidR="0024660E" w:rsidRDefault="0024660E" w:rsidP="0024660E">
      <w:pPr>
        <w:rPr>
          <w:rFonts w:ascii="Tahoma" w:hAnsi="Tahoma" w:cs="Tahoma"/>
          <w:b/>
          <w:sz w:val="18"/>
          <w:szCs w:val="18"/>
          <w:u w:val="single"/>
        </w:rPr>
      </w:pPr>
    </w:p>
    <w:p w:rsidR="0024660E" w:rsidRDefault="0024660E" w:rsidP="0024660E">
      <w:pPr>
        <w:rPr>
          <w:rFonts w:ascii="Tahoma" w:hAnsi="Tahoma" w:cs="Tahoma"/>
          <w:b/>
          <w:sz w:val="18"/>
          <w:szCs w:val="18"/>
          <w:u w:val="single"/>
        </w:rPr>
      </w:pPr>
    </w:p>
    <w:p w:rsidR="0024660E" w:rsidRDefault="0024660E" w:rsidP="0024660E">
      <w:pPr>
        <w:spacing w:line="360" w:lineRule="auto"/>
        <w:rPr>
          <w:rFonts w:ascii="Tahoma" w:hAnsi="Tahoma" w:cs="Tahoma"/>
          <w:b/>
          <w:sz w:val="18"/>
          <w:szCs w:val="18"/>
          <w:u w:val="single"/>
        </w:rPr>
      </w:pPr>
      <w:r w:rsidRPr="002701E5">
        <w:rPr>
          <w:rFonts w:ascii="Tahoma" w:hAnsi="Tahoma" w:cs="Tahoma"/>
          <w:b/>
          <w:sz w:val="18"/>
          <w:szCs w:val="18"/>
          <w:u w:val="single"/>
        </w:rPr>
        <w:t>GEC703: Genel Cerrahi Anabilim Dalı C Grubu Klinik Hasta Başı Dersleri :</w:t>
      </w:r>
      <w:r>
        <w:rPr>
          <w:rFonts w:ascii="Tahoma" w:hAnsi="Tahoma" w:cs="Tahoma"/>
          <w:b/>
          <w:sz w:val="18"/>
          <w:szCs w:val="18"/>
          <w:u w:val="single"/>
        </w:rPr>
        <w:t>(1</w:t>
      </w:r>
      <w:r w:rsidRPr="002701E5">
        <w:rPr>
          <w:rFonts w:ascii="Tahoma" w:hAnsi="Tahoma" w:cs="Tahoma"/>
          <w:b/>
          <w:sz w:val="18"/>
          <w:szCs w:val="18"/>
          <w:u w:val="single"/>
        </w:rPr>
        <w:t>0-</w:t>
      </w:r>
      <w:r>
        <w:rPr>
          <w:rFonts w:ascii="Tahoma" w:hAnsi="Tahoma" w:cs="Tahoma"/>
          <w:b/>
          <w:sz w:val="18"/>
          <w:szCs w:val="18"/>
          <w:u w:val="single"/>
        </w:rPr>
        <w:t>0</w:t>
      </w:r>
      <w:r w:rsidRPr="002701E5">
        <w:rPr>
          <w:rFonts w:ascii="Tahoma" w:hAnsi="Tahoma" w:cs="Tahoma"/>
          <w:b/>
          <w:sz w:val="18"/>
          <w:szCs w:val="18"/>
          <w:u w:val="single"/>
        </w:rPr>
        <w:t>0-</w:t>
      </w:r>
      <w:r>
        <w:rPr>
          <w:rFonts w:ascii="Tahoma" w:hAnsi="Tahoma" w:cs="Tahoma"/>
          <w:b/>
          <w:sz w:val="18"/>
          <w:szCs w:val="18"/>
          <w:u w:val="single"/>
        </w:rPr>
        <w:t>1</w:t>
      </w:r>
      <w:r w:rsidRPr="002701E5">
        <w:rPr>
          <w:rFonts w:ascii="Tahoma" w:hAnsi="Tahoma" w:cs="Tahoma"/>
          <w:b/>
          <w:sz w:val="18"/>
          <w:szCs w:val="18"/>
          <w:u w:val="single"/>
        </w:rPr>
        <w:t>0)</w:t>
      </w:r>
    </w:p>
    <w:p w:rsidR="0024660E" w:rsidRDefault="0024660E" w:rsidP="0024660E">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Kapsamı :</w:t>
      </w:r>
      <w:r>
        <w:rPr>
          <w:rFonts w:ascii="Tahoma" w:hAnsi="Tahoma" w:cs="Tahoma"/>
          <w:sz w:val="18"/>
          <w:szCs w:val="18"/>
        </w:rPr>
        <w:t xml:space="preserve"> Genel</w:t>
      </w:r>
      <w:proofErr w:type="gramEnd"/>
      <w:r>
        <w:rPr>
          <w:rFonts w:ascii="Tahoma" w:hAnsi="Tahoma" w:cs="Tahoma"/>
          <w:sz w:val="18"/>
          <w:szCs w:val="18"/>
        </w:rPr>
        <w:t xml:space="preserve"> Cerrahi  servisinde yatan hastaların tanı-takip ve tedavileri hasta başında  teorik olarak değerlendirilir.</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Yeri :</w:t>
      </w:r>
      <w:r>
        <w:rPr>
          <w:rFonts w:ascii="Tahoma" w:hAnsi="Tahoma" w:cs="Tahoma"/>
          <w:sz w:val="18"/>
          <w:szCs w:val="18"/>
        </w:rPr>
        <w:t xml:space="preserve"> Genel</w:t>
      </w:r>
      <w:proofErr w:type="gramEnd"/>
      <w:r>
        <w:rPr>
          <w:rFonts w:ascii="Tahoma" w:hAnsi="Tahoma" w:cs="Tahoma"/>
          <w:sz w:val="18"/>
          <w:szCs w:val="18"/>
        </w:rPr>
        <w:t xml:space="preserve"> Cerrahi servisi C grubu ünitesi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gün  C grubu  uzmanlık öğrencileri için  8.00-10.00 ve 15.00-17.00 saatleri arasında  günde iki kez yapılır. Haftada 10 saat.</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Süresi :</w:t>
      </w:r>
      <w:r>
        <w:rPr>
          <w:rFonts w:ascii="Tahoma" w:hAnsi="Tahoma" w:cs="Tahoma"/>
          <w:sz w:val="18"/>
          <w:szCs w:val="18"/>
        </w:rPr>
        <w:t xml:space="preserve"> 1yıl</w:t>
      </w:r>
      <w:proofErr w:type="gram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Öğrencisi </w:t>
      </w:r>
      <w:r>
        <w:rPr>
          <w:rFonts w:ascii="Tahoma" w:hAnsi="Tahoma" w:cs="Tahoma"/>
          <w:sz w:val="18"/>
          <w:szCs w:val="18"/>
        </w:rPr>
        <w:t>: Genel</w:t>
      </w:r>
      <w:proofErr w:type="gramEnd"/>
      <w:r>
        <w:rPr>
          <w:rFonts w:ascii="Tahoma" w:hAnsi="Tahoma" w:cs="Tahoma"/>
          <w:sz w:val="18"/>
          <w:szCs w:val="18"/>
        </w:rPr>
        <w:t xml:space="preserve"> Cerrahi Uzmanlık öğrencileri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 sorumlusu öğretim üyesi: </w:t>
      </w:r>
      <w:r>
        <w:rPr>
          <w:rFonts w:ascii="Tahoma" w:hAnsi="Tahoma" w:cs="Tahoma"/>
          <w:sz w:val="18"/>
          <w:szCs w:val="18"/>
        </w:rPr>
        <w:t xml:space="preserve">Her bir gruptaki öğretim üyeleri tarafından uygulanır.  </w:t>
      </w:r>
    </w:p>
    <w:p w:rsidR="0024660E" w:rsidRDefault="0024660E" w:rsidP="0024660E">
      <w:pPr>
        <w:spacing w:line="360" w:lineRule="auto"/>
        <w:rPr>
          <w:rFonts w:ascii="Tahoma" w:hAnsi="Tahoma" w:cs="Tahoma"/>
          <w:b/>
          <w:sz w:val="18"/>
          <w:szCs w:val="18"/>
        </w:rPr>
      </w:pPr>
      <w:r>
        <w:rPr>
          <w:rFonts w:ascii="Tahoma" w:hAnsi="Tahoma" w:cs="Tahoma"/>
          <w:b/>
          <w:sz w:val="18"/>
          <w:szCs w:val="18"/>
        </w:rPr>
        <w:t>Dersin İçeriği:</w:t>
      </w:r>
    </w:p>
    <w:p w:rsidR="0024660E" w:rsidRDefault="0024660E" w:rsidP="0024660E">
      <w:pPr>
        <w:pStyle w:val="KonuBal"/>
        <w:numPr>
          <w:ilvl w:val="0"/>
          <w:numId w:val="8"/>
        </w:numPr>
        <w:tabs>
          <w:tab w:val="clear" w:pos="720"/>
          <w:tab w:val="num" w:pos="0"/>
          <w:tab w:val="left" w:pos="284"/>
        </w:tabs>
        <w:ind w:left="0" w:firstLine="0"/>
        <w:jc w:val="left"/>
        <w:rPr>
          <w:rFonts w:ascii="Tahoma" w:hAnsi="Tahoma" w:cs="Tahoma"/>
          <w:sz w:val="18"/>
          <w:szCs w:val="18"/>
        </w:rPr>
      </w:pPr>
      <w:proofErr w:type="spellStart"/>
      <w:r>
        <w:rPr>
          <w:rFonts w:ascii="Tahoma" w:hAnsi="Tahoma" w:cs="Tahoma"/>
          <w:sz w:val="18"/>
          <w:szCs w:val="18"/>
        </w:rPr>
        <w:lastRenderedPageBreak/>
        <w:t>Anamnez</w:t>
      </w:r>
      <w:proofErr w:type="spellEnd"/>
      <w:r>
        <w:rPr>
          <w:rFonts w:ascii="Tahoma" w:hAnsi="Tahoma" w:cs="Tahoma"/>
          <w:sz w:val="18"/>
          <w:szCs w:val="18"/>
        </w:rPr>
        <w:t xml:space="preserve"> alma </w:t>
      </w:r>
      <w:r>
        <w:rPr>
          <w:rFonts w:ascii="Tahoma" w:hAnsi="Tahoma" w:cs="Tahoma"/>
          <w:sz w:val="18"/>
          <w:szCs w:val="18"/>
        </w:rPr>
        <w:tab/>
      </w:r>
    </w:p>
    <w:p w:rsidR="0024660E" w:rsidRDefault="0024660E" w:rsidP="0024660E">
      <w:pPr>
        <w:pStyle w:val="KonuBal"/>
        <w:numPr>
          <w:ilvl w:val="0"/>
          <w:numId w:val="8"/>
        </w:numPr>
        <w:tabs>
          <w:tab w:val="clear" w:pos="720"/>
          <w:tab w:val="num" w:pos="0"/>
          <w:tab w:val="left" w:pos="284"/>
        </w:tabs>
        <w:ind w:left="0" w:firstLine="0"/>
        <w:jc w:val="left"/>
        <w:rPr>
          <w:rFonts w:ascii="Tahoma" w:hAnsi="Tahoma" w:cs="Tahoma"/>
          <w:sz w:val="18"/>
          <w:szCs w:val="18"/>
        </w:rPr>
      </w:pPr>
      <w:r>
        <w:rPr>
          <w:rFonts w:ascii="Tahoma" w:hAnsi="Tahoma" w:cs="Tahoma"/>
          <w:sz w:val="18"/>
          <w:szCs w:val="18"/>
        </w:rPr>
        <w:t>Hasta hazırlanması ve değerlendirilmesi</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Baş ve boyun muayenesi</w:t>
      </w:r>
      <w:r>
        <w:rPr>
          <w:rFonts w:ascii="Tahoma" w:hAnsi="Tahoma" w:cs="Tahoma"/>
          <w:sz w:val="18"/>
          <w:szCs w:val="18"/>
        </w:rPr>
        <w:tab/>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Meme muayenesi</w:t>
      </w:r>
      <w:r>
        <w:rPr>
          <w:rFonts w:ascii="Tahoma" w:hAnsi="Tahoma" w:cs="Tahoma"/>
          <w:sz w:val="18"/>
          <w:szCs w:val="18"/>
        </w:rPr>
        <w:tab/>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Hasta hazırlığında yapılan tetkikler</w:t>
      </w:r>
      <w:r>
        <w:rPr>
          <w:rFonts w:ascii="Tahoma" w:hAnsi="Tahoma" w:cs="Tahoma"/>
          <w:sz w:val="18"/>
          <w:szCs w:val="18"/>
        </w:rPr>
        <w:tab/>
      </w:r>
      <w:r>
        <w:rPr>
          <w:rFonts w:ascii="Tahoma" w:hAnsi="Tahoma" w:cs="Tahoma"/>
          <w:sz w:val="18"/>
          <w:szCs w:val="18"/>
        </w:rPr>
        <w:tab/>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Dalak hastalıkları</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Karın duvarı </w:t>
      </w:r>
      <w:proofErr w:type="spellStart"/>
      <w:r>
        <w:rPr>
          <w:rFonts w:ascii="Tahoma" w:hAnsi="Tahoma" w:cs="Tahoma"/>
          <w:sz w:val="18"/>
          <w:szCs w:val="18"/>
        </w:rPr>
        <w:t>hernileri</w:t>
      </w:r>
      <w:proofErr w:type="spellEnd"/>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Hastanın ameliyata hazırlanması</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Yara bakımı</w:t>
      </w:r>
      <w:r>
        <w:rPr>
          <w:rFonts w:ascii="Tahoma" w:hAnsi="Tahoma" w:cs="Tahoma"/>
          <w:sz w:val="18"/>
          <w:szCs w:val="18"/>
        </w:rPr>
        <w:tab/>
      </w:r>
      <w:r>
        <w:rPr>
          <w:rFonts w:ascii="Tahoma" w:hAnsi="Tahoma" w:cs="Tahoma"/>
          <w:sz w:val="18"/>
          <w:szCs w:val="18"/>
        </w:rPr>
        <w:tab/>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Pansuman malzemeleri</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Cerrahi setin tanıtımı</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Sütür</w:t>
      </w:r>
      <w:proofErr w:type="spellEnd"/>
      <w:r>
        <w:rPr>
          <w:rFonts w:ascii="Tahoma" w:hAnsi="Tahoma" w:cs="Tahoma"/>
          <w:sz w:val="18"/>
          <w:szCs w:val="18"/>
        </w:rPr>
        <w:t xml:space="preserve"> teknikleri</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Cerrahi </w:t>
      </w:r>
      <w:proofErr w:type="spellStart"/>
      <w:r>
        <w:rPr>
          <w:rFonts w:ascii="Tahoma" w:hAnsi="Tahoma" w:cs="Tahoma"/>
          <w:sz w:val="18"/>
          <w:szCs w:val="18"/>
        </w:rPr>
        <w:t>infeksiyonlar</w:t>
      </w:r>
      <w:proofErr w:type="spellEnd"/>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Cerrahi </w:t>
      </w:r>
      <w:proofErr w:type="spellStart"/>
      <w:r>
        <w:rPr>
          <w:rFonts w:ascii="Tahoma" w:hAnsi="Tahoma" w:cs="Tahoma"/>
          <w:sz w:val="18"/>
          <w:szCs w:val="18"/>
        </w:rPr>
        <w:t>infeksiyonların</w:t>
      </w:r>
      <w:proofErr w:type="spellEnd"/>
      <w:r>
        <w:rPr>
          <w:rFonts w:ascii="Tahoma" w:hAnsi="Tahoma" w:cs="Tahoma"/>
          <w:sz w:val="18"/>
          <w:szCs w:val="18"/>
        </w:rPr>
        <w:t xml:space="preserve"> tedavisi</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Cerrahide damar giriş yolları</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Boyunda kitlesi olan hastaya yaklaşım </w:t>
      </w:r>
      <w:r>
        <w:rPr>
          <w:rFonts w:ascii="Tahoma" w:hAnsi="Tahoma" w:cs="Tahoma"/>
          <w:sz w:val="18"/>
          <w:szCs w:val="18"/>
        </w:rPr>
        <w:tab/>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Memede kitlesi olan hastaya yaklaşım</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İntravenöz</w:t>
      </w:r>
      <w:proofErr w:type="spellEnd"/>
      <w:r>
        <w:rPr>
          <w:rFonts w:ascii="Tahoma" w:hAnsi="Tahoma" w:cs="Tahoma"/>
          <w:sz w:val="18"/>
          <w:szCs w:val="18"/>
        </w:rPr>
        <w:t xml:space="preserve"> sıvıların tanıtımı</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Cerrahide röntgen ve görüntüleme yöntemleri </w:t>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Perianal</w:t>
      </w:r>
      <w:proofErr w:type="spellEnd"/>
      <w:r>
        <w:rPr>
          <w:rFonts w:ascii="Tahoma" w:hAnsi="Tahoma" w:cs="Tahoma"/>
          <w:sz w:val="18"/>
          <w:szCs w:val="18"/>
        </w:rPr>
        <w:t xml:space="preserve"> bölgenin </w:t>
      </w:r>
      <w:proofErr w:type="spellStart"/>
      <w:r>
        <w:rPr>
          <w:rFonts w:ascii="Tahoma" w:hAnsi="Tahoma" w:cs="Tahoma"/>
          <w:sz w:val="18"/>
          <w:szCs w:val="18"/>
        </w:rPr>
        <w:t>benign</w:t>
      </w:r>
      <w:proofErr w:type="spellEnd"/>
      <w:r>
        <w:rPr>
          <w:rFonts w:ascii="Tahoma" w:hAnsi="Tahoma" w:cs="Tahoma"/>
          <w:sz w:val="18"/>
          <w:szCs w:val="18"/>
        </w:rPr>
        <w:t xml:space="preserve"> hastalıkları</w:t>
      </w:r>
      <w:r>
        <w:rPr>
          <w:rFonts w:ascii="Tahoma" w:hAnsi="Tahoma" w:cs="Tahoma"/>
          <w:sz w:val="18"/>
          <w:szCs w:val="18"/>
        </w:rPr>
        <w:tab/>
      </w:r>
      <w:r>
        <w:rPr>
          <w:rFonts w:ascii="Tahoma" w:hAnsi="Tahoma" w:cs="Tahoma"/>
          <w:sz w:val="18"/>
          <w:szCs w:val="18"/>
        </w:rPr>
        <w:tab/>
      </w:r>
    </w:p>
    <w:p w:rsidR="0024660E" w:rsidRDefault="0024660E" w:rsidP="0024660E">
      <w:pPr>
        <w:numPr>
          <w:ilvl w:val="0"/>
          <w:numId w:val="8"/>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Postoperatif</w:t>
      </w:r>
      <w:proofErr w:type="spellEnd"/>
      <w:r>
        <w:rPr>
          <w:rFonts w:ascii="Tahoma" w:hAnsi="Tahoma" w:cs="Tahoma"/>
          <w:sz w:val="18"/>
          <w:szCs w:val="18"/>
        </w:rPr>
        <w:t xml:space="preserve"> cerrahi </w:t>
      </w:r>
      <w:proofErr w:type="gramStart"/>
      <w:r>
        <w:rPr>
          <w:rFonts w:ascii="Tahoma" w:hAnsi="Tahoma" w:cs="Tahoma"/>
          <w:sz w:val="18"/>
          <w:szCs w:val="18"/>
        </w:rPr>
        <w:t>komplikasyonlar</w:t>
      </w:r>
      <w:proofErr w:type="gramEnd"/>
    </w:p>
    <w:p w:rsidR="0024660E" w:rsidRDefault="0024660E" w:rsidP="0024660E">
      <w:pPr>
        <w:rPr>
          <w:rFonts w:ascii="Tahoma" w:hAnsi="Tahoma" w:cs="Tahoma"/>
          <w:b/>
          <w:sz w:val="18"/>
          <w:szCs w:val="18"/>
          <w:u w:val="single"/>
        </w:rPr>
      </w:pPr>
    </w:p>
    <w:p w:rsidR="0024660E" w:rsidRPr="002701E5" w:rsidRDefault="0024660E" w:rsidP="0024660E">
      <w:pPr>
        <w:spacing w:line="360" w:lineRule="auto"/>
        <w:rPr>
          <w:rFonts w:ascii="Tahoma" w:hAnsi="Tahoma" w:cs="Tahoma"/>
          <w:b/>
          <w:sz w:val="18"/>
          <w:szCs w:val="18"/>
          <w:u w:val="single"/>
        </w:rPr>
      </w:pPr>
      <w:r w:rsidRPr="002701E5">
        <w:rPr>
          <w:rFonts w:ascii="Tahoma" w:hAnsi="Tahoma" w:cs="Tahoma"/>
          <w:b/>
          <w:sz w:val="18"/>
          <w:szCs w:val="18"/>
          <w:u w:val="single"/>
        </w:rPr>
        <w:t xml:space="preserve">GEC704:Genel Cerrahi </w:t>
      </w:r>
      <w:proofErr w:type="spellStart"/>
      <w:r w:rsidRPr="002701E5">
        <w:rPr>
          <w:rFonts w:ascii="Tahoma" w:hAnsi="Tahoma" w:cs="Tahoma"/>
          <w:b/>
          <w:sz w:val="18"/>
          <w:szCs w:val="18"/>
          <w:u w:val="single"/>
        </w:rPr>
        <w:t>ADı</w:t>
      </w:r>
      <w:proofErr w:type="spellEnd"/>
      <w:r w:rsidRPr="002701E5">
        <w:rPr>
          <w:rFonts w:ascii="Tahoma" w:hAnsi="Tahoma" w:cs="Tahoma"/>
          <w:b/>
          <w:sz w:val="18"/>
          <w:szCs w:val="18"/>
          <w:u w:val="single"/>
        </w:rPr>
        <w:t xml:space="preserve"> Yoğun Bakım Ünitesi Hasta Başı Dersleri:(10-0</w:t>
      </w:r>
      <w:r>
        <w:rPr>
          <w:rFonts w:ascii="Tahoma" w:hAnsi="Tahoma" w:cs="Tahoma"/>
          <w:b/>
          <w:sz w:val="18"/>
          <w:szCs w:val="18"/>
          <w:u w:val="single"/>
        </w:rPr>
        <w:t>0</w:t>
      </w:r>
      <w:r w:rsidRPr="002701E5">
        <w:rPr>
          <w:rFonts w:ascii="Tahoma" w:hAnsi="Tahoma" w:cs="Tahoma"/>
          <w:b/>
          <w:sz w:val="18"/>
          <w:szCs w:val="18"/>
          <w:u w:val="single"/>
        </w:rPr>
        <w:t>-10)</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Kapsamı :</w:t>
      </w:r>
      <w:r>
        <w:rPr>
          <w:rFonts w:ascii="Tahoma" w:hAnsi="Tahoma" w:cs="Tahoma"/>
          <w:sz w:val="18"/>
          <w:szCs w:val="18"/>
        </w:rPr>
        <w:t xml:space="preserve"> Genel</w:t>
      </w:r>
      <w:proofErr w:type="gramEnd"/>
      <w:r>
        <w:rPr>
          <w:rFonts w:ascii="Tahoma" w:hAnsi="Tahoma" w:cs="Tahoma"/>
          <w:sz w:val="18"/>
          <w:szCs w:val="18"/>
        </w:rPr>
        <w:t xml:space="preserve"> Cerrahi  yoğun bakım ünitesinde yatan hastaların tanı-takip ve tedavileri hasta başında  teorik olarak değerlendirilir.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Yeri :</w:t>
      </w:r>
      <w:r>
        <w:rPr>
          <w:rFonts w:ascii="Tahoma" w:hAnsi="Tahoma" w:cs="Tahoma"/>
          <w:sz w:val="18"/>
          <w:szCs w:val="18"/>
        </w:rPr>
        <w:t xml:space="preserve"> Genel</w:t>
      </w:r>
      <w:proofErr w:type="gramEnd"/>
      <w:r>
        <w:rPr>
          <w:rFonts w:ascii="Tahoma" w:hAnsi="Tahoma" w:cs="Tahoma"/>
          <w:sz w:val="18"/>
          <w:szCs w:val="18"/>
        </w:rPr>
        <w:t xml:space="preserve"> Cerrahi servisi  yoğun bakım ünitesi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Her</w:t>
      </w:r>
      <w:proofErr w:type="gramEnd"/>
      <w:r>
        <w:rPr>
          <w:rFonts w:ascii="Tahoma" w:hAnsi="Tahoma" w:cs="Tahoma"/>
          <w:sz w:val="18"/>
          <w:szCs w:val="18"/>
        </w:rPr>
        <w:t xml:space="preserve"> gün yoğun bakımda görevli olan uzmanlık  öğrencileri için  8.00-10.00 ve 15.00-17.00 saatleri arasında  günde iki kez yapılır. </w:t>
      </w:r>
      <w:proofErr w:type="gramStart"/>
      <w:r>
        <w:rPr>
          <w:rFonts w:ascii="Tahoma" w:hAnsi="Tahoma" w:cs="Tahoma"/>
          <w:sz w:val="18"/>
          <w:szCs w:val="18"/>
        </w:rPr>
        <w:t>Haftada   10</w:t>
      </w:r>
      <w:proofErr w:type="gramEnd"/>
      <w:r>
        <w:rPr>
          <w:rFonts w:ascii="Tahoma" w:hAnsi="Tahoma" w:cs="Tahoma"/>
          <w:sz w:val="18"/>
          <w:szCs w:val="18"/>
        </w:rPr>
        <w:t xml:space="preserve"> saat</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1yıl</w:t>
      </w:r>
      <w:proofErr w:type="gram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Uzmanlık öğrencileri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 xml:space="preserve">üyesi : </w:t>
      </w:r>
      <w:r>
        <w:rPr>
          <w:rFonts w:ascii="Tahoma" w:hAnsi="Tahoma" w:cs="Tahoma"/>
          <w:sz w:val="18"/>
          <w:szCs w:val="18"/>
        </w:rPr>
        <w:t>Her</w:t>
      </w:r>
      <w:proofErr w:type="gramEnd"/>
      <w:r>
        <w:rPr>
          <w:rFonts w:ascii="Tahoma" w:hAnsi="Tahoma" w:cs="Tahoma"/>
          <w:sz w:val="18"/>
          <w:szCs w:val="18"/>
        </w:rPr>
        <w:t xml:space="preserve"> bir gruptaki öğretim üyeleri tarafından uygulanır.  </w:t>
      </w:r>
    </w:p>
    <w:p w:rsidR="0024660E" w:rsidRDefault="0024660E" w:rsidP="0024660E">
      <w:pPr>
        <w:spacing w:line="360" w:lineRule="auto"/>
        <w:rPr>
          <w:rFonts w:ascii="Tahoma" w:hAnsi="Tahoma" w:cs="Tahoma"/>
          <w:b/>
          <w:sz w:val="18"/>
          <w:szCs w:val="18"/>
        </w:rPr>
      </w:pPr>
      <w:r>
        <w:rPr>
          <w:rFonts w:ascii="Tahoma" w:hAnsi="Tahoma" w:cs="Tahoma"/>
          <w:b/>
          <w:sz w:val="18"/>
          <w:szCs w:val="18"/>
        </w:rPr>
        <w:t xml:space="preserve">Dersin İçeriği: </w:t>
      </w:r>
    </w:p>
    <w:p w:rsidR="0024660E" w:rsidRDefault="0024660E" w:rsidP="0024660E">
      <w:pPr>
        <w:pStyle w:val="KonuBal"/>
        <w:numPr>
          <w:ilvl w:val="0"/>
          <w:numId w:val="9"/>
        </w:numPr>
        <w:tabs>
          <w:tab w:val="clear" w:pos="720"/>
          <w:tab w:val="num" w:pos="0"/>
          <w:tab w:val="left" w:pos="284"/>
        </w:tabs>
        <w:ind w:left="0" w:firstLine="0"/>
        <w:jc w:val="left"/>
        <w:rPr>
          <w:rFonts w:ascii="Tahoma" w:hAnsi="Tahoma" w:cs="Tahoma"/>
          <w:sz w:val="18"/>
          <w:szCs w:val="18"/>
        </w:rPr>
      </w:pPr>
      <w:r>
        <w:rPr>
          <w:rFonts w:ascii="Tahoma" w:hAnsi="Tahoma" w:cs="Tahoma"/>
          <w:sz w:val="18"/>
          <w:szCs w:val="18"/>
        </w:rPr>
        <w:t>Hasta hazırlanması ve değerlendirilmesi</w:t>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Toraks</w:t>
      </w:r>
      <w:proofErr w:type="spellEnd"/>
      <w:r>
        <w:rPr>
          <w:rFonts w:ascii="Tahoma" w:hAnsi="Tahoma" w:cs="Tahoma"/>
          <w:sz w:val="18"/>
          <w:szCs w:val="18"/>
        </w:rPr>
        <w:t xml:space="preserve"> muayenesi</w:t>
      </w:r>
      <w:r>
        <w:rPr>
          <w:rFonts w:ascii="Tahoma" w:hAnsi="Tahoma" w:cs="Tahoma"/>
          <w:sz w:val="18"/>
          <w:szCs w:val="18"/>
        </w:rPr>
        <w:tab/>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Genel karın muayenesi</w:t>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Hasta hazırlığında yapılan tetkikler</w:t>
      </w:r>
      <w:r>
        <w:rPr>
          <w:rFonts w:ascii="Tahoma" w:hAnsi="Tahoma" w:cs="Tahoma"/>
          <w:sz w:val="18"/>
          <w:szCs w:val="18"/>
        </w:rPr>
        <w:tab/>
      </w:r>
      <w:r>
        <w:rPr>
          <w:rFonts w:ascii="Tahoma" w:hAnsi="Tahoma" w:cs="Tahoma"/>
          <w:sz w:val="18"/>
          <w:szCs w:val="18"/>
        </w:rPr>
        <w:tab/>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Hastanın ameliyata hazırlanması</w:t>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Yara bakımı</w:t>
      </w:r>
      <w:r>
        <w:rPr>
          <w:rFonts w:ascii="Tahoma" w:hAnsi="Tahoma" w:cs="Tahoma"/>
          <w:sz w:val="18"/>
          <w:szCs w:val="18"/>
        </w:rPr>
        <w:tab/>
      </w:r>
      <w:r>
        <w:rPr>
          <w:rFonts w:ascii="Tahoma" w:hAnsi="Tahoma" w:cs="Tahoma"/>
          <w:sz w:val="18"/>
          <w:szCs w:val="18"/>
        </w:rPr>
        <w:tab/>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Cerrahi </w:t>
      </w:r>
      <w:proofErr w:type="spellStart"/>
      <w:r>
        <w:rPr>
          <w:rFonts w:ascii="Tahoma" w:hAnsi="Tahoma" w:cs="Tahoma"/>
          <w:sz w:val="18"/>
          <w:szCs w:val="18"/>
        </w:rPr>
        <w:t>infeksiyonların</w:t>
      </w:r>
      <w:proofErr w:type="spellEnd"/>
      <w:r>
        <w:rPr>
          <w:rFonts w:ascii="Tahoma" w:hAnsi="Tahoma" w:cs="Tahoma"/>
          <w:sz w:val="18"/>
          <w:szCs w:val="18"/>
        </w:rPr>
        <w:t xml:space="preserve"> tedavisi</w:t>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Cerrahide damar giriş yolları</w:t>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Cerrahi hastalara uygulanan destek tedavileri</w:t>
      </w:r>
      <w:r>
        <w:rPr>
          <w:rFonts w:ascii="Tahoma" w:hAnsi="Tahoma" w:cs="Tahoma"/>
          <w:sz w:val="18"/>
          <w:szCs w:val="18"/>
        </w:rPr>
        <w:tab/>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İntravenöz</w:t>
      </w:r>
      <w:proofErr w:type="spellEnd"/>
      <w:r>
        <w:rPr>
          <w:rFonts w:ascii="Tahoma" w:hAnsi="Tahoma" w:cs="Tahoma"/>
          <w:sz w:val="18"/>
          <w:szCs w:val="18"/>
        </w:rPr>
        <w:t xml:space="preserve"> sıvıların tanıtımı</w:t>
      </w:r>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Cerrahide röntgen ve görüntüleme yöntemleri </w:t>
      </w:r>
      <w:r>
        <w:rPr>
          <w:rFonts w:ascii="Tahoma" w:hAnsi="Tahoma" w:cs="Tahoma"/>
          <w:sz w:val="18"/>
          <w:szCs w:val="18"/>
        </w:rPr>
        <w:tab/>
      </w:r>
      <w:r>
        <w:rPr>
          <w:rFonts w:ascii="Tahoma" w:hAnsi="Tahoma" w:cs="Tahoma"/>
          <w:sz w:val="18"/>
          <w:szCs w:val="18"/>
        </w:rPr>
        <w:tab/>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lastRenderedPageBreak/>
        <w:t>Asepsi, antisepsi, dezenfeksiyon</w:t>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numPr>
          <w:ilvl w:val="0"/>
          <w:numId w:val="9"/>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Hasta </w:t>
      </w:r>
      <w:proofErr w:type="spellStart"/>
      <w:r>
        <w:rPr>
          <w:rFonts w:ascii="Tahoma" w:hAnsi="Tahoma" w:cs="Tahoma"/>
          <w:sz w:val="18"/>
          <w:szCs w:val="18"/>
        </w:rPr>
        <w:t>monitörizasyonu</w:t>
      </w:r>
      <w:proofErr w:type="spellEnd"/>
      <w:r>
        <w:rPr>
          <w:rFonts w:ascii="Tahoma" w:hAnsi="Tahoma" w:cs="Tahoma"/>
          <w:sz w:val="18"/>
          <w:szCs w:val="18"/>
        </w:rPr>
        <w:tab/>
      </w:r>
      <w:r>
        <w:rPr>
          <w:rFonts w:ascii="Tahoma" w:hAnsi="Tahoma" w:cs="Tahoma"/>
          <w:sz w:val="18"/>
          <w:szCs w:val="18"/>
        </w:rPr>
        <w:tab/>
      </w:r>
      <w:r>
        <w:rPr>
          <w:rFonts w:ascii="Tahoma" w:hAnsi="Tahoma" w:cs="Tahoma"/>
          <w:sz w:val="18"/>
          <w:szCs w:val="18"/>
        </w:rPr>
        <w:tab/>
      </w:r>
      <w:r>
        <w:rPr>
          <w:rFonts w:ascii="Tahoma" w:hAnsi="Tahoma" w:cs="Tahoma"/>
          <w:sz w:val="18"/>
          <w:szCs w:val="18"/>
        </w:rPr>
        <w:tab/>
      </w:r>
    </w:p>
    <w:p w:rsidR="0024660E" w:rsidRDefault="0024660E" w:rsidP="0024660E">
      <w:pPr>
        <w:spacing w:line="360" w:lineRule="auto"/>
        <w:rPr>
          <w:rFonts w:ascii="Tahoma" w:hAnsi="Tahoma" w:cs="Tahoma"/>
          <w:sz w:val="18"/>
          <w:szCs w:val="18"/>
        </w:rPr>
      </w:pPr>
      <w:r>
        <w:rPr>
          <w:rFonts w:ascii="Tahoma" w:hAnsi="Tahoma" w:cs="Tahoma"/>
          <w:sz w:val="18"/>
          <w:szCs w:val="18"/>
        </w:rPr>
        <w:tab/>
      </w:r>
      <w:r>
        <w:rPr>
          <w:rFonts w:ascii="Tahoma" w:hAnsi="Tahoma" w:cs="Tahoma"/>
          <w:sz w:val="18"/>
          <w:szCs w:val="18"/>
        </w:rPr>
        <w:tab/>
      </w:r>
    </w:p>
    <w:p w:rsidR="0024660E" w:rsidRPr="002701E5" w:rsidRDefault="0024660E" w:rsidP="0024660E">
      <w:pPr>
        <w:spacing w:line="360" w:lineRule="auto"/>
        <w:rPr>
          <w:rFonts w:ascii="Tahoma" w:hAnsi="Tahoma" w:cs="Tahoma"/>
          <w:b/>
          <w:sz w:val="18"/>
          <w:szCs w:val="18"/>
          <w:u w:val="single"/>
        </w:rPr>
      </w:pPr>
      <w:r w:rsidRPr="002701E5">
        <w:rPr>
          <w:rFonts w:ascii="Tahoma" w:hAnsi="Tahoma" w:cs="Tahoma"/>
          <w:b/>
          <w:sz w:val="18"/>
          <w:szCs w:val="18"/>
          <w:u w:val="single"/>
        </w:rPr>
        <w:t xml:space="preserve">GEC705: Genel Cerrahi </w:t>
      </w:r>
      <w:r w:rsidRPr="0024660E">
        <w:rPr>
          <w:rFonts w:ascii="Tahoma" w:hAnsi="Tahoma" w:cs="Tahoma"/>
          <w:b/>
          <w:sz w:val="18"/>
          <w:szCs w:val="18"/>
        </w:rPr>
        <w:t xml:space="preserve">G. Cerrahi meme </w:t>
      </w:r>
      <w:proofErr w:type="gramStart"/>
      <w:r w:rsidRPr="0024660E">
        <w:rPr>
          <w:rFonts w:ascii="Tahoma" w:hAnsi="Tahoma" w:cs="Tahoma"/>
          <w:b/>
          <w:sz w:val="18"/>
          <w:szCs w:val="18"/>
        </w:rPr>
        <w:t>hastalıkları  Poliklinik</w:t>
      </w:r>
      <w:proofErr w:type="gramEnd"/>
      <w:r w:rsidRPr="0024660E">
        <w:rPr>
          <w:rFonts w:ascii="Tahoma" w:hAnsi="Tahoma" w:cs="Tahoma"/>
          <w:b/>
          <w:sz w:val="18"/>
          <w:szCs w:val="18"/>
        </w:rPr>
        <w:t xml:space="preserve"> Hasta Başı Eğitim Çalışması</w:t>
      </w:r>
      <w:r>
        <w:rPr>
          <w:rFonts w:ascii="Tahoma" w:hAnsi="Tahoma" w:cs="Tahoma"/>
          <w:b/>
          <w:sz w:val="18"/>
          <w:szCs w:val="18"/>
          <w:u w:val="single"/>
        </w:rPr>
        <w:t>(08</w:t>
      </w:r>
      <w:r w:rsidRPr="002701E5">
        <w:rPr>
          <w:rFonts w:ascii="Tahoma" w:hAnsi="Tahoma" w:cs="Tahoma"/>
          <w:b/>
          <w:sz w:val="18"/>
          <w:szCs w:val="18"/>
          <w:u w:val="single"/>
        </w:rPr>
        <w:t>-0</w:t>
      </w:r>
      <w:r>
        <w:rPr>
          <w:rFonts w:ascii="Tahoma" w:hAnsi="Tahoma" w:cs="Tahoma"/>
          <w:b/>
          <w:sz w:val="18"/>
          <w:szCs w:val="18"/>
          <w:u w:val="single"/>
        </w:rPr>
        <w:t>8</w:t>
      </w:r>
      <w:r w:rsidRPr="002701E5">
        <w:rPr>
          <w:rFonts w:ascii="Tahoma" w:hAnsi="Tahoma" w:cs="Tahoma"/>
          <w:b/>
          <w:sz w:val="18"/>
          <w:szCs w:val="18"/>
          <w:u w:val="single"/>
        </w:rPr>
        <w:t>-1</w:t>
      </w:r>
      <w:r>
        <w:rPr>
          <w:rFonts w:ascii="Tahoma" w:hAnsi="Tahoma" w:cs="Tahoma"/>
          <w:b/>
          <w:sz w:val="18"/>
          <w:szCs w:val="18"/>
          <w:u w:val="single"/>
        </w:rPr>
        <w:t>2</w:t>
      </w:r>
      <w:r w:rsidRPr="002701E5">
        <w:rPr>
          <w:rFonts w:ascii="Tahoma" w:hAnsi="Tahoma" w:cs="Tahoma"/>
          <w:b/>
          <w:sz w:val="18"/>
          <w:szCs w:val="18"/>
          <w:u w:val="single"/>
        </w:rPr>
        <w:t>)</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meme hastalıkları polikliniğinde ayaktan takip edilen hastaların tanı takip ve tedavileri hasta başında teorik olarak değerlendirilir.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meme hastalıkları polikliniği</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24660E" w:rsidRDefault="0024660E" w:rsidP="0024660E">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24660E" w:rsidRDefault="0024660E" w:rsidP="0024660E">
      <w:pPr>
        <w:pStyle w:val="KonuBal"/>
        <w:numPr>
          <w:ilvl w:val="0"/>
          <w:numId w:val="10"/>
        </w:numPr>
        <w:tabs>
          <w:tab w:val="clear" w:pos="720"/>
          <w:tab w:val="num" w:pos="0"/>
          <w:tab w:val="left" w:pos="284"/>
        </w:tabs>
        <w:ind w:left="0" w:firstLine="0"/>
        <w:jc w:val="left"/>
        <w:rPr>
          <w:rFonts w:ascii="Tahoma" w:hAnsi="Tahoma" w:cs="Tahoma"/>
          <w:sz w:val="18"/>
          <w:szCs w:val="18"/>
        </w:rPr>
      </w:pPr>
      <w:proofErr w:type="spellStart"/>
      <w:r>
        <w:rPr>
          <w:rFonts w:ascii="Tahoma" w:hAnsi="Tahoma" w:cs="Tahoma"/>
          <w:sz w:val="18"/>
          <w:szCs w:val="18"/>
        </w:rPr>
        <w:t>Anamnez</w:t>
      </w:r>
      <w:proofErr w:type="spellEnd"/>
      <w:r>
        <w:rPr>
          <w:rFonts w:ascii="Tahoma" w:hAnsi="Tahoma" w:cs="Tahoma"/>
          <w:sz w:val="18"/>
          <w:szCs w:val="18"/>
        </w:rPr>
        <w:t xml:space="preserve"> alma </w:t>
      </w:r>
      <w:r>
        <w:rPr>
          <w:rFonts w:ascii="Tahoma" w:hAnsi="Tahoma" w:cs="Tahoma"/>
          <w:sz w:val="18"/>
          <w:szCs w:val="18"/>
        </w:rPr>
        <w:tab/>
      </w:r>
    </w:p>
    <w:p w:rsidR="0024660E" w:rsidRDefault="0024660E" w:rsidP="0024660E">
      <w:pPr>
        <w:pStyle w:val="KonuBal"/>
        <w:numPr>
          <w:ilvl w:val="0"/>
          <w:numId w:val="10"/>
        </w:numPr>
        <w:tabs>
          <w:tab w:val="clear" w:pos="720"/>
          <w:tab w:val="num" w:pos="0"/>
          <w:tab w:val="left" w:pos="284"/>
        </w:tabs>
        <w:ind w:left="0" w:firstLine="0"/>
        <w:jc w:val="left"/>
        <w:rPr>
          <w:rFonts w:ascii="Tahoma" w:hAnsi="Tahoma" w:cs="Tahoma"/>
          <w:sz w:val="18"/>
          <w:szCs w:val="18"/>
        </w:rPr>
      </w:pPr>
      <w:r>
        <w:rPr>
          <w:rFonts w:ascii="Tahoma" w:hAnsi="Tahoma" w:cs="Tahoma"/>
          <w:sz w:val="18"/>
          <w:szCs w:val="18"/>
        </w:rPr>
        <w:t>Hasta hazırlanması ve değerlendirilmesi</w:t>
      </w:r>
    </w:p>
    <w:p w:rsidR="0024660E" w:rsidRDefault="0024660E" w:rsidP="0024660E">
      <w:pPr>
        <w:pStyle w:val="KonuBal"/>
        <w:numPr>
          <w:ilvl w:val="0"/>
          <w:numId w:val="10"/>
        </w:numPr>
        <w:tabs>
          <w:tab w:val="clear" w:pos="720"/>
          <w:tab w:val="num" w:pos="0"/>
          <w:tab w:val="left" w:pos="284"/>
        </w:tabs>
        <w:ind w:left="0" w:firstLine="0"/>
        <w:jc w:val="left"/>
        <w:rPr>
          <w:rFonts w:ascii="Tahoma" w:hAnsi="Tahoma" w:cs="Tahoma"/>
          <w:sz w:val="18"/>
          <w:szCs w:val="18"/>
        </w:rPr>
      </w:pPr>
      <w:r>
        <w:rPr>
          <w:rFonts w:ascii="Tahoma" w:hAnsi="Tahoma" w:cs="Tahoma"/>
          <w:sz w:val="18"/>
          <w:szCs w:val="18"/>
        </w:rPr>
        <w:t>Meme konseyine hasta sunulması</w:t>
      </w:r>
    </w:p>
    <w:p w:rsidR="0024660E" w:rsidRDefault="0024660E" w:rsidP="0024660E">
      <w:pPr>
        <w:numPr>
          <w:ilvl w:val="0"/>
          <w:numId w:val="10"/>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Meme muayenesi</w:t>
      </w:r>
      <w:r>
        <w:rPr>
          <w:rFonts w:ascii="Tahoma" w:hAnsi="Tahoma" w:cs="Tahoma"/>
          <w:sz w:val="18"/>
          <w:szCs w:val="18"/>
        </w:rPr>
        <w:tab/>
      </w:r>
    </w:p>
    <w:p w:rsidR="0024660E" w:rsidRDefault="0024660E" w:rsidP="0024660E">
      <w:pPr>
        <w:numPr>
          <w:ilvl w:val="0"/>
          <w:numId w:val="10"/>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Yara bakımı</w:t>
      </w:r>
      <w:r>
        <w:rPr>
          <w:rFonts w:ascii="Tahoma" w:hAnsi="Tahoma" w:cs="Tahoma"/>
          <w:sz w:val="18"/>
          <w:szCs w:val="18"/>
        </w:rPr>
        <w:tab/>
      </w:r>
    </w:p>
    <w:p w:rsidR="0024660E" w:rsidRDefault="0024660E" w:rsidP="0024660E">
      <w:pPr>
        <w:numPr>
          <w:ilvl w:val="0"/>
          <w:numId w:val="10"/>
        </w:numPr>
        <w:tabs>
          <w:tab w:val="clear" w:pos="720"/>
          <w:tab w:val="num" w:pos="0"/>
          <w:tab w:val="left" w:pos="284"/>
        </w:tabs>
        <w:spacing w:line="360" w:lineRule="auto"/>
        <w:ind w:left="0" w:firstLine="0"/>
        <w:rPr>
          <w:rFonts w:ascii="Tahoma" w:hAnsi="Tahoma" w:cs="Tahoma"/>
          <w:sz w:val="18"/>
          <w:szCs w:val="18"/>
        </w:rPr>
      </w:pPr>
      <w:r>
        <w:rPr>
          <w:rFonts w:ascii="Tahoma" w:hAnsi="Tahoma" w:cs="Tahoma"/>
          <w:sz w:val="18"/>
          <w:szCs w:val="18"/>
        </w:rPr>
        <w:t xml:space="preserve">Cerrahi </w:t>
      </w:r>
      <w:proofErr w:type="spellStart"/>
      <w:r>
        <w:rPr>
          <w:rFonts w:ascii="Tahoma" w:hAnsi="Tahoma" w:cs="Tahoma"/>
          <w:sz w:val="18"/>
          <w:szCs w:val="18"/>
        </w:rPr>
        <w:t>infeksiyonların</w:t>
      </w:r>
      <w:proofErr w:type="spellEnd"/>
      <w:r>
        <w:rPr>
          <w:rFonts w:ascii="Tahoma" w:hAnsi="Tahoma" w:cs="Tahoma"/>
          <w:sz w:val="18"/>
          <w:szCs w:val="18"/>
        </w:rPr>
        <w:t xml:space="preserve"> tedavisi</w:t>
      </w:r>
      <w:r w:rsidRPr="0024660E">
        <w:rPr>
          <w:rFonts w:ascii="Tahoma" w:hAnsi="Tahoma" w:cs="Tahoma"/>
          <w:sz w:val="18"/>
          <w:szCs w:val="18"/>
        </w:rPr>
        <w:tab/>
      </w:r>
      <w:r w:rsidRPr="0024660E">
        <w:rPr>
          <w:rFonts w:ascii="Tahoma" w:hAnsi="Tahoma" w:cs="Tahoma"/>
          <w:sz w:val="18"/>
          <w:szCs w:val="18"/>
        </w:rPr>
        <w:tab/>
      </w:r>
    </w:p>
    <w:p w:rsidR="0024660E" w:rsidRPr="0024660E" w:rsidRDefault="0024660E" w:rsidP="0024660E">
      <w:pPr>
        <w:numPr>
          <w:ilvl w:val="0"/>
          <w:numId w:val="10"/>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Malign</w:t>
      </w:r>
      <w:proofErr w:type="spellEnd"/>
      <w:r>
        <w:rPr>
          <w:rFonts w:ascii="Tahoma" w:hAnsi="Tahoma" w:cs="Tahoma"/>
          <w:sz w:val="18"/>
          <w:szCs w:val="18"/>
        </w:rPr>
        <w:t xml:space="preserve"> ve </w:t>
      </w:r>
      <w:proofErr w:type="spellStart"/>
      <w:r>
        <w:rPr>
          <w:rFonts w:ascii="Tahoma" w:hAnsi="Tahoma" w:cs="Tahoma"/>
          <w:sz w:val="18"/>
          <w:szCs w:val="18"/>
        </w:rPr>
        <w:t>benign</w:t>
      </w:r>
      <w:proofErr w:type="spellEnd"/>
      <w:r>
        <w:rPr>
          <w:rFonts w:ascii="Tahoma" w:hAnsi="Tahoma" w:cs="Tahoma"/>
          <w:sz w:val="18"/>
          <w:szCs w:val="18"/>
        </w:rPr>
        <w:t xml:space="preserve"> meme hastalıkların takibi ve tetkiklerin değerlendirilmesi</w:t>
      </w:r>
    </w:p>
    <w:p w:rsidR="0024660E" w:rsidRDefault="0024660E" w:rsidP="0024660E">
      <w:pPr>
        <w:tabs>
          <w:tab w:val="left" w:pos="284"/>
        </w:tabs>
        <w:spacing w:line="360" w:lineRule="auto"/>
        <w:rPr>
          <w:rFonts w:ascii="Tahoma" w:hAnsi="Tahoma" w:cs="Tahoma"/>
          <w:sz w:val="18"/>
          <w:szCs w:val="18"/>
        </w:rPr>
      </w:pPr>
      <w:r>
        <w:rPr>
          <w:rFonts w:ascii="Tahoma" w:hAnsi="Tahoma" w:cs="Tahoma"/>
          <w:sz w:val="18"/>
          <w:szCs w:val="18"/>
        </w:rPr>
        <w:tab/>
      </w:r>
    </w:p>
    <w:p w:rsidR="0024660E" w:rsidRDefault="0024660E" w:rsidP="0024660E">
      <w:pPr>
        <w:spacing w:line="360" w:lineRule="auto"/>
        <w:ind w:left="708"/>
        <w:rPr>
          <w:rFonts w:ascii="Tahoma" w:hAnsi="Tahoma" w:cs="Tahoma"/>
          <w:sz w:val="18"/>
          <w:szCs w:val="18"/>
        </w:rPr>
      </w:pPr>
    </w:p>
    <w:p w:rsidR="0024660E" w:rsidRPr="0024660E" w:rsidRDefault="0024660E" w:rsidP="0024660E">
      <w:pPr>
        <w:spacing w:line="360" w:lineRule="auto"/>
        <w:rPr>
          <w:rFonts w:ascii="Tahoma" w:hAnsi="Tahoma" w:cs="Tahoma"/>
          <w:b/>
          <w:sz w:val="18"/>
          <w:szCs w:val="18"/>
          <w:u w:val="single"/>
        </w:rPr>
      </w:pPr>
      <w:r w:rsidRPr="0024660E">
        <w:rPr>
          <w:rFonts w:ascii="Tahoma" w:hAnsi="Tahoma" w:cs="Tahoma"/>
          <w:b/>
          <w:sz w:val="18"/>
          <w:szCs w:val="18"/>
          <w:u w:val="single"/>
        </w:rPr>
        <w:t>GEC706. G. Cerrahi Endokrin cerrahisi Poliklinik Hasta Başı Eğitim Çalışması: (08-08-12)</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sidR="00A51A5A">
        <w:rPr>
          <w:rFonts w:ascii="Tahoma" w:hAnsi="Tahoma" w:cs="Tahoma"/>
          <w:sz w:val="18"/>
          <w:szCs w:val="18"/>
        </w:rPr>
        <w:t>Genel</w:t>
      </w:r>
      <w:proofErr w:type="gramEnd"/>
      <w:r w:rsidR="00A51A5A">
        <w:rPr>
          <w:rFonts w:ascii="Tahoma" w:hAnsi="Tahoma" w:cs="Tahoma"/>
          <w:sz w:val="18"/>
          <w:szCs w:val="18"/>
        </w:rPr>
        <w:t xml:space="preserve"> Cerrahi endokrin</w:t>
      </w:r>
      <w:r>
        <w:rPr>
          <w:rFonts w:ascii="Tahoma" w:hAnsi="Tahoma" w:cs="Tahoma"/>
          <w:sz w:val="18"/>
          <w:szCs w:val="18"/>
        </w:rPr>
        <w:t xml:space="preserve"> hastalıkları polikliniğinde ayaktan takip edilen hastaların tanı takip ve tedavileri hasta başında teorik olarak değerlendirilir.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meme hastalıkları polikliniği</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24660E" w:rsidRDefault="0024660E" w:rsidP="0024660E">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24660E" w:rsidRDefault="0024660E" w:rsidP="0024660E">
      <w:pPr>
        <w:pStyle w:val="KonuBal"/>
        <w:numPr>
          <w:ilvl w:val="0"/>
          <w:numId w:val="18"/>
        </w:numPr>
        <w:tabs>
          <w:tab w:val="left" w:pos="284"/>
        </w:tabs>
        <w:jc w:val="left"/>
        <w:rPr>
          <w:rFonts w:ascii="Tahoma" w:hAnsi="Tahoma" w:cs="Tahoma"/>
          <w:sz w:val="18"/>
          <w:szCs w:val="18"/>
        </w:rPr>
      </w:pPr>
      <w:proofErr w:type="spellStart"/>
      <w:r>
        <w:rPr>
          <w:rFonts w:ascii="Tahoma" w:hAnsi="Tahoma" w:cs="Tahoma"/>
          <w:sz w:val="18"/>
          <w:szCs w:val="18"/>
        </w:rPr>
        <w:t>Anamnez</w:t>
      </w:r>
      <w:proofErr w:type="spellEnd"/>
      <w:r>
        <w:rPr>
          <w:rFonts w:ascii="Tahoma" w:hAnsi="Tahoma" w:cs="Tahoma"/>
          <w:sz w:val="18"/>
          <w:szCs w:val="18"/>
        </w:rPr>
        <w:t xml:space="preserve"> alma </w:t>
      </w:r>
      <w:r>
        <w:rPr>
          <w:rFonts w:ascii="Tahoma" w:hAnsi="Tahoma" w:cs="Tahoma"/>
          <w:sz w:val="18"/>
          <w:szCs w:val="18"/>
        </w:rPr>
        <w:tab/>
      </w:r>
    </w:p>
    <w:p w:rsidR="0024660E" w:rsidRDefault="0024660E" w:rsidP="0024660E">
      <w:pPr>
        <w:pStyle w:val="KonuBal"/>
        <w:numPr>
          <w:ilvl w:val="0"/>
          <w:numId w:val="18"/>
        </w:numPr>
        <w:tabs>
          <w:tab w:val="left" w:pos="284"/>
        </w:tabs>
        <w:jc w:val="left"/>
        <w:rPr>
          <w:rFonts w:ascii="Tahoma" w:hAnsi="Tahoma" w:cs="Tahoma"/>
          <w:sz w:val="18"/>
          <w:szCs w:val="18"/>
        </w:rPr>
      </w:pPr>
      <w:r>
        <w:rPr>
          <w:rFonts w:ascii="Tahoma" w:hAnsi="Tahoma" w:cs="Tahoma"/>
          <w:sz w:val="18"/>
          <w:szCs w:val="18"/>
        </w:rPr>
        <w:t>Hasta hazırlanması ve değerlendirilmesi</w:t>
      </w:r>
    </w:p>
    <w:p w:rsidR="0024660E" w:rsidRDefault="0024660E" w:rsidP="0024660E">
      <w:pPr>
        <w:pStyle w:val="KonuBal"/>
        <w:numPr>
          <w:ilvl w:val="0"/>
          <w:numId w:val="18"/>
        </w:numPr>
        <w:tabs>
          <w:tab w:val="left" w:pos="284"/>
        </w:tabs>
        <w:jc w:val="left"/>
        <w:rPr>
          <w:rFonts w:ascii="Tahoma" w:hAnsi="Tahoma" w:cs="Tahoma"/>
          <w:sz w:val="18"/>
          <w:szCs w:val="18"/>
        </w:rPr>
      </w:pPr>
      <w:r>
        <w:rPr>
          <w:rFonts w:ascii="Tahoma" w:hAnsi="Tahoma" w:cs="Tahoma"/>
          <w:sz w:val="18"/>
          <w:szCs w:val="18"/>
        </w:rPr>
        <w:t>Endokrin hastalıkları konseyine hasta sunulması</w:t>
      </w:r>
    </w:p>
    <w:p w:rsidR="0024660E" w:rsidRDefault="0024660E" w:rsidP="0024660E">
      <w:pPr>
        <w:pStyle w:val="ListeParagraf"/>
        <w:numPr>
          <w:ilvl w:val="0"/>
          <w:numId w:val="18"/>
        </w:numPr>
        <w:tabs>
          <w:tab w:val="left" w:pos="284"/>
        </w:tabs>
        <w:spacing w:line="360" w:lineRule="auto"/>
        <w:rPr>
          <w:rFonts w:ascii="Tahoma" w:hAnsi="Tahoma" w:cs="Tahoma"/>
          <w:sz w:val="18"/>
          <w:szCs w:val="18"/>
        </w:rPr>
      </w:pPr>
      <w:r>
        <w:rPr>
          <w:rFonts w:ascii="Tahoma" w:hAnsi="Tahoma" w:cs="Tahoma"/>
          <w:sz w:val="18"/>
          <w:szCs w:val="18"/>
        </w:rPr>
        <w:t>Baş-boyun</w:t>
      </w:r>
      <w:r w:rsidRPr="0024660E">
        <w:rPr>
          <w:rFonts w:ascii="Tahoma" w:hAnsi="Tahoma" w:cs="Tahoma"/>
          <w:sz w:val="18"/>
          <w:szCs w:val="18"/>
        </w:rPr>
        <w:t xml:space="preserve"> muayenesi</w:t>
      </w:r>
      <w:r w:rsidRPr="0024660E">
        <w:rPr>
          <w:rFonts w:ascii="Tahoma" w:hAnsi="Tahoma" w:cs="Tahoma"/>
          <w:sz w:val="18"/>
          <w:szCs w:val="18"/>
        </w:rPr>
        <w:tab/>
      </w:r>
    </w:p>
    <w:p w:rsidR="0024660E" w:rsidRPr="0024660E" w:rsidRDefault="00A51A5A" w:rsidP="0024660E">
      <w:pPr>
        <w:pStyle w:val="ListeParagraf"/>
        <w:numPr>
          <w:ilvl w:val="0"/>
          <w:numId w:val="18"/>
        </w:numPr>
        <w:tabs>
          <w:tab w:val="left" w:pos="284"/>
        </w:tabs>
        <w:spacing w:line="360" w:lineRule="auto"/>
        <w:rPr>
          <w:rFonts w:ascii="Tahoma" w:hAnsi="Tahoma" w:cs="Tahoma"/>
          <w:sz w:val="18"/>
          <w:szCs w:val="18"/>
        </w:rPr>
      </w:pPr>
      <w:r>
        <w:rPr>
          <w:rFonts w:ascii="Tahoma" w:hAnsi="Tahoma" w:cs="Tahoma"/>
          <w:sz w:val="18"/>
          <w:szCs w:val="18"/>
        </w:rPr>
        <w:t>Genel muayene</w:t>
      </w:r>
    </w:p>
    <w:p w:rsidR="0024660E" w:rsidRPr="0024660E" w:rsidRDefault="0024660E" w:rsidP="0024660E">
      <w:pPr>
        <w:pStyle w:val="ListeParagraf"/>
        <w:numPr>
          <w:ilvl w:val="0"/>
          <w:numId w:val="18"/>
        </w:numPr>
        <w:tabs>
          <w:tab w:val="left" w:pos="284"/>
        </w:tabs>
        <w:spacing w:line="360" w:lineRule="auto"/>
        <w:rPr>
          <w:rFonts w:ascii="Tahoma" w:hAnsi="Tahoma" w:cs="Tahoma"/>
          <w:sz w:val="18"/>
          <w:szCs w:val="18"/>
        </w:rPr>
      </w:pPr>
      <w:r w:rsidRPr="0024660E">
        <w:rPr>
          <w:rFonts w:ascii="Tahoma" w:hAnsi="Tahoma" w:cs="Tahoma"/>
          <w:sz w:val="18"/>
          <w:szCs w:val="18"/>
        </w:rPr>
        <w:t>Yara bakımı</w:t>
      </w:r>
      <w:r w:rsidRPr="0024660E">
        <w:rPr>
          <w:rFonts w:ascii="Tahoma" w:hAnsi="Tahoma" w:cs="Tahoma"/>
          <w:sz w:val="18"/>
          <w:szCs w:val="18"/>
        </w:rPr>
        <w:tab/>
      </w:r>
    </w:p>
    <w:p w:rsidR="0024660E" w:rsidRPr="0024660E" w:rsidRDefault="0024660E" w:rsidP="0024660E">
      <w:pPr>
        <w:pStyle w:val="ListeParagraf"/>
        <w:numPr>
          <w:ilvl w:val="0"/>
          <w:numId w:val="18"/>
        </w:numPr>
        <w:tabs>
          <w:tab w:val="left" w:pos="284"/>
        </w:tabs>
        <w:spacing w:line="360" w:lineRule="auto"/>
        <w:rPr>
          <w:rFonts w:ascii="Tahoma" w:hAnsi="Tahoma" w:cs="Tahoma"/>
          <w:sz w:val="18"/>
          <w:szCs w:val="18"/>
        </w:rPr>
      </w:pPr>
      <w:r w:rsidRPr="0024660E">
        <w:rPr>
          <w:rFonts w:ascii="Tahoma" w:hAnsi="Tahoma" w:cs="Tahoma"/>
          <w:sz w:val="18"/>
          <w:szCs w:val="18"/>
        </w:rPr>
        <w:t xml:space="preserve">Cerrahi </w:t>
      </w:r>
      <w:proofErr w:type="spellStart"/>
      <w:r w:rsidRPr="0024660E">
        <w:rPr>
          <w:rFonts w:ascii="Tahoma" w:hAnsi="Tahoma" w:cs="Tahoma"/>
          <w:sz w:val="18"/>
          <w:szCs w:val="18"/>
        </w:rPr>
        <w:t>infeksiyonların</w:t>
      </w:r>
      <w:proofErr w:type="spellEnd"/>
      <w:r w:rsidRPr="0024660E">
        <w:rPr>
          <w:rFonts w:ascii="Tahoma" w:hAnsi="Tahoma" w:cs="Tahoma"/>
          <w:sz w:val="18"/>
          <w:szCs w:val="18"/>
        </w:rPr>
        <w:t xml:space="preserve"> tedavisi</w:t>
      </w:r>
      <w:r w:rsidRPr="0024660E">
        <w:rPr>
          <w:rFonts w:ascii="Tahoma" w:hAnsi="Tahoma" w:cs="Tahoma"/>
          <w:sz w:val="18"/>
          <w:szCs w:val="18"/>
        </w:rPr>
        <w:tab/>
      </w:r>
      <w:r w:rsidRPr="0024660E">
        <w:rPr>
          <w:rFonts w:ascii="Tahoma" w:hAnsi="Tahoma" w:cs="Tahoma"/>
          <w:sz w:val="18"/>
          <w:szCs w:val="18"/>
        </w:rPr>
        <w:tab/>
      </w:r>
    </w:p>
    <w:p w:rsidR="0024660E" w:rsidRPr="0024660E" w:rsidRDefault="00A51A5A" w:rsidP="0024660E">
      <w:pPr>
        <w:pStyle w:val="ListeParagraf"/>
        <w:numPr>
          <w:ilvl w:val="0"/>
          <w:numId w:val="18"/>
        </w:numPr>
        <w:tabs>
          <w:tab w:val="left" w:pos="284"/>
        </w:tabs>
        <w:spacing w:line="360" w:lineRule="auto"/>
        <w:rPr>
          <w:rFonts w:ascii="Tahoma" w:hAnsi="Tahoma" w:cs="Tahoma"/>
          <w:sz w:val="18"/>
          <w:szCs w:val="18"/>
        </w:rPr>
      </w:pPr>
      <w:proofErr w:type="spellStart"/>
      <w:r>
        <w:rPr>
          <w:rFonts w:ascii="Tahoma" w:hAnsi="Tahoma" w:cs="Tahoma"/>
          <w:sz w:val="18"/>
          <w:szCs w:val="18"/>
        </w:rPr>
        <w:t>Tiroid-paratiroid</w:t>
      </w:r>
      <w:proofErr w:type="spellEnd"/>
      <w:r>
        <w:rPr>
          <w:rFonts w:ascii="Tahoma" w:hAnsi="Tahoma" w:cs="Tahoma"/>
          <w:sz w:val="18"/>
          <w:szCs w:val="18"/>
        </w:rPr>
        <w:t xml:space="preserve"> ve </w:t>
      </w:r>
      <w:proofErr w:type="spellStart"/>
      <w:r>
        <w:rPr>
          <w:rFonts w:ascii="Tahoma" w:hAnsi="Tahoma" w:cs="Tahoma"/>
          <w:sz w:val="18"/>
          <w:szCs w:val="18"/>
        </w:rPr>
        <w:t>sürrenal</w:t>
      </w:r>
      <w:proofErr w:type="spellEnd"/>
      <w:r>
        <w:rPr>
          <w:rFonts w:ascii="Tahoma" w:hAnsi="Tahoma" w:cs="Tahoma"/>
          <w:sz w:val="18"/>
          <w:szCs w:val="18"/>
        </w:rPr>
        <w:t xml:space="preserve"> bez</w:t>
      </w:r>
      <w:r w:rsidR="0024660E" w:rsidRPr="0024660E">
        <w:rPr>
          <w:rFonts w:ascii="Tahoma" w:hAnsi="Tahoma" w:cs="Tahoma"/>
          <w:sz w:val="18"/>
          <w:szCs w:val="18"/>
        </w:rPr>
        <w:t xml:space="preserve"> hastalıkların takibi ve tetkiklerin değerlendirilmesi</w:t>
      </w:r>
    </w:p>
    <w:p w:rsidR="0024660E" w:rsidRDefault="0024660E" w:rsidP="0024660E">
      <w:pPr>
        <w:spacing w:line="360" w:lineRule="auto"/>
        <w:rPr>
          <w:rFonts w:ascii="Tahoma" w:hAnsi="Tahoma" w:cs="Tahoma"/>
          <w:b/>
          <w:sz w:val="18"/>
          <w:szCs w:val="18"/>
          <w:u w:val="single"/>
        </w:rPr>
      </w:pPr>
    </w:p>
    <w:p w:rsidR="0024660E" w:rsidRDefault="0024660E" w:rsidP="0024660E">
      <w:pPr>
        <w:spacing w:line="360" w:lineRule="auto"/>
        <w:rPr>
          <w:rFonts w:ascii="Tahoma" w:hAnsi="Tahoma" w:cs="Tahoma"/>
          <w:b/>
          <w:sz w:val="18"/>
          <w:szCs w:val="18"/>
          <w:u w:val="single"/>
        </w:rPr>
      </w:pPr>
    </w:p>
    <w:p w:rsidR="0024660E" w:rsidRPr="00A51A5A" w:rsidRDefault="0024660E" w:rsidP="0024660E">
      <w:pPr>
        <w:spacing w:line="360" w:lineRule="auto"/>
        <w:rPr>
          <w:rFonts w:ascii="Tahoma" w:hAnsi="Tahoma" w:cs="Tahoma"/>
          <w:b/>
          <w:sz w:val="18"/>
          <w:szCs w:val="18"/>
        </w:rPr>
      </w:pPr>
      <w:r w:rsidRPr="00A51A5A">
        <w:rPr>
          <w:rFonts w:ascii="Tahoma" w:hAnsi="Tahoma" w:cs="Tahoma"/>
          <w:b/>
          <w:sz w:val="18"/>
          <w:szCs w:val="18"/>
        </w:rPr>
        <w:lastRenderedPageBreak/>
        <w:t xml:space="preserve">GEC707. </w:t>
      </w:r>
      <w:r w:rsidR="00A51A5A" w:rsidRPr="00A51A5A">
        <w:rPr>
          <w:rFonts w:ascii="Tahoma" w:hAnsi="Tahoma" w:cs="Tahoma"/>
          <w:b/>
          <w:sz w:val="18"/>
          <w:szCs w:val="18"/>
        </w:rPr>
        <w:t xml:space="preserve">GEC707:G. Cerrahi Üst </w:t>
      </w:r>
      <w:proofErr w:type="spellStart"/>
      <w:r w:rsidR="00A51A5A" w:rsidRPr="00A51A5A">
        <w:rPr>
          <w:rFonts w:ascii="Tahoma" w:hAnsi="Tahoma" w:cs="Tahoma"/>
          <w:b/>
          <w:sz w:val="18"/>
          <w:szCs w:val="18"/>
        </w:rPr>
        <w:t>gastrointestinal</w:t>
      </w:r>
      <w:proofErr w:type="spellEnd"/>
      <w:r w:rsidR="00A51A5A" w:rsidRPr="00A51A5A">
        <w:rPr>
          <w:rFonts w:ascii="Tahoma" w:hAnsi="Tahoma" w:cs="Tahoma"/>
          <w:b/>
          <w:sz w:val="18"/>
          <w:szCs w:val="18"/>
        </w:rPr>
        <w:t xml:space="preserve"> sistem Poliklinik Hasta Başı Eğitim Çalışması</w:t>
      </w:r>
      <w:r w:rsidRPr="00A51A5A">
        <w:rPr>
          <w:rFonts w:ascii="Tahoma" w:hAnsi="Tahoma" w:cs="Tahoma"/>
          <w:b/>
          <w:sz w:val="18"/>
          <w:szCs w:val="18"/>
        </w:rPr>
        <w:t>: (08-08-12)</w:t>
      </w:r>
    </w:p>
    <w:p w:rsidR="00A51A5A" w:rsidRDefault="00A51A5A" w:rsidP="00A51A5A">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w:t>
      </w:r>
      <w:r w:rsidR="00530DA6">
        <w:rPr>
          <w:rFonts w:ascii="Tahoma" w:hAnsi="Tahoma" w:cs="Tahoma"/>
          <w:sz w:val="18"/>
          <w:szCs w:val="18"/>
        </w:rPr>
        <w:t xml:space="preserve">üst GİS </w:t>
      </w:r>
      <w:r>
        <w:rPr>
          <w:rFonts w:ascii="Tahoma" w:hAnsi="Tahoma" w:cs="Tahoma"/>
          <w:sz w:val="18"/>
          <w:szCs w:val="18"/>
        </w:rPr>
        <w:t xml:space="preserve"> hastalıkları polikliniğinde ayaktan takip edilen hastaların tanı takip ve tedavileri hasta başında teorik olarak değerlendirilir. </w:t>
      </w:r>
    </w:p>
    <w:p w:rsidR="00A51A5A" w:rsidRDefault="00A51A5A" w:rsidP="00A51A5A">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w:t>
      </w:r>
      <w:r w:rsidR="007D7D8E">
        <w:rPr>
          <w:rFonts w:ascii="Tahoma" w:hAnsi="Tahoma" w:cs="Tahoma"/>
          <w:sz w:val="18"/>
          <w:szCs w:val="18"/>
        </w:rPr>
        <w:t>üst</w:t>
      </w:r>
      <w:r w:rsidR="00530DA6">
        <w:rPr>
          <w:rFonts w:ascii="Tahoma" w:hAnsi="Tahoma" w:cs="Tahoma"/>
          <w:sz w:val="18"/>
          <w:szCs w:val="18"/>
        </w:rPr>
        <w:t xml:space="preserve"> GİS </w:t>
      </w:r>
      <w:r>
        <w:rPr>
          <w:rFonts w:ascii="Tahoma" w:hAnsi="Tahoma" w:cs="Tahoma"/>
          <w:sz w:val="18"/>
          <w:szCs w:val="18"/>
        </w:rPr>
        <w:t xml:space="preserve"> hastalıkları polikliniği</w:t>
      </w:r>
    </w:p>
    <w:p w:rsidR="00A51A5A" w:rsidRDefault="00A51A5A" w:rsidP="00A51A5A">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A51A5A" w:rsidRDefault="00A51A5A" w:rsidP="00A51A5A">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A51A5A" w:rsidRDefault="00A51A5A" w:rsidP="00A51A5A">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A51A5A" w:rsidRDefault="00A51A5A" w:rsidP="00A51A5A">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A51A5A" w:rsidRDefault="00A51A5A" w:rsidP="00A51A5A">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530DA6" w:rsidRDefault="00530DA6" w:rsidP="00530DA6">
      <w:pPr>
        <w:pStyle w:val="ListeParagraf"/>
        <w:numPr>
          <w:ilvl w:val="0"/>
          <w:numId w:val="19"/>
        </w:numPr>
        <w:spacing w:line="360" w:lineRule="auto"/>
        <w:rPr>
          <w:rFonts w:ascii="Tahoma" w:hAnsi="Tahoma" w:cs="Tahoma"/>
          <w:sz w:val="18"/>
          <w:szCs w:val="18"/>
        </w:rPr>
      </w:pPr>
      <w:proofErr w:type="spellStart"/>
      <w:r w:rsidRPr="00530DA6">
        <w:rPr>
          <w:rFonts w:ascii="Tahoma" w:hAnsi="Tahoma" w:cs="Tahoma"/>
          <w:sz w:val="18"/>
          <w:szCs w:val="18"/>
        </w:rPr>
        <w:t>Anamnez</w:t>
      </w:r>
      <w:proofErr w:type="spellEnd"/>
      <w:r w:rsidRPr="00530DA6">
        <w:rPr>
          <w:rFonts w:ascii="Tahoma" w:hAnsi="Tahoma" w:cs="Tahoma"/>
          <w:sz w:val="18"/>
          <w:szCs w:val="18"/>
        </w:rPr>
        <w:t xml:space="preserve"> alma</w:t>
      </w:r>
    </w:p>
    <w:p w:rsidR="00530DA6" w:rsidRDefault="00530DA6" w:rsidP="00530DA6">
      <w:pPr>
        <w:pStyle w:val="ListeParagraf"/>
        <w:numPr>
          <w:ilvl w:val="0"/>
          <w:numId w:val="19"/>
        </w:numPr>
        <w:spacing w:line="360" w:lineRule="auto"/>
        <w:rPr>
          <w:rFonts w:ascii="Tahoma" w:hAnsi="Tahoma" w:cs="Tahoma"/>
          <w:sz w:val="18"/>
          <w:szCs w:val="18"/>
        </w:rPr>
      </w:pPr>
      <w:r>
        <w:rPr>
          <w:rFonts w:ascii="Tahoma" w:hAnsi="Tahoma" w:cs="Tahoma"/>
          <w:sz w:val="18"/>
          <w:szCs w:val="18"/>
        </w:rPr>
        <w:t>Hasta hazırlanması ve değerlendirilmesi</w:t>
      </w:r>
    </w:p>
    <w:p w:rsidR="00530DA6" w:rsidRDefault="00530DA6" w:rsidP="00530DA6">
      <w:pPr>
        <w:pStyle w:val="ListeParagraf"/>
        <w:numPr>
          <w:ilvl w:val="0"/>
          <w:numId w:val="19"/>
        </w:numPr>
        <w:spacing w:line="360" w:lineRule="auto"/>
        <w:rPr>
          <w:rFonts w:ascii="Tahoma" w:hAnsi="Tahoma" w:cs="Tahoma"/>
          <w:sz w:val="18"/>
          <w:szCs w:val="18"/>
        </w:rPr>
      </w:pPr>
      <w:r>
        <w:rPr>
          <w:rFonts w:ascii="Tahoma" w:hAnsi="Tahoma" w:cs="Tahoma"/>
          <w:sz w:val="18"/>
          <w:szCs w:val="18"/>
        </w:rPr>
        <w:t>Karın muayenesi</w:t>
      </w:r>
    </w:p>
    <w:p w:rsidR="00530DA6" w:rsidRDefault="00530DA6" w:rsidP="00530DA6">
      <w:pPr>
        <w:pStyle w:val="ListeParagraf"/>
        <w:numPr>
          <w:ilvl w:val="0"/>
          <w:numId w:val="19"/>
        </w:numPr>
        <w:spacing w:line="360" w:lineRule="auto"/>
        <w:rPr>
          <w:rFonts w:ascii="Tahoma" w:hAnsi="Tahoma" w:cs="Tahoma"/>
          <w:sz w:val="18"/>
          <w:szCs w:val="18"/>
        </w:rPr>
      </w:pPr>
      <w:r>
        <w:rPr>
          <w:rFonts w:ascii="Tahoma" w:hAnsi="Tahoma" w:cs="Tahoma"/>
          <w:sz w:val="18"/>
          <w:szCs w:val="18"/>
        </w:rPr>
        <w:t>Tetkiklerin incelenmesi</w:t>
      </w:r>
    </w:p>
    <w:p w:rsidR="00530DA6" w:rsidRDefault="00530DA6" w:rsidP="00530DA6">
      <w:pPr>
        <w:pStyle w:val="ListeParagraf"/>
        <w:numPr>
          <w:ilvl w:val="0"/>
          <w:numId w:val="19"/>
        </w:numPr>
        <w:spacing w:line="360" w:lineRule="auto"/>
        <w:rPr>
          <w:rFonts w:ascii="Tahoma" w:hAnsi="Tahoma" w:cs="Tahoma"/>
          <w:sz w:val="18"/>
          <w:szCs w:val="18"/>
        </w:rPr>
      </w:pPr>
      <w:r>
        <w:rPr>
          <w:rFonts w:ascii="Tahoma" w:hAnsi="Tahoma" w:cs="Tahoma"/>
          <w:sz w:val="18"/>
          <w:szCs w:val="18"/>
        </w:rPr>
        <w:t>Takip ve cerrahi karar sürecinin değerlendirilmesi</w:t>
      </w:r>
    </w:p>
    <w:p w:rsidR="00530DA6" w:rsidRPr="00530DA6" w:rsidRDefault="00530DA6" w:rsidP="00530DA6">
      <w:pPr>
        <w:pStyle w:val="ListeParagraf"/>
        <w:numPr>
          <w:ilvl w:val="0"/>
          <w:numId w:val="19"/>
        </w:numPr>
        <w:spacing w:line="360" w:lineRule="auto"/>
        <w:rPr>
          <w:rFonts w:ascii="Tahoma" w:hAnsi="Tahoma" w:cs="Tahoma"/>
          <w:sz w:val="18"/>
          <w:szCs w:val="18"/>
        </w:rPr>
      </w:pPr>
      <w:r>
        <w:rPr>
          <w:rFonts w:ascii="Tahoma" w:hAnsi="Tahoma" w:cs="Tahoma"/>
          <w:sz w:val="18"/>
          <w:szCs w:val="18"/>
        </w:rPr>
        <w:t>Ameliyat sonrası hasta bakım ve takibi</w:t>
      </w:r>
    </w:p>
    <w:p w:rsidR="0024660E" w:rsidRDefault="0024660E" w:rsidP="0024660E">
      <w:pPr>
        <w:spacing w:line="360" w:lineRule="auto"/>
        <w:rPr>
          <w:rFonts w:ascii="Tahoma" w:hAnsi="Tahoma" w:cs="Tahoma"/>
          <w:b/>
          <w:sz w:val="18"/>
          <w:szCs w:val="18"/>
          <w:u w:val="single"/>
        </w:rPr>
      </w:pPr>
    </w:p>
    <w:p w:rsidR="00530DA6" w:rsidRDefault="00530DA6" w:rsidP="00530DA6">
      <w:pPr>
        <w:spacing w:line="360" w:lineRule="auto"/>
        <w:jc w:val="both"/>
        <w:rPr>
          <w:rFonts w:ascii="Tahoma" w:hAnsi="Tahoma" w:cs="Tahoma"/>
          <w:b/>
          <w:sz w:val="18"/>
          <w:szCs w:val="18"/>
        </w:rPr>
      </w:pPr>
      <w:r w:rsidRPr="00530DA6">
        <w:rPr>
          <w:rFonts w:ascii="Tahoma" w:hAnsi="Tahoma" w:cs="Tahoma"/>
          <w:b/>
          <w:sz w:val="18"/>
          <w:szCs w:val="18"/>
        </w:rPr>
        <w:t xml:space="preserve">GEC 708.G. Cerrahi alt </w:t>
      </w:r>
      <w:proofErr w:type="spellStart"/>
      <w:r w:rsidRPr="00530DA6">
        <w:rPr>
          <w:rFonts w:ascii="Tahoma" w:hAnsi="Tahoma" w:cs="Tahoma"/>
          <w:b/>
          <w:sz w:val="18"/>
          <w:szCs w:val="18"/>
        </w:rPr>
        <w:t>gastrointestinal</w:t>
      </w:r>
      <w:proofErr w:type="spellEnd"/>
      <w:r w:rsidRPr="00530DA6">
        <w:rPr>
          <w:rFonts w:ascii="Tahoma" w:hAnsi="Tahoma" w:cs="Tahoma"/>
          <w:b/>
          <w:sz w:val="18"/>
          <w:szCs w:val="18"/>
        </w:rPr>
        <w:t xml:space="preserve"> sistem Poliklinik Hasta Başı Eğitim Çalışması(08-08-12)</w:t>
      </w:r>
    </w:p>
    <w:p w:rsidR="00530DA6" w:rsidRDefault="00530DA6" w:rsidP="00530DA6">
      <w:pPr>
        <w:spacing w:line="360" w:lineRule="auto"/>
        <w:jc w:val="both"/>
        <w:rPr>
          <w:rFonts w:ascii="Tahoma" w:hAnsi="Tahoma" w:cs="Tahoma"/>
          <w:b/>
          <w:sz w:val="18"/>
          <w:szCs w:val="18"/>
        </w:rPr>
      </w:pP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alt GİS  hastalıkları polikliniğinde ayaktan takip edilen hastaların tanı takip ve tedavileri hasta başında teorik olarak değerlendirilir. </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w:t>
      </w:r>
      <w:r w:rsidR="007D7D8E">
        <w:rPr>
          <w:rFonts w:ascii="Tahoma" w:hAnsi="Tahoma" w:cs="Tahoma"/>
          <w:sz w:val="18"/>
          <w:szCs w:val="18"/>
        </w:rPr>
        <w:t>alt GIS</w:t>
      </w:r>
      <w:r>
        <w:rPr>
          <w:rFonts w:ascii="Tahoma" w:hAnsi="Tahoma" w:cs="Tahoma"/>
          <w:sz w:val="18"/>
          <w:szCs w:val="18"/>
        </w:rPr>
        <w:t xml:space="preserve"> hastalıkları polikliniği</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530DA6" w:rsidRDefault="00530DA6" w:rsidP="00530DA6">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530DA6" w:rsidRDefault="00530DA6" w:rsidP="00530DA6">
      <w:pPr>
        <w:pStyle w:val="ListeParagraf"/>
        <w:numPr>
          <w:ilvl w:val="0"/>
          <w:numId w:val="20"/>
        </w:numPr>
        <w:spacing w:line="360" w:lineRule="auto"/>
        <w:rPr>
          <w:rFonts w:ascii="Tahoma" w:hAnsi="Tahoma" w:cs="Tahoma"/>
          <w:sz w:val="18"/>
          <w:szCs w:val="18"/>
        </w:rPr>
      </w:pPr>
      <w:proofErr w:type="spellStart"/>
      <w:r w:rsidRPr="00530DA6">
        <w:rPr>
          <w:rFonts w:ascii="Tahoma" w:hAnsi="Tahoma" w:cs="Tahoma"/>
          <w:sz w:val="18"/>
          <w:szCs w:val="18"/>
        </w:rPr>
        <w:t>Anamnez</w:t>
      </w:r>
      <w:proofErr w:type="spellEnd"/>
      <w:r w:rsidRPr="00530DA6">
        <w:rPr>
          <w:rFonts w:ascii="Tahoma" w:hAnsi="Tahoma" w:cs="Tahoma"/>
          <w:sz w:val="18"/>
          <w:szCs w:val="18"/>
        </w:rPr>
        <w:t xml:space="preserve"> alma</w:t>
      </w:r>
    </w:p>
    <w:p w:rsidR="00530DA6" w:rsidRDefault="00530DA6" w:rsidP="00530DA6">
      <w:pPr>
        <w:pStyle w:val="ListeParagraf"/>
        <w:numPr>
          <w:ilvl w:val="0"/>
          <w:numId w:val="20"/>
        </w:numPr>
        <w:spacing w:line="360" w:lineRule="auto"/>
        <w:rPr>
          <w:rFonts w:ascii="Tahoma" w:hAnsi="Tahoma" w:cs="Tahoma"/>
          <w:sz w:val="18"/>
          <w:szCs w:val="18"/>
        </w:rPr>
      </w:pPr>
      <w:r>
        <w:rPr>
          <w:rFonts w:ascii="Tahoma" w:hAnsi="Tahoma" w:cs="Tahoma"/>
          <w:sz w:val="18"/>
          <w:szCs w:val="18"/>
        </w:rPr>
        <w:t>Hasta hazırlanması ve değerlendirilmesi</w:t>
      </w:r>
    </w:p>
    <w:p w:rsidR="00530DA6" w:rsidRDefault="00530DA6" w:rsidP="00530DA6">
      <w:pPr>
        <w:pStyle w:val="ListeParagraf"/>
        <w:numPr>
          <w:ilvl w:val="0"/>
          <w:numId w:val="20"/>
        </w:numPr>
        <w:spacing w:line="360" w:lineRule="auto"/>
        <w:rPr>
          <w:rFonts w:ascii="Tahoma" w:hAnsi="Tahoma" w:cs="Tahoma"/>
          <w:sz w:val="18"/>
          <w:szCs w:val="18"/>
        </w:rPr>
      </w:pPr>
      <w:r>
        <w:rPr>
          <w:rFonts w:ascii="Tahoma" w:hAnsi="Tahoma" w:cs="Tahoma"/>
          <w:sz w:val="18"/>
          <w:szCs w:val="18"/>
        </w:rPr>
        <w:t>Karın muayenesi</w:t>
      </w:r>
    </w:p>
    <w:p w:rsidR="00530DA6" w:rsidRDefault="00530DA6" w:rsidP="00530DA6">
      <w:pPr>
        <w:pStyle w:val="ListeParagraf"/>
        <w:numPr>
          <w:ilvl w:val="0"/>
          <w:numId w:val="20"/>
        </w:numPr>
        <w:spacing w:line="360" w:lineRule="auto"/>
        <w:rPr>
          <w:rFonts w:ascii="Tahoma" w:hAnsi="Tahoma" w:cs="Tahoma"/>
          <w:sz w:val="18"/>
          <w:szCs w:val="18"/>
        </w:rPr>
      </w:pPr>
      <w:r>
        <w:rPr>
          <w:rFonts w:ascii="Tahoma" w:hAnsi="Tahoma" w:cs="Tahoma"/>
          <w:sz w:val="18"/>
          <w:szCs w:val="18"/>
        </w:rPr>
        <w:t>Tetkiklerin incelenmesi</w:t>
      </w:r>
    </w:p>
    <w:p w:rsidR="00530DA6" w:rsidRDefault="00530DA6" w:rsidP="00530DA6">
      <w:pPr>
        <w:pStyle w:val="ListeParagraf"/>
        <w:numPr>
          <w:ilvl w:val="0"/>
          <w:numId w:val="20"/>
        </w:numPr>
        <w:spacing w:line="360" w:lineRule="auto"/>
        <w:rPr>
          <w:rFonts w:ascii="Tahoma" w:hAnsi="Tahoma" w:cs="Tahoma"/>
          <w:sz w:val="18"/>
          <w:szCs w:val="18"/>
        </w:rPr>
      </w:pPr>
      <w:r>
        <w:rPr>
          <w:rFonts w:ascii="Tahoma" w:hAnsi="Tahoma" w:cs="Tahoma"/>
          <w:sz w:val="18"/>
          <w:szCs w:val="18"/>
        </w:rPr>
        <w:t>Takip ve cerrahi karar sürecinin değerlendirilmesi</w:t>
      </w:r>
    </w:p>
    <w:p w:rsidR="00530DA6" w:rsidRDefault="00530DA6" w:rsidP="00530DA6">
      <w:pPr>
        <w:pStyle w:val="ListeParagraf"/>
        <w:numPr>
          <w:ilvl w:val="0"/>
          <w:numId w:val="20"/>
        </w:numPr>
        <w:spacing w:line="360" w:lineRule="auto"/>
        <w:rPr>
          <w:rFonts w:ascii="Tahoma" w:hAnsi="Tahoma" w:cs="Tahoma"/>
          <w:sz w:val="18"/>
          <w:szCs w:val="18"/>
        </w:rPr>
      </w:pPr>
      <w:r>
        <w:rPr>
          <w:rFonts w:ascii="Tahoma" w:hAnsi="Tahoma" w:cs="Tahoma"/>
          <w:sz w:val="18"/>
          <w:szCs w:val="18"/>
        </w:rPr>
        <w:t>Ameliyat sonrası hasta bakım ve takibi</w:t>
      </w:r>
    </w:p>
    <w:p w:rsidR="00530DA6" w:rsidRDefault="00530DA6" w:rsidP="00530DA6">
      <w:pPr>
        <w:spacing w:line="360" w:lineRule="auto"/>
        <w:rPr>
          <w:rFonts w:ascii="Tahoma" w:hAnsi="Tahoma" w:cs="Tahoma"/>
          <w:sz w:val="18"/>
          <w:szCs w:val="18"/>
        </w:rPr>
      </w:pPr>
    </w:p>
    <w:p w:rsidR="00530DA6" w:rsidRPr="00530DA6" w:rsidRDefault="00530DA6" w:rsidP="00530DA6">
      <w:pPr>
        <w:spacing w:line="360" w:lineRule="auto"/>
        <w:jc w:val="both"/>
        <w:rPr>
          <w:rFonts w:ascii="Tahoma" w:hAnsi="Tahoma" w:cs="Tahoma"/>
          <w:b/>
          <w:sz w:val="18"/>
          <w:szCs w:val="18"/>
          <w:u w:val="single"/>
        </w:rPr>
      </w:pPr>
      <w:r w:rsidRPr="00530DA6">
        <w:rPr>
          <w:rFonts w:ascii="Tahoma" w:hAnsi="Tahoma" w:cs="Tahoma"/>
          <w:b/>
          <w:sz w:val="18"/>
          <w:szCs w:val="18"/>
          <w:u w:val="single"/>
        </w:rPr>
        <w:t>GEC709:             G. Cerrahi karaciğer ve safra yolları Poliklinik Hasta Başı Eğitim Çalışması (08-08-12)</w:t>
      </w:r>
    </w:p>
    <w:p w:rsidR="00530DA6" w:rsidRPr="00530DA6" w:rsidRDefault="00530DA6" w:rsidP="00530DA6">
      <w:pPr>
        <w:spacing w:line="360" w:lineRule="auto"/>
        <w:rPr>
          <w:rFonts w:ascii="Tahoma" w:hAnsi="Tahoma" w:cs="Tahoma"/>
          <w:sz w:val="18"/>
          <w:szCs w:val="18"/>
        </w:rPr>
      </w:pP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w:t>
      </w:r>
      <w:r w:rsidR="007D7D8E">
        <w:rPr>
          <w:rFonts w:ascii="Tahoma" w:hAnsi="Tahoma" w:cs="Tahoma"/>
          <w:sz w:val="18"/>
          <w:szCs w:val="18"/>
        </w:rPr>
        <w:t>karaciğer ve safra</w:t>
      </w:r>
      <w:r>
        <w:rPr>
          <w:rFonts w:ascii="Tahoma" w:hAnsi="Tahoma" w:cs="Tahoma"/>
          <w:sz w:val="18"/>
          <w:szCs w:val="18"/>
        </w:rPr>
        <w:t xml:space="preserve">  hastalıkları polikliniğinde ayaktan takip edilen hastaların tanı takip ve tedavileri hasta başında teorik olarak değerlendirilir. </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w:t>
      </w:r>
      <w:r w:rsidR="007D7D8E">
        <w:rPr>
          <w:rFonts w:ascii="Tahoma" w:hAnsi="Tahoma" w:cs="Tahoma"/>
          <w:sz w:val="18"/>
          <w:szCs w:val="18"/>
        </w:rPr>
        <w:t xml:space="preserve">karaciğer ve safra  hastalıkları </w:t>
      </w:r>
      <w:proofErr w:type="spellStart"/>
      <w:r>
        <w:rPr>
          <w:rFonts w:ascii="Tahoma" w:hAnsi="Tahoma" w:cs="Tahoma"/>
          <w:sz w:val="18"/>
          <w:szCs w:val="18"/>
        </w:rPr>
        <w:t>hastalıkları</w:t>
      </w:r>
      <w:proofErr w:type="spellEnd"/>
      <w:r>
        <w:rPr>
          <w:rFonts w:ascii="Tahoma" w:hAnsi="Tahoma" w:cs="Tahoma"/>
          <w:sz w:val="18"/>
          <w:szCs w:val="18"/>
        </w:rPr>
        <w:t xml:space="preserve"> polikliniği</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530DA6" w:rsidRDefault="00530DA6" w:rsidP="00530DA6">
      <w:pPr>
        <w:spacing w:line="360" w:lineRule="auto"/>
        <w:rPr>
          <w:rFonts w:ascii="Tahoma" w:hAnsi="Tahoma" w:cs="Tahoma"/>
          <w:sz w:val="18"/>
          <w:szCs w:val="18"/>
        </w:rPr>
      </w:pPr>
      <w:r>
        <w:rPr>
          <w:rFonts w:ascii="Tahoma" w:hAnsi="Tahoma" w:cs="Tahoma"/>
          <w:b/>
          <w:sz w:val="18"/>
          <w:szCs w:val="18"/>
        </w:rPr>
        <w:lastRenderedPageBreak/>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530DA6" w:rsidRDefault="00530DA6" w:rsidP="00530DA6">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530DA6" w:rsidRDefault="00530DA6" w:rsidP="00530DA6">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7D7D8E" w:rsidRDefault="007D7D8E" w:rsidP="007D7D8E">
      <w:pPr>
        <w:pStyle w:val="ListeParagraf"/>
        <w:numPr>
          <w:ilvl w:val="0"/>
          <w:numId w:val="21"/>
        </w:numPr>
        <w:spacing w:line="360" w:lineRule="auto"/>
        <w:rPr>
          <w:rFonts w:ascii="Tahoma" w:hAnsi="Tahoma" w:cs="Tahoma"/>
          <w:sz w:val="18"/>
          <w:szCs w:val="18"/>
        </w:rPr>
      </w:pPr>
      <w:proofErr w:type="spellStart"/>
      <w:r w:rsidRPr="00530DA6">
        <w:rPr>
          <w:rFonts w:ascii="Tahoma" w:hAnsi="Tahoma" w:cs="Tahoma"/>
          <w:sz w:val="18"/>
          <w:szCs w:val="18"/>
        </w:rPr>
        <w:t>Anamnez</w:t>
      </w:r>
      <w:proofErr w:type="spellEnd"/>
      <w:r w:rsidRPr="00530DA6">
        <w:rPr>
          <w:rFonts w:ascii="Tahoma" w:hAnsi="Tahoma" w:cs="Tahoma"/>
          <w:sz w:val="18"/>
          <w:szCs w:val="18"/>
        </w:rPr>
        <w:t xml:space="preserve"> alma</w:t>
      </w:r>
    </w:p>
    <w:p w:rsidR="007D7D8E" w:rsidRDefault="007D7D8E" w:rsidP="007D7D8E">
      <w:pPr>
        <w:pStyle w:val="ListeParagraf"/>
        <w:numPr>
          <w:ilvl w:val="0"/>
          <w:numId w:val="21"/>
        </w:numPr>
        <w:spacing w:line="360" w:lineRule="auto"/>
        <w:rPr>
          <w:rFonts w:ascii="Tahoma" w:hAnsi="Tahoma" w:cs="Tahoma"/>
          <w:sz w:val="18"/>
          <w:szCs w:val="18"/>
        </w:rPr>
      </w:pPr>
      <w:r>
        <w:rPr>
          <w:rFonts w:ascii="Tahoma" w:hAnsi="Tahoma" w:cs="Tahoma"/>
          <w:sz w:val="18"/>
          <w:szCs w:val="18"/>
        </w:rPr>
        <w:t>Hasta hazırlanması ve değerlendirilmesi</w:t>
      </w:r>
    </w:p>
    <w:p w:rsidR="007D7D8E" w:rsidRDefault="007D7D8E" w:rsidP="007D7D8E">
      <w:pPr>
        <w:pStyle w:val="ListeParagraf"/>
        <w:numPr>
          <w:ilvl w:val="0"/>
          <w:numId w:val="21"/>
        </w:numPr>
        <w:spacing w:line="360" w:lineRule="auto"/>
        <w:rPr>
          <w:rFonts w:ascii="Tahoma" w:hAnsi="Tahoma" w:cs="Tahoma"/>
          <w:sz w:val="18"/>
          <w:szCs w:val="18"/>
        </w:rPr>
      </w:pPr>
      <w:r>
        <w:rPr>
          <w:rFonts w:ascii="Tahoma" w:hAnsi="Tahoma" w:cs="Tahoma"/>
          <w:sz w:val="18"/>
          <w:szCs w:val="18"/>
        </w:rPr>
        <w:t>Karın muayenesi</w:t>
      </w:r>
    </w:p>
    <w:p w:rsidR="007D7D8E" w:rsidRDefault="007D7D8E" w:rsidP="007D7D8E">
      <w:pPr>
        <w:pStyle w:val="ListeParagraf"/>
        <w:numPr>
          <w:ilvl w:val="0"/>
          <w:numId w:val="21"/>
        </w:numPr>
        <w:spacing w:line="360" w:lineRule="auto"/>
        <w:rPr>
          <w:rFonts w:ascii="Tahoma" w:hAnsi="Tahoma" w:cs="Tahoma"/>
          <w:sz w:val="18"/>
          <w:szCs w:val="18"/>
        </w:rPr>
      </w:pPr>
      <w:r>
        <w:rPr>
          <w:rFonts w:ascii="Tahoma" w:hAnsi="Tahoma" w:cs="Tahoma"/>
          <w:sz w:val="18"/>
          <w:szCs w:val="18"/>
        </w:rPr>
        <w:t>Tetkiklerin incelenmesi</w:t>
      </w:r>
    </w:p>
    <w:p w:rsidR="007D7D8E" w:rsidRDefault="007D7D8E" w:rsidP="007D7D8E">
      <w:pPr>
        <w:pStyle w:val="ListeParagraf"/>
        <w:numPr>
          <w:ilvl w:val="0"/>
          <w:numId w:val="21"/>
        </w:numPr>
        <w:spacing w:line="360" w:lineRule="auto"/>
        <w:rPr>
          <w:rFonts w:ascii="Tahoma" w:hAnsi="Tahoma" w:cs="Tahoma"/>
          <w:sz w:val="18"/>
          <w:szCs w:val="18"/>
        </w:rPr>
      </w:pPr>
      <w:r>
        <w:rPr>
          <w:rFonts w:ascii="Tahoma" w:hAnsi="Tahoma" w:cs="Tahoma"/>
          <w:sz w:val="18"/>
          <w:szCs w:val="18"/>
        </w:rPr>
        <w:t>Takip ve cerrahi karar sürecinin değerlendirilmesi</w:t>
      </w:r>
    </w:p>
    <w:p w:rsidR="007D7D8E" w:rsidRDefault="007D7D8E" w:rsidP="007D7D8E">
      <w:pPr>
        <w:pStyle w:val="ListeParagraf"/>
        <w:numPr>
          <w:ilvl w:val="0"/>
          <w:numId w:val="21"/>
        </w:numPr>
        <w:spacing w:line="360" w:lineRule="auto"/>
        <w:rPr>
          <w:rFonts w:ascii="Tahoma" w:hAnsi="Tahoma" w:cs="Tahoma"/>
          <w:sz w:val="18"/>
          <w:szCs w:val="18"/>
        </w:rPr>
      </w:pPr>
      <w:r>
        <w:rPr>
          <w:rFonts w:ascii="Tahoma" w:hAnsi="Tahoma" w:cs="Tahoma"/>
          <w:sz w:val="18"/>
          <w:szCs w:val="18"/>
        </w:rPr>
        <w:t>Ameliyat sonrası hasta bakım ve takibi</w:t>
      </w:r>
    </w:p>
    <w:p w:rsidR="00530DA6" w:rsidRDefault="00530DA6" w:rsidP="00530DA6">
      <w:pPr>
        <w:spacing w:line="360" w:lineRule="auto"/>
        <w:jc w:val="both"/>
        <w:rPr>
          <w:rFonts w:ascii="Tahoma" w:hAnsi="Tahoma" w:cs="Tahoma"/>
          <w:b/>
          <w:sz w:val="18"/>
          <w:szCs w:val="18"/>
        </w:rPr>
      </w:pPr>
    </w:p>
    <w:p w:rsidR="007D7D8E" w:rsidRPr="007D7D8E" w:rsidRDefault="007D7D8E" w:rsidP="007D7D8E">
      <w:pPr>
        <w:spacing w:line="360" w:lineRule="auto"/>
        <w:jc w:val="both"/>
        <w:rPr>
          <w:rFonts w:ascii="Tahoma" w:hAnsi="Tahoma" w:cs="Tahoma"/>
          <w:b/>
          <w:sz w:val="18"/>
          <w:szCs w:val="18"/>
          <w:u w:val="single"/>
        </w:rPr>
      </w:pPr>
      <w:r w:rsidRPr="007D7D8E">
        <w:rPr>
          <w:rFonts w:ascii="Tahoma" w:hAnsi="Tahoma" w:cs="Tahoma"/>
          <w:b/>
          <w:sz w:val="18"/>
          <w:szCs w:val="18"/>
          <w:u w:val="single"/>
        </w:rPr>
        <w:t>GEC710:              G. Cerrahi pankreas hastalıkları Poliklinik Hasta Başı Eğitim Çalışması (08-08-12)</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pankreas  hastalıkları polikliniğinde ayaktan takip edilen hastaların tanı takip ve tedavileri hasta başında teorik olarak değerlendirilir. </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karaciğer ve safra  hastalıkları </w:t>
      </w:r>
      <w:proofErr w:type="spellStart"/>
      <w:r>
        <w:rPr>
          <w:rFonts w:ascii="Tahoma" w:hAnsi="Tahoma" w:cs="Tahoma"/>
          <w:sz w:val="18"/>
          <w:szCs w:val="18"/>
        </w:rPr>
        <w:t>hastalıkları</w:t>
      </w:r>
      <w:proofErr w:type="spellEnd"/>
      <w:r>
        <w:rPr>
          <w:rFonts w:ascii="Tahoma" w:hAnsi="Tahoma" w:cs="Tahoma"/>
          <w:sz w:val="18"/>
          <w:szCs w:val="18"/>
        </w:rPr>
        <w:t xml:space="preserve"> polikliniği</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7D7D8E" w:rsidRDefault="007D7D8E" w:rsidP="007D7D8E">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7D7D8E" w:rsidRDefault="007D7D8E" w:rsidP="007D7D8E">
      <w:pPr>
        <w:pStyle w:val="ListeParagraf"/>
        <w:numPr>
          <w:ilvl w:val="0"/>
          <w:numId w:val="22"/>
        </w:numPr>
        <w:spacing w:line="360" w:lineRule="auto"/>
        <w:rPr>
          <w:rFonts w:ascii="Tahoma" w:hAnsi="Tahoma" w:cs="Tahoma"/>
          <w:sz w:val="18"/>
          <w:szCs w:val="18"/>
        </w:rPr>
      </w:pPr>
      <w:proofErr w:type="spellStart"/>
      <w:r w:rsidRPr="00530DA6">
        <w:rPr>
          <w:rFonts w:ascii="Tahoma" w:hAnsi="Tahoma" w:cs="Tahoma"/>
          <w:sz w:val="18"/>
          <w:szCs w:val="18"/>
        </w:rPr>
        <w:t>Anamnez</w:t>
      </w:r>
      <w:proofErr w:type="spellEnd"/>
      <w:r w:rsidRPr="00530DA6">
        <w:rPr>
          <w:rFonts w:ascii="Tahoma" w:hAnsi="Tahoma" w:cs="Tahoma"/>
          <w:sz w:val="18"/>
          <w:szCs w:val="18"/>
        </w:rPr>
        <w:t xml:space="preserve"> alma</w:t>
      </w:r>
    </w:p>
    <w:p w:rsidR="007D7D8E" w:rsidRDefault="007D7D8E" w:rsidP="007D7D8E">
      <w:pPr>
        <w:pStyle w:val="ListeParagraf"/>
        <w:numPr>
          <w:ilvl w:val="0"/>
          <w:numId w:val="22"/>
        </w:numPr>
        <w:spacing w:line="360" w:lineRule="auto"/>
        <w:rPr>
          <w:rFonts w:ascii="Tahoma" w:hAnsi="Tahoma" w:cs="Tahoma"/>
          <w:sz w:val="18"/>
          <w:szCs w:val="18"/>
        </w:rPr>
      </w:pPr>
      <w:r>
        <w:rPr>
          <w:rFonts w:ascii="Tahoma" w:hAnsi="Tahoma" w:cs="Tahoma"/>
          <w:sz w:val="18"/>
          <w:szCs w:val="18"/>
        </w:rPr>
        <w:t>Hasta hazırlanması ve değerlendirilmesi</w:t>
      </w:r>
    </w:p>
    <w:p w:rsidR="007D7D8E" w:rsidRDefault="007D7D8E" w:rsidP="007D7D8E">
      <w:pPr>
        <w:pStyle w:val="ListeParagraf"/>
        <w:numPr>
          <w:ilvl w:val="0"/>
          <w:numId w:val="22"/>
        </w:numPr>
        <w:spacing w:line="360" w:lineRule="auto"/>
        <w:rPr>
          <w:rFonts w:ascii="Tahoma" w:hAnsi="Tahoma" w:cs="Tahoma"/>
          <w:sz w:val="18"/>
          <w:szCs w:val="18"/>
        </w:rPr>
      </w:pPr>
      <w:r>
        <w:rPr>
          <w:rFonts w:ascii="Tahoma" w:hAnsi="Tahoma" w:cs="Tahoma"/>
          <w:sz w:val="18"/>
          <w:szCs w:val="18"/>
        </w:rPr>
        <w:t>Karın muayenesi</w:t>
      </w:r>
    </w:p>
    <w:p w:rsidR="007D7D8E" w:rsidRDefault="007D7D8E" w:rsidP="007D7D8E">
      <w:pPr>
        <w:pStyle w:val="ListeParagraf"/>
        <w:numPr>
          <w:ilvl w:val="0"/>
          <w:numId w:val="22"/>
        </w:numPr>
        <w:spacing w:line="360" w:lineRule="auto"/>
        <w:rPr>
          <w:rFonts w:ascii="Tahoma" w:hAnsi="Tahoma" w:cs="Tahoma"/>
          <w:sz w:val="18"/>
          <w:szCs w:val="18"/>
        </w:rPr>
      </w:pPr>
      <w:r>
        <w:rPr>
          <w:rFonts w:ascii="Tahoma" w:hAnsi="Tahoma" w:cs="Tahoma"/>
          <w:sz w:val="18"/>
          <w:szCs w:val="18"/>
        </w:rPr>
        <w:t>Tetkiklerin incelenmesi</w:t>
      </w:r>
    </w:p>
    <w:p w:rsidR="007D7D8E" w:rsidRDefault="007D7D8E" w:rsidP="007D7D8E">
      <w:pPr>
        <w:pStyle w:val="ListeParagraf"/>
        <w:numPr>
          <w:ilvl w:val="0"/>
          <w:numId w:val="22"/>
        </w:numPr>
        <w:spacing w:line="360" w:lineRule="auto"/>
        <w:rPr>
          <w:rFonts w:ascii="Tahoma" w:hAnsi="Tahoma" w:cs="Tahoma"/>
          <w:sz w:val="18"/>
          <w:szCs w:val="18"/>
        </w:rPr>
      </w:pPr>
      <w:r>
        <w:rPr>
          <w:rFonts w:ascii="Tahoma" w:hAnsi="Tahoma" w:cs="Tahoma"/>
          <w:sz w:val="18"/>
          <w:szCs w:val="18"/>
        </w:rPr>
        <w:t>Takip ve cerrahi karar sürecinin değerlendirilmesi</w:t>
      </w:r>
    </w:p>
    <w:p w:rsidR="007D7D8E" w:rsidRDefault="007D7D8E" w:rsidP="007D7D8E">
      <w:pPr>
        <w:pStyle w:val="ListeParagraf"/>
        <w:numPr>
          <w:ilvl w:val="0"/>
          <w:numId w:val="22"/>
        </w:numPr>
        <w:spacing w:line="360" w:lineRule="auto"/>
        <w:rPr>
          <w:rFonts w:ascii="Tahoma" w:hAnsi="Tahoma" w:cs="Tahoma"/>
          <w:sz w:val="18"/>
          <w:szCs w:val="18"/>
        </w:rPr>
      </w:pPr>
      <w:r>
        <w:rPr>
          <w:rFonts w:ascii="Tahoma" w:hAnsi="Tahoma" w:cs="Tahoma"/>
          <w:sz w:val="18"/>
          <w:szCs w:val="18"/>
        </w:rPr>
        <w:t>Ameliyat sonrası hasta bakım ve takibi</w:t>
      </w:r>
    </w:p>
    <w:p w:rsidR="007D7D8E" w:rsidRDefault="007D7D8E" w:rsidP="00530DA6">
      <w:pPr>
        <w:spacing w:line="360" w:lineRule="auto"/>
        <w:jc w:val="both"/>
        <w:rPr>
          <w:rFonts w:ascii="Tahoma" w:hAnsi="Tahoma" w:cs="Tahoma"/>
          <w:b/>
          <w:sz w:val="18"/>
          <w:szCs w:val="18"/>
        </w:rPr>
      </w:pPr>
    </w:p>
    <w:p w:rsidR="007D7D8E" w:rsidRPr="00530DA6" w:rsidRDefault="007D7D8E" w:rsidP="00530DA6">
      <w:pPr>
        <w:spacing w:line="360" w:lineRule="auto"/>
        <w:jc w:val="both"/>
        <w:rPr>
          <w:rFonts w:ascii="Tahoma" w:hAnsi="Tahoma" w:cs="Tahoma"/>
          <w:b/>
          <w:sz w:val="18"/>
          <w:szCs w:val="18"/>
        </w:rPr>
      </w:pPr>
    </w:p>
    <w:p w:rsidR="00530DA6" w:rsidRDefault="00530DA6" w:rsidP="0024660E">
      <w:pPr>
        <w:spacing w:line="360" w:lineRule="auto"/>
        <w:rPr>
          <w:rFonts w:ascii="Tahoma" w:hAnsi="Tahoma" w:cs="Tahoma"/>
          <w:b/>
          <w:sz w:val="18"/>
          <w:szCs w:val="18"/>
          <w:u w:val="single"/>
        </w:rPr>
      </w:pPr>
    </w:p>
    <w:p w:rsidR="0024660E" w:rsidRDefault="0024660E" w:rsidP="0024660E">
      <w:pPr>
        <w:spacing w:line="360" w:lineRule="auto"/>
        <w:rPr>
          <w:rFonts w:ascii="Tahoma" w:hAnsi="Tahoma" w:cs="Tahoma"/>
          <w:b/>
          <w:sz w:val="18"/>
          <w:szCs w:val="18"/>
          <w:u w:val="single"/>
        </w:rPr>
      </w:pPr>
    </w:p>
    <w:p w:rsidR="0024660E" w:rsidRPr="002701E5" w:rsidRDefault="007D7D8E" w:rsidP="0024660E">
      <w:pPr>
        <w:spacing w:line="360" w:lineRule="auto"/>
        <w:rPr>
          <w:rFonts w:ascii="Tahoma" w:hAnsi="Tahoma" w:cs="Tahoma"/>
          <w:b/>
          <w:sz w:val="18"/>
          <w:szCs w:val="18"/>
          <w:u w:val="single"/>
        </w:rPr>
      </w:pPr>
      <w:r>
        <w:rPr>
          <w:rFonts w:ascii="Tahoma" w:hAnsi="Tahoma" w:cs="Tahoma"/>
          <w:b/>
          <w:sz w:val="18"/>
          <w:szCs w:val="18"/>
          <w:u w:val="single"/>
        </w:rPr>
        <w:t>GEC711</w:t>
      </w:r>
      <w:r w:rsidR="0024660E" w:rsidRPr="002701E5">
        <w:rPr>
          <w:rFonts w:ascii="Tahoma" w:hAnsi="Tahoma" w:cs="Tahoma"/>
          <w:b/>
          <w:sz w:val="18"/>
          <w:szCs w:val="18"/>
          <w:u w:val="single"/>
        </w:rPr>
        <w:t xml:space="preserve"> Makale ve Seminer Saati : (T-P-K: </w:t>
      </w:r>
      <w:r w:rsidR="0024660E">
        <w:rPr>
          <w:rFonts w:ascii="Tahoma" w:hAnsi="Tahoma" w:cs="Tahoma"/>
          <w:b/>
          <w:sz w:val="18"/>
          <w:szCs w:val="18"/>
          <w:u w:val="single"/>
        </w:rPr>
        <w:t>0</w:t>
      </w:r>
      <w:r w:rsidR="0024660E" w:rsidRPr="002701E5">
        <w:rPr>
          <w:rFonts w:ascii="Tahoma" w:hAnsi="Tahoma" w:cs="Tahoma"/>
          <w:b/>
          <w:sz w:val="18"/>
          <w:szCs w:val="18"/>
          <w:u w:val="single"/>
        </w:rPr>
        <w:t>0-</w:t>
      </w:r>
      <w:r w:rsidR="0024660E">
        <w:rPr>
          <w:rFonts w:ascii="Tahoma" w:hAnsi="Tahoma" w:cs="Tahoma"/>
          <w:b/>
          <w:sz w:val="18"/>
          <w:szCs w:val="18"/>
          <w:u w:val="single"/>
        </w:rPr>
        <w:t>0</w:t>
      </w:r>
      <w:r w:rsidR="0024660E" w:rsidRPr="002701E5">
        <w:rPr>
          <w:rFonts w:ascii="Tahoma" w:hAnsi="Tahoma" w:cs="Tahoma"/>
          <w:b/>
          <w:sz w:val="18"/>
          <w:szCs w:val="18"/>
          <w:u w:val="single"/>
        </w:rPr>
        <w:t>1-</w:t>
      </w:r>
      <w:r w:rsidR="0024660E">
        <w:rPr>
          <w:rFonts w:ascii="Tahoma" w:hAnsi="Tahoma" w:cs="Tahoma"/>
          <w:b/>
          <w:sz w:val="18"/>
          <w:szCs w:val="18"/>
          <w:u w:val="single"/>
        </w:rPr>
        <w:t>0</w:t>
      </w:r>
      <w:r w:rsidR="0024660E" w:rsidRPr="002701E5">
        <w:rPr>
          <w:rFonts w:ascii="Tahoma" w:hAnsi="Tahoma" w:cs="Tahoma"/>
          <w:b/>
          <w:sz w:val="18"/>
          <w:szCs w:val="18"/>
          <w:u w:val="single"/>
        </w:rPr>
        <w:t>1)    (Her Öğretim Üyesi İçin)</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Kapsamı :</w:t>
      </w:r>
      <w:r>
        <w:rPr>
          <w:rFonts w:ascii="Tahoma" w:hAnsi="Tahoma" w:cs="Tahoma"/>
          <w:sz w:val="18"/>
          <w:szCs w:val="18"/>
        </w:rPr>
        <w:t xml:space="preserve"> Genel</w:t>
      </w:r>
      <w:proofErr w:type="gramEnd"/>
      <w:r>
        <w:rPr>
          <w:rFonts w:ascii="Tahoma" w:hAnsi="Tahoma" w:cs="Tahoma"/>
          <w:sz w:val="18"/>
          <w:szCs w:val="18"/>
        </w:rPr>
        <w:t xml:space="preserve"> Cerrahi ilgi alanına giren  konularda ve güncel gelişmeleri içeren bir seminer yada makale tıpta uzmanlık öğrencileri tarafından sunulur.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Yeri :</w:t>
      </w:r>
      <w:r>
        <w:rPr>
          <w:rFonts w:ascii="Tahoma" w:hAnsi="Tahoma" w:cs="Tahoma"/>
          <w:sz w:val="18"/>
          <w:szCs w:val="18"/>
        </w:rPr>
        <w:t xml:space="preserve"> Genel</w:t>
      </w:r>
      <w:proofErr w:type="gramEnd"/>
      <w:r>
        <w:rPr>
          <w:rFonts w:ascii="Tahoma" w:hAnsi="Tahoma" w:cs="Tahoma"/>
          <w:sz w:val="18"/>
          <w:szCs w:val="18"/>
        </w:rPr>
        <w:t xml:space="preserve"> Cerrahi </w:t>
      </w:r>
      <w:proofErr w:type="spellStart"/>
      <w:r>
        <w:rPr>
          <w:rFonts w:ascii="Tahoma" w:hAnsi="Tahoma" w:cs="Tahoma"/>
          <w:sz w:val="18"/>
          <w:szCs w:val="18"/>
        </w:rPr>
        <w:t>dersanesi</w:t>
      </w:r>
      <w:proofErr w:type="spell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Her</w:t>
      </w:r>
      <w:proofErr w:type="gramEnd"/>
      <w:r>
        <w:rPr>
          <w:rFonts w:ascii="Tahoma" w:hAnsi="Tahoma" w:cs="Tahoma"/>
          <w:sz w:val="18"/>
          <w:szCs w:val="18"/>
        </w:rPr>
        <w:t xml:space="preserve"> Cuma saat 08.30-09.30 arasında, haftada 1 saat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Süresi :</w:t>
      </w:r>
      <w:r>
        <w:rPr>
          <w:rFonts w:ascii="Tahoma" w:hAnsi="Tahoma" w:cs="Tahoma"/>
          <w:sz w:val="18"/>
          <w:szCs w:val="18"/>
        </w:rPr>
        <w:t xml:space="preserve"> 1yıl</w:t>
      </w:r>
      <w:proofErr w:type="gram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tıpta uzmanlık öğrencileri katılır</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 Sorumlusu Öğretim Üyesi: </w:t>
      </w:r>
      <w:r>
        <w:rPr>
          <w:rFonts w:ascii="Tahoma" w:hAnsi="Tahoma" w:cs="Tahoma"/>
          <w:sz w:val="18"/>
          <w:szCs w:val="18"/>
        </w:rPr>
        <w:t xml:space="preserve">Genel Cerrahi Anabilim Dalı başkanı tarafından görevlendirilen öğretim </w:t>
      </w:r>
      <w:proofErr w:type="gramStart"/>
      <w:r>
        <w:rPr>
          <w:rFonts w:ascii="Tahoma" w:hAnsi="Tahoma" w:cs="Tahoma"/>
          <w:sz w:val="18"/>
          <w:szCs w:val="18"/>
        </w:rPr>
        <w:t>üyesi  tarafından</w:t>
      </w:r>
      <w:proofErr w:type="gramEnd"/>
      <w:r>
        <w:rPr>
          <w:rFonts w:ascii="Tahoma" w:hAnsi="Tahoma" w:cs="Tahoma"/>
          <w:sz w:val="18"/>
          <w:szCs w:val="18"/>
        </w:rPr>
        <w:t xml:space="preserve"> yürütülür.</w:t>
      </w:r>
    </w:p>
    <w:p w:rsidR="0024660E" w:rsidRDefault="0024660E" w:rsidP="0024660E">
      <w:pPr>
        <w:spacing w:line="360" w:lineRule="auto"/>
        <w:rPr>
          <w:rFonts w:ascii="Tahoma" w:hAnsi="Tahoma" w:cs="Tahoma"/>
          <w:b/>
          <w:sz w:val="18"/>
          <w:szCs w:val="18"/>
          <w:u w:val="single"/>
        </w:rPr>
      </w:pPr>
    </w:p>
    <w:p w:rsidR="0024660E" w:rsidRDefault="007D7D8E" w:rsidP="0024660E">
      <w:pPr>
        <w:spacing w:line="360" w:lineRule="auto"/>
        <w:rPr>
          <w:rFonts w:ascii="Tahoma" w:hAnsi="Tahoma" w:cs="Tahoma"/>
          <w:b/>
          <w:sz w:val="18"/>
          <w:szCs w:val="18"/>
        </w:rPr>
      </w:pPr>
      <w:proofErr w:type="gramStart"/>
      <w:r>
        <w:rPr>
          <w:rFonts w:ascii="Tahoma" w:hAnsi="Tahoma" w:cs="Tahoma"/>
          <w:b/>
          <w:sz w:val="18"/>
          <w:szCs w:val="18"/>
          <w:u w:val="single"/>
        </w:rPr>
        <w:t>GEC712</w:t>
      </w:r>
      <w:r w:rsidR="0024660E" w:rsidRPr="002701E5">
        <w:rPr>
          <w:rFonts w:ascii="Tahoma" w:hAnsi="Tahoma" w:cs="Tahoma"/>
          <w:b/>
          <w:sz w:val="18"/>
          <w:szCs w:val="18"/>
          <w:u w:val="single"/>
        </w:rPr>
        <w:t xml:space="preserve"> : </w:t>
      </w:r>
      <w:proofErr w:type="spellStart"/>
      <w:r w:rsidR="0024660E" w:rsidRPr="002701E5">
        <w:rPr>
          <w:rFonts w:ascii="Tahoma" w:hAnsi="Tahoma" w:cs="Tahoma"/>
          <w:b/>
          <w:sz w:val="18"/>
          <w:szCs w:val="18"/>
          <w:u w:val="single"/>
        </w:rPr>
        <w:t>Morbidite</w:t>
      </w:r>
      <w:proofErr w:type="spellEnd"/>
      <w:proofErr w:type="gramEnd"/>
      <w:r w:rsidR="0024660E" w:rsidRPr="002701E5">
        <w:rPr>
          <w:rFonts w:ascii="Tahoma" w:hAnsi="Tahoma" w:cs="Tahoma"/>
          <w:b/>
          <w:sz w:val="18"/>
          <w:szCs w:val="18"/>
          <w:u w:val="single"/>
        </w:rPr>
        <w:t xml:space="preserve">, </w:t>
      </w:r>
      <w:proofErr w:type="spellStart"/>
      <w:r w:rsidR="0024660E" w:rsidRPr="002701E5">
        <w:rPr>
          <w:rFonts w:ascii="Tahoma" w:hAnsi="Tahoma" w:cs="Tahoma"/>
          <w:b/>
          <w:sz w:val="18"/>
          <w:szCs w:val="18"/>
          <w:u w:val="single"/>
        </w:rPr>
        <w:t>Mortalite</w:t>
      </w:r>
      <w:proofErr w:type="spellEnd"/>
      <w:r w:rsidR="0024660E" w:rsidRPr="002701E5">
        <w:rPr>
          <w:rFonts w:ascii="Tahoma" w:hAnsi="Tahoma" w:cs="Tahoma"/>
          <w:b/>
          <w:sz w:val="18"/>
          <w:szCs w:val="18"/>
          <w:u w:val="single"/>
        </w:rPr>
        <w:t xml:space="preserve"> ve Vaka Takdimi Eğitim Programı : (T-P-K: </w:t>
      </w:r>
      <w:r w:rsidR="0024660E">
        <w:rPr>
          <w:rFonts w:ascii="Tahoma" w:hAnsi="Tahoma" w:cs="Tahoma"/>
          <w:b/>
          <w:sz w:val="18"/>
          <w:szCs w:val="18"/>
          <w:u w:val="single"/>
        </w:rPr>
        <w:t>0</w:t>
      </w:r>
      <w:r w:rsidR="0024660E" w:rsidRPr="002701E5">
        <w:rPr>
          <w:rFonts w:ascii="Tahoma" w:hAnsi="Tahoma" w:cs="Tahoma"/>
          <w:b/>
          <w:sz w:val="18"/>
          <w:szCs w:val="18"/>
          <w:u w:val="single"/>
        </w:rPr>
        <w:t>0-</w:t>
      </w:r>
      <w:r w:rsidR="0024660E">
        <w:rPr>
          <w:rFonts w:ascii="Tahoma" w:hAnsi="Tahoma" w:cs="Tahoma"/>
          <w:b/>
          <w:sz w:val="18"/>
          <w:szCs w:val="18"/>
          <w:u w:val="single"/>
        </w:rPr>
        <w:t>0</w:t>
      </w:r>
      <w:r w:rsidR="0024660E" w:rsidRPr="002701E5">
        <w:rPr>
          <w:rFonts w:ascii="Tahoma" w:hAnsi="Tahoma" w:cs="Tahoma"/>
          <w:b/>
          <w:sz w:val="18"/>
          <w:szCs w:val="18"/>
          <w:u w:val="single"/>
        </w:rPr>
        <w:t>2-</w:t>
      </w:r>
      <w:r w:rsidR="0024660E">
        <w:rPr>
          <w:rFonts w:ascii="Tahoma" w:hAnsi="Tahoma" w:cs="Tahoma"/>
          <w:b/>
          <w:sz w:val="18"/>
          <w:szCs w:val="18"/>
          <w:u w:val="single"/>
        </w:rPr>
        <w:t>0</w:t>
      </w:r>
      <w:r w:rsidR="0024660E" w:rsidRPr="002701E5">
        <w:rPr>
          <w:rFonts w:ascii="Tahoma" w:hAnsi="Tahoma" w:cs="Tahoma"/>
          <w:b/>
          <w:sz w:val="18"/>
          <w:szCs w:val="18"/>
          <w:u w:val="single"/>
        </w:rPr>
        <w:t>2)</w:t>
      </w:r>
      <w:r w:rsidR="0024660E">
        <w:rPr>
          <w:rFonts w:ascii="Tahoma" w:hAnsi="Tahoma" w:cs="Tahoma"/>
          <w:b/>
          <w:sz w:val="18"/>
          <w:szCs w:val="18"/>
        </w:rPr>
        <w:t xml:space="preserve"> (Her Öğretim Üyesi İçin)</w:t>
      </w:r>
    </w:p>
    <w:p w:rsidR="0024660E" w:rsidRDefault="0024660E" w:rsidP="0024660E">
      <w:pPr>
        <w:spacing w:line="360" w:lineRule="auto"/>
        <w:rPr>
          <w:rFonts w:ascii="Tahoma" w:hAnsi="Tahoma" w:cs="Tahoma"/>
          <w:sz w:val="18"/>
          <w:szCs w:val="18"/>
        </w:rPr>
      </w:pPr>
      <w:r>
        <w:rPr>
          <w:rFonts w:ascii="Tahoma" w:hAnsi="Tahoma" w:cs="Tahoma"/>
          <w:b/>
          <w:sz w:val="18"/>
          <w:szCs w:val="18"/>
        </w:rPr>
        <w:lastRenderedPageBreak/>
        <w:t xml:space="preserve">Dersin </w:t>
      </w:r>
      <w:proofErr w:type="gramStart"/>
      <w:r>
        <w:rPr>
          <w:rFonts w:ascii="Tahoma" w:hAnsi="Tahoma" w:cs="Tahoma"/>
          <w:b/>
          <w:sz w:val="18"/>
          <w:szCs w:val="18"/>
        </w:rPr>
        <w:t>Kapsamı :</w:t>
      </w:r>
      <w:r>
        <w:rPr>
          <w:rFonts w:ascii="Tahoma" w:hAnsi="Tahoma" w:cs="Tahoma"/>
          <w:sz w:val="18"/>
          <w:szCs w:val="18"/>
        </w:rPr>
        <w:t xml:space="preserve"> Genel</w:t>
      </w:r>
      <w:proofErr w:type="gramEnd"/>
      <w:r>
        <w:rPr>
          <w:rFonts w:ascii="Tahoma" w:hAnsi="Tahoma" w:cs="Tahoma"/>
          <w:sz w:val="18"/>
          <w:szCs w:val="18"/>
        </w:rPr>
        <w:t xml:space="preserve"> Cerrahi anabilim dalında takip ve tedavi edilen hastalardan seçilen klinik öneme sahip vakalar ve </w:t>
      </w:r>
      <w:proofErr w:type="spellStart"/>
      <w:r>
        <w:rPr>
          <w:rFonts w:ascii="Tahoma" w:hAnsi="Tahoma" w:cs="Tahoma"/>
          <w:sz w:val="18"/>
          <w:szCs w:val="18"/>
        </w:rPr>
        <w:t>mortalite</w:t>
      </w:r>
      <w:proofErr w:type="spellEnd"/>
      <w:r>
        <w:rPr>
          <w:rFonts w:ascii="Tahoma" w:hAnsi="Tahoma" w:cs="Tahoma"/>
          <w:sz w:val="18"/>
          <w:szCs w:val="18"/>
        </w:rPr>
        <w:t xml:space="preserve"> olguları tartışılır.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Yeri :</w:t>
      </w:r>
      <w:r>
        <w:rPr>
          <w:rFonts w:ascii="Tahoma" w:hAnsi="Tahoma" w:cs="Tahoma"/>
          <w:sz w:val="18"/>
          <w:szCs w:val="18"/>
        </w:rPr>
        <w:t xml:space="preserve"> Genel</w:t>
      </w:r>
      <w:proofErr w:type="gramEnd"/>
      <w:r>
        <w:rPr>
          <w:rFonts w:ascii="Tahoma" w:hAnsi="Tahoma" w:cs="Tahoma"/>
          <w:sz w:val="18"/>
          <w:szCs w:val="18"/>
        </w:rPr>
        <w:t xml:space="preserve"> Cerrahi </w:t>
      </w:r>
      <w:proofErr w:type="spellStart"/>
      <w:r>
        <w:rPr>
          <w:rFonts w:ascii="Tahoma" w:hAnsi="Tahoma" w:cs="Tahoma"/>
          <w:sz w:val="18"/>
          <w:szCs w:val="18"/>
        </w:rPr>
        <w:t>dersanesi</w:t>
      </w:r>
      <w:proofErr w:type="spell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Her</w:t>
      </w:r>
      <w:proofErr w:type="gramEnd"/>
      <w:r>
        <w:rPr>
          <w:rFonts w:ascii="Tahoma" w:hAnsi="Tahoma" w:cs="Tahoma"/>
          <w:sz w:val="18"/>
          <w:szCs w:val="18"/>
        </w:rPr>
        <w:t xml:space="preserve"> Cuma saat 09.30-11.00 arasında, haftada 2 saat </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Süresi :</w:t>
      </w:r>
      <w:r>
        <w:rPr>
          <w:rFonts w:ascii="Tahoma" w:hAnsi="Tahoma" w:cs="Tahoma"/>
          <w:sz w:val="18"/>
          <w:szCs w:val="18"/>
        </w:rPr>
        <w:t xml:space="preserve"> 1yıl</w:t>
      </w:r>
      <w:proofErr w:type="gramEnd"/>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tıpta uzmanlık öğrencileri katılır</w:t>
      </w:r>
    </w:p>
    <w:p w:rsidR="0024660E" w:rsidRDefault="0024660E" w:rsidP="0024660E">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Genel</w:t>
      </w:r>
      <w:proofErr w:type="gramEnd"/>
      <w:r>
        <w:rPr>
          <w:rFonts w:ascii="Tahoma" w:hAnsi="Tahoma" w:cs="Tahoma"/>
          <w:sz w:val="18"/>
          <w:szCs w:val="18"/>
        </w:rPr>
        <w:t xml:space="preserve"> Cerrahi Anabilim Dalı öğretim üyesi  / üyeleri tarafından yürütülür.</w:t>
      </w:r>
    </w:p>
    <w:p w:rsidR="0024660E" w:rsidRDefault="0024660E" w:rsidP="0024660E">
      <w:pPr>
        <w:spacing w:line="360" w:lineRule="auto"/>
        <w:rPr>
          <w:rFonts w:ascii="Tahoma" w:hAnsi="Tahoma" w:cs="Tahoma"/>
          <w:b/>
          <w:sz w:val="18"/>
          <w:szCs w:val="18"/>
          <w:u w:val="single"/>
        </w:rPr>
      </w:pPr>
    </w:p>
    <w:p w:rsidR="0024660E" w:rsidRPr="00957CC3" w:rsidRDefault="0024660E" w:rsidP="0024660E">
      <w:pPr>
        <w:spacing w:line="360" w:lineRule="auto"/>
        <w:rPr>
          <w:rFonts w:ascii="Tahoma" w:hAnsi="Tahoma" w:cs="Tahoma"/>
          <w:b/>
          <w:sz w:val="18"/>
          <w:szCs w:val="18"/>
          <w:u w:val="single"/>
        </w:rPr>
      </w:pPr>
      <w:r w:rsidRPr="00957CC3">
        <w:rPr>
          <w:rFonts w:ascii="Tahoma" w:hAnsi="Tahoma" w:cs="Tahoma"/>
          <w:b/>
          <w:sz w:val="18"/>
          <w:szCs w:val="18"/>
          <w:u w:val="single"/>
        </w:rPr>
        <w:t>GEC 71</w:t>
      </w:r>
      <w:r w:rsidR="007D7D8E">
        <w:rPr>
          <w:rFonts w:ascii="Tahoma" w:hAnsi="Tahoma" w:cs="Tahoma"/>
          <w:b/>
          <w:sz w:val="18"/>
          <w:szCs w:val="18"/>
          <w:u w:val="single"/>
        </w:rPr>
        <w:t>3</w:t>
      </w:r>
      <w:r w:rsidRPr="00957CC3">
        <w:rPr>
          <w:rFonts w:ascii="Tahoma" w:hAnsi="Tahoma" w:cs="Tahoma"/>
          <w:b/>
          <w:sz w:val="18"/>
          <w:szCs w:val="18"/>
          <w:u w:val="single"/>
        </w:rPr>
        <w:t xml:space="preserve">: </w:t>
      </w:r>
      <w:proofErr w:type="spellStart"/>
      <w:r w:rsidRPr="00957CC3">
        <w:rPr>
          <w:rFonts w:ascii="Tahoma" w:hAnsi="Tahoma" w:cs="Tahoma"/>
          <w:b/>
          <w:sz w:val="18"/>
          <w:szCs w:val="18"/>
          <w:u w:val="single"/>
        </w:rPr>
        <w:t>G</w:t>
      </w:r>
      <w:r>
        <w:rPr>
          <w:rFonts w:ascii="Tahoma" w:hAnsi="Tahoma" w:cs="Tahoma"/>
          <w:b/>
          <w:sz w:val="18"/>
          <w:szCs w:val="18"/>
          <w:u w:val="single"/>
        </w:rPr>
        <w:t>.</w:t>
      </w:r>
      <w:r w:rsidRPr="00957CC3">
        <w:rPr>
          <w:rFonts w:ascii="Tahoma" w:hAnsi="Tahoma" w:cs="Tahoma"/>
          <w:b/>
          <w:sz w:val="18"/>
          <w:szCs w:val="18"/>
          <w:u w:val="single"/>
        </w:rPr>
        <w:t>Cerrahi</w:t>
      </w:r>
      <w:proofErr w:type="spellEnd"/>
      <w:r w:rsidRPr="00957CC3">
        <w:rPr>
          <w:rFonts w:ascii="Tahoma" w:hAnsi="Tahoma" w:cs="Tahoma"/>
          <w:b/>
          <w:sz w:val="18"/>
          <w:szCs w:val="18"/>
          <w:u w:val="single"/>
        </w:rPr>
        <w:t xml:space="preserve"> – </w:t>
      </w:r>
      <w:proofErr w:type="spellStart"/>
      <w:r w:rsidRPr="00957CC3">
        <w:rPr>
          <w:rFonts w:ascii="Tahoma" w:hAnsi="Tahoma" w:cs="Tahoma"/>
          <w:b/>
          <w:sz w:val="18"/>
          <w:szCs w:val="18"/>
          <w:u w:val="single"/>
        </w:rPr>
        <w:t>Hepatopankreatobiliyer</w:t>
      </w:r>
      <w:proofErr w:type="spellEnd"/>
      <w:r w:rsidRPr="00957CC3">
        <w:rPr>
          <w:rFonts w:ascii="Tahoma" w:hAnsi="Tahoma" w:cs="Tahoma"/>
          <w:b/>
          <w:sz w:val="18"/>
          <w:szCs w:val="18"/>
          <w:u w:val="single"/>
        </w:rPr>
        <w:t xml:space="preserve"> Sis</w:t>
      </w:r>
      <w:r>
        <w:rPr>
          <w:rFonts w:ascii="Tahoma" w:hAnsi="Tahoma" w:cs="Tahoma"/>
          <w:b/>
          <w:sz w:val="18"/>
          <w:szCs w:val="18"/>
          <w:u w:val="single"/>
        </w:rPr>
        <w:t>. H</w:t>
      </w:r>
      <w:r w:rsidRPr="00957CC3">
        <w:rPr>
          <w:rFonts w:ascii="Tahoma" w:hAnsi="Tahoma" w:cs="Tahoma"/>
          <w:b/>
          <w:sz w:val="18"/>
          <w:szCs w:val="18"/>
          <w:u w:val="single"/>
        </w:rPr>
        <w:t>s</w:t>
      </w:r>
      <w:r>
        <w:rPr>
          <w:rFonts w:ascii="Tahoma" w:hAnsi="Tahoma" w:cs="Tahoma"/>
          <w:b/>
          <w:sz w:val="18"/>
          <w:szCs w:val="18"/>
          <w:u w:val="single"/>
        </w:rPr>
        <w:t>t.</w:t>
      </w:r>
      <w:r w:rsidRPr="00957CC3">
        <w:rPr>
          <w:rFonts w:ascii="Tahoma" w:hAnsi="Tahoma" w:cs="Tahoma"/>
          <w:b/>
          <w:sz w:val="18"/>
          <w:szCs w:val="18"/>
          <w:u w:val="single"/>
        </w:rPr>
        <w:t xml:space="preserve"> Ortak Toplantısı (</w:t>
      </w:r>
      <w:r>
        <w:rPr>
          <w:rFonts w:ascii="Tahoma" w:hAnsi="Tahoma" w:cs="Tahoma"/>
          <w:b/>
          <w:sz w:val="18"/>
          <w:szCs w:val="18"/>
          <w:u w:val="single"/>
        </w:rPr>
        <w:t>0</w:t>
      </w:r>
      <w:r w:rsidRPr="00957CC3">
        <w:rPr>
          <w:rFonts w:ascii="Tahoma" w:hAnsi="Tahoma" w:cs="Tahoma"/>
          <w:b/>
          <w:sz w:val="18"/>
          <w:szCs w:val="18"/>
          <w:u w:val="single"/>
        </w:rPr>
        <w:t>0-</w:t>
      </w:r>
      <w:r>
        <w:rPr>
          <w:rFonts w:ascii="Tahoma" w:hAnsi="Tahoma" w:cs="Tahoma"/>
          <w:b/>
          <w:sz w:val="18"/>
          <w:szCs w:val="18"/>
          <w:u w:val="single"/>
        </w:rPr>
        <w:t>0</w:t>
      </w:r>
      <w:r w:rsidRPr="00957CC3">
        <w:rPr>
          <w:rFonts w:ascii="Tahoma" w:hAnsi="Tahoma" w:cs="Tahoma"/>
          <w:b/>
          <w:sz w:val="18"/>
          <w:szCs w:val="18"/>
          <w:u w:val="single"/>
        </w:rPr>
        <w:t>1-</w:t>
      </w:r>
      <w:r>
        <w:rPr>
          <w:rFonts w:ascii="Tahoma" w:hAnsi="Tahoma" w:cs="Tahoma"/>
          <w:b/>
          <w:sz w:val="18"/>
          <w:szCs w:val="18"/>
          <w:u w:val="single"/>
        </w:rPr>
        <w:t>0</w:t>
      </w:r>
      <w:r w:rsidRPr="00957CC3">
        <w:rPr>
          <w:rFonts w:ascii="Tahoma" w:hAnsi="Tahoma" w:cs="Tahoma"/>
          <w:b/>
          <w:sz w:val="18"/>
          <w:szCs w:val="18"/>
          <w:u w:val="single"/>
        </w:rPr>
        <w:t>1)</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Kapsamı:</w:t>
      </w:r>
      <w:r w:rsidRPr="00957CC3">
        <w:rPr>
          <w:rFonts w:ascii="Tahoma" w:hAnsi="Tahoma" w:cs="Tahoma"/>
          <w:sz w:val="18"/>
          <w:szCs w:val="18"/>
        </w:rPr>
        <w:t xml:space="preserve"> Genel Cerrahi Anabilim Dalında ve Gastroenteroloji Kliniğinde takip ve tedavi edilen </w:t>
      </w:r>
      <w:proofErr w:type="spellStart"/>
      <w:r w:rsidRPr="00957CC3">
        <w:rPr>
          <w:rFonts w:ascii="Tahoma" w:hAnsi="Tahoma" w:cs="Tahoma"/>
          <w:sz w:val="18"/>
          <w:szCs w:val="18"/>
        </w:rPr>
        <w:t>hepatopankreatobiliyer</w:t>
      </w:r>
      <w:proofErr w:type="spellEnd"/>
      <w:r w:rsidRPr="00957CC3">
        <w:rPr>
          <w:rFonts w:ascii="Tahoma" w:hAnsi="Tahoma" w:cs="Tahoma"/>
          <w:sz w:val="18"/>
          <w:szCs w:val="18"/>
        </w:rPr>
        <w:t xml:space="preserve"> sistem hastalığı </w:t>
      </w:r>
      <w:proofErr w:type="spellStart"/>
      <w:r w:rsidRPr="00957CC3">
        <w:rPr>
          <w:rFonts w:ascii="Tahoma" w:hAnsi="Tahoma" w:cs="Tahoma"/>
          <w:sz w:val="18"/>
          <w:szCs w:val="18"/>
        </w:rPr>
        <w:t>olanolguların</w:t>
      </w:r>
      <w:proofErr w:type="spellEnd"/>
      <w:r w:rsidRPr="00957CC3">
        <w:rPr>
          <w:rFonts w:ascii="Tahoma" w:hAnsi="Tahoma" w:cs="Tahoma"/>
          <w:sz w:val="18"/>
          <w:szCs w:val="18"/>
        </w:rPr>
        <w:t xml:space="preserve"> her türlü tetkiklerinin değerlendirildiği, tedavilerinin planlandığı ve tedavi sonuçlarının tartışıldığı toplantılardır. Toplantıya Genel Cerrahi Anabilim Dalı, Gastroenteroloji Bilim Dalı, Patoloji Anabilim Dalı ve Radyoloji Anabilim Dalı öğretim üyeleri ve tıpta uzmanlık öğrencileri katılmaktadır.  </w:t>
      </w:r>
    </w:p>
    <w:p w:rsidR="0024660E" w:rsidRPr="00957CC3" w:rsidRDefault="0024660E" w:rsidP="0024660E">
      <w:pPr>
        <w:spacing w:line="360" w:lineRule="auto"/>
        <w:rPr>
          <w:rFonts w:ascii="Tahoma" w:hAnsi="Tahoma" w:cs="Tahoma"/>
          <w:b/>
          <w:sz w:val="18"/>
          <w:szCs w:val="18"/>
        </w:rPr>
      </w:pPr>
      <w:r w:rsidRPr="00957CC3">
        <w:rPr>
          <w:rFonts w:ascii="Tahoma" w:hAnsi="Tahoma" w:cs="Tahoma"/>
          <w:b/>
          <w:sz w:val="18"/>
          <w:szCs w:val="18"/>
        </w:rPr>
        <w:t xml:space="preserve">Dersin Yeri: </w:t>
      </w:r>
      <w:r w:rsidRPr="00957CC3">
        <w:rPr>
          <w:rFonts w:ascii="Tahoma" w:hAnsi="Tahoma" w:cs="Tahoma"/>
          <w:sz w:val="18"/>
          <w:szCs w:val="18"/>
        </w:rPr>
        <w:t>Radyoloji toplantı salonu</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Saati</w:t>
      </w:r>
      <w:r w:rsidRPr="00957CC3">
        <w:rPr>
          <w:rFonts w:ascii="Tahoma" w:hAnsi="Tahoma" w:cs="Tahoma"/>
          <w:sz w:val="18"/>
          <w:szCs w:val="18"/>
        </w:rPr>
        <w:t>: Her Çarşamba saat 13.30-14.30 arasında</w:t>
      </w:r>
    </w:p>
    <w:p w:rsidR="0024660E" w:rsidRPr="00957CC3" w:rsidRDefault="0024660E" w:rsidP="0024660E">
      <w:pPr>
        <w:spacing w:line="360" w:lineRule="auto"/>
        <w:rPr>
          <w:rFonts w:ascii="Tahoma" w:hAnsi="Tahoma" w:cs="Tahoma"/>
          <w:sz w:val="18"/>
          <w:szCs w:val="18"/>
        </w:rPr>
      </w:pPr>
      <w:r w:rsidRPr="00957CC3">
        <w:rPr>
          <w:rFonts w:ascii="Tahoma" w:hAnsi="Tahoma" w:cs="Tahoma"/>
          <w:sz w:val="18"/>
          <w:szCs w:val="18"/>
        </w:rPr>
        <w:t>Haftada 1 saat, ayda 4, yılda 52 saat</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Süresi</w:t>
      </w:r>
      <w:r w:rsidRPr="00957CC3">
        <w:rPr>
          <w:rFonts w:ascii="Tahoma" w:hAnsi="Tahoma" w:cs="Tahoma"/>
          <w:sz w:val="18"/>
          <w:szCs w:val="18"/>
        </w:rPr>
        <w:t>: 1 yıl</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Öğrencisi</w:t>
      </w:r>
      <w:r w:rsidRPr="00957CC3">
        <w:rPr>
          <w:rFonts w:ascii="Tahoma" w:hAnsi="Tahoma" w:cs="Tahoma"/>
          <w:sz w:val="18"/>
          <w:szCs w:val="18"/>
        </w:rPr>
        <w:t>: Genel Cerrahi Anabilim Dalı tıpta uzmanlık öğrencileri, Gastroenteroloji Bilim Dalı yan dal uzmanlık öğrencileri, İç Hastalıkları Anabilim Dalı tıpta uzmanlık öğrencileri, Patoloji Anabilim Dalı tıpta uzmanlık öğrencileri, Radyoloji Anabilim Dalı tıpta uzmanlık öğrencileri</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Sorumlusu</w:t>
      </w:r>
      <w:r w:rsidRPr="00957CC3">
        <w:rPr>
          <w:rFonts w:ascii="Tahoma" w:hAnsi="Tahoma" w:cs="Tahoma"/>
          <w:sz w:val="18"/>
          <w:szCs w:val="18"/>
        </w:rPr>
        <w:t xml:space="preserve">: Genel Cerrahi Anabilim Dalı öğretim üyeleri tarafından yürütülür. </w:t>
      </w:r>
    </w:p>
    <w:p w:rsidR="0024660E" w:rsidRPr="00957CC3" w:rsidRDefault="0024660E" w:rsidP="0024660E">
      <w:pPr>
        <w:spacing w:line="360" w:lineRule="auto"/>
        <w:rPr>
          <w:rFonts w:ascii="Tahoma" w:hAnsi="Tahoma" w:cs="Tahoma"/>
          <w:b/>
          <w:sz w:val="18"/>
          <w:szCs w:val="18"/>
        </w:rPr>
      </w:pPr>
    </w:p>
    <w:p w:rsidR="0024660E" w:rsidRPr="00957CC3" w:rsidRDefault="007D7D8E" w:rsidP="0024660E">
      <w:pPr>
        <w:spacing w:line="360" w:lineRule="auto"/>
        <w:rPr>
          <w:rFonts w:ascii="Tahoma" w:hAnsi="Tahoma" w:cs="Tahoma"/>
          <w:b/>
          <w:sz w:val="18"/>
          <w:szCs w:val="18"/>
          <w:u w:val="single"/>
        </w:rPr>
      </w:pPr>
      <w:r>
        <w:rPr>
          <w:rFonts w:ascii="Tahoma" w:hAnsi="Tahoma" w:cs="Tahoma"/>
          <w:b/>
          <w:sz w:val="18"/>
          <w:szCs w:val="18"/>
          <w:u w:val="single"/>
        </w:rPr>
        <w:t>GEC 714</w:t>
      </w:r>
      <w:r w:rsidR="0024660E" w:rsidRPr="00957CC3">
        <w:rPr>
          <w:rFonts w:ascii="Tahoma" w:hAnsi="Tahoma" w:cs="Tahoma"/>
          <w:b/>
          <w:sz w:val="18"/>
          <w:szCs w:val="18"/>
          <w:u w:val="single"/>
        </w:rPr>
        <w:t xml:space="preserve">: Genel Cerrahi – </w:t>
      </w:r>
      <w:proofErr w:type="spellStart"/>
      <w:r w:rsidR="0024660E" w:rsidRPr="00957CC3">
        <w:rPr>
          <w:rFonts w:ascii="Tahoma" w:hAnsi="Tahoma" w:cs="Tahoma"/>
          <w:b/>
          <w:sz w:val="18"/>
          <w:szCs w:val="18"/>
          <w:u w:val="single"/>
        </w:rPr>
        <w:t>Gastrointestinal</w:t>
      </w:r>
      <w:proofErr w:type="spellEnd"/>
      <w:r w:rsidR="0024660E" w:rsidRPr="00957CC3">
        <w:rPr>
          <w:rFonts w:ascii="Tahoma" w:hAnsi="Tahoma" w:cs="Tahoma"/>
          <w:b/>
          <w:sz w:val="18"/>
          <w:szCs w:val="18"/>
          <w:u w:val="single"/>
        </w:rPr>
        <w:t xml:space="preserve"> Sistem Hastalıkları</w:t>
      </w:r>
      <w:r w:rsidR="0024660E">
        <w:rPr>
          <w:rFonts w:ascii="Tahoma" w:hAnsi="Tahoma" w:cs="Tahoma"/>
          <w:b/>
          <w:sz w:val="18"/>
          <w:szCs w:val="18"/>
          <w:u w:val="single"/>
        </w:rPr>
        <w:t xml:space="preserve"> Ortak </w:t>
      </w:r>
      <w:proofErr w:type="spellStart"/>
      <w:r w:rsidR="0024660E">
        <w:rPr>
          <w:rFonts w:ascii="Tahoma" w:hAnsi="Tahoma" w:cs="Tahoma"/>
          <w:b/>
          <w:sz w:val="18"/>
          <w:szCs w:val="18"/>
          <w:u w:val="single"/>
        </w:rPr>
        <w:t>T</w:t>
      </w:r>
      <w:r w:rsidR="0024660E" w:rsidRPr="00957CC3">
        <w:rPr>
          <w:rFonts w:ascii="Tahoma" w:hAnsi="Tahoma" w:cs="Tahoma"/>
          <w:b/>
          <w:sz w:val="18"/>
          <w:szCs w:val="18"/>
          <w:u w:val="single"/>
        </w:rPr>
        <w:t>p</w:t>
      </w:r>
      <w:r w:rsidR="0024660E">
        <w:rPr>
          <w:rFonts w:ascii="Tahoma" w:hAnsi="Tahoma" w:cs="Tahoma"/>
          <w:b/>
          <w:sz w:val="18"/>
          <w:szCs w:val="18"/>
          <w:u w:val="single"/>
        </w:rPr>
        <w:t>l</w:t>
      </w:r>
      <w:proofErr w:type="spellEnd"/>
      <w:r w:rsidR="0024660E">
        <w:rPr>
          <w:rFonts w:ascii="Tahoma" w:hAnsi="Tahoma" w:cs="Tahoma"/>
          <w:b/>
          <w:sz w:val="18"/>
          <w:szCs w:val="18"/>
          <w:u w:val="single"/>
        </w:rPr>
        <w:t>.</w:t>
      </w:r>
      <w:r w:rsidR="0024660E" w:rsidRPr="00957CC3">
        <w:rPr>
          <w:rFonts w:ascii="Tahoma" w:hAnsi="Tahoma" w:cs="Tahoma"/>
          <w:b/>
          <w:sz w:val="18"/>
          <w:szCs w:val="18"/>
          <w:u w:val="single"/>
        </w:rPr>
        <w:t xml:space="preserve"> (</w:t>
      </w:r>
      <w:r w:rsidR="0024660E">
        <w:rPr>
          <w:rFonts w:ascii="Tahoma" w:hAnsi="Tahoma" w:cs="Tahoma"/>
          <w:b/>
          <w:sz w:val="18"/>
          <w:szCs w:val="18"/>
          <w:u w:val="single"/>
        </w:rPr>
        <w:t>0</w:t>
      </w:r>
      <w:r w:rsidR="0024660E" w:rsidRPr="00957CC3">
        <w:rPr>
          <w:rFonts w:ascii="Tahoma" w:hAnsi="Tahoma" w:cs="Tahoma"/>
          <w:b/>
          <w:sz w:val="18"/>
          <w:szCs w:val="18"/>
          <w:u w:val="single"/>
        </w:rPr>
        <w:t>0-</w:t>
      </w:r>
      <w:r w:rsidR="0024660E">
        <w:rPr>
          <w:rFonts w:ascii="Tahoma" w:hAnsi="Tahoma" w:cs="Tahoma"/>
          <w:b/>
          <w:sz w:val="18"/>
          <w:szCs w:val="18"/>
          <w:u w:val="single"/>
        </w:rPr>
        <w:t>0</w:t>
      </w:r>
      <w:r w:rsidR="0024660E" w:rsidRPr="00957CC3">
        <w:rPr>
          <w:rFonts w:ascii="Tahoma" w:hAnsi="Tahoma" w:cs="Tahoma"/>
          <w:b/>
          <w:sz w:val="18"/>
          <w:szCs w:val="18"/>
          <w:u w:val="single"/>
        </w:rPr>
        <w:t>1-</w:t>
      </w:r>
      <w:r w:rsidR="0024660E">
        <w:rPr>
          <w:rFonts w:ascii="Tahoma" w:hAnsi="Tahoma" w:cs="Tahoma"/>
          <w:b/>
          <w:sz w:val="18"/>
          <w:szCs w:val="18"/>
          <w:u w:val="single"/>
        </w:rPr>
        <w:t>0</w:t>
      </w:r>
      <w:r w:rsidR="0024660E" w:rsidRPr="00957CC3">
        <w:rPr>
          <w:rFonts w:ascii="Tahoma" w:hAnsi="Tahoma" w:cs="Tahoma"/>
          <w:b/>
          <w:sz w:val="18"/>
          <w:szCs w:val="18"/>
          <w:u w:val="single"/>
        </w:rPr>
        <w:t>1)</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Kapsamı:</w:t>
      </w:r>
      <w:r w:rsidRPr="00957CC3">
        <w:rPr>
          <w:rFonts w:ascii="Tahoma" w:hAnsi="Tahoma" w:cs="Tahoma"/>
          <w:sz w:val="18"/>
          <w:szCs w:val="18"/>
        </w:rPr>
        <w:t xml:space="preserve"> Genel Cerrahi Anabilim Dalında ve Gastroenteroloji Kliniğinde takip ve tedavi edilen olguların her türlü tetkiklerinin değerlendirildiği, tedavilerinin planlandığı ve tedavi sonuçlarının tartışıldığı toplantılardır. Toplantıya Genel Cerrahi Anabilim Dalı, Gastroenteroloji Bilim Dalı, Patoloji Anabilim Dalı ve Radyoloji Anabilim Dalı öğretim üyeleri ve tıpta uzmanlık öğrencileri katılmaktadır.  </w:t>
      </w:r>
    </w:p>
    <w:p w:rsidR="0024660E" w:rsidRPr="00957CC3" w:rsidRDefault="0024660E" w:rsidP="0024660E">
      <w:pPr>
        <w:spacing w:line="360" w:lineRule="auto"/>
        <w:rPr>
          <w:rFonts w:ascii="Tahoma" w:hAnsi="Tahoma" w:cs="Tahoma"/>
          <w:b/>
          <w:sz w:val="18"/>
          <w:szCs w:val="18"/>
        </w:rPr>
      </w:pPr>
      <w:r w:rsidRPr="00957CC3">
        <w:rPr>
          <w:rFonts w:ascii="Tahoma" w:hAnsi="Tahoma" w:cs="Tahoma"/>
          <w:b/>
          <w:sz w:val="18"/>
          <w:szCs w:val="18"/>
        </w:rPr>
        <w:t xml:space="preserve">Dersin Yeri: </w:t>
      </w:r>
      <w:r w:rsidRPr="00957CC3">
        <w:rPr>
          <w:rFonts w:ascii="Tahoma" w:hAnsi="Tahoma" w:cs="Tahoma"/>
          <w:sz w:val="18"/>
          <w:szCs w:val="18"/>
        </w:rPr>
        <w:t>Radyoloji toplantı salonu</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Saati</w:t>
      </w:r>
      <w:r w:rsidRPr="00957CC3">
        <w:rPr>
          <w:rFonts w:ascii="Tahoma" w:hAnsi="Tahoma" w:cs="Tahoma"/>
          <w:sz w:val="18"/>
          <w:szCs w:val="18"/>
        </w:rPr>
        <w:t>: Her Salı saat 08.30-09.30 arasında</w:t>
      </w:r>
    </w:p>
    <w:p w:rsidR="0024660E" w:rsidRPr="00957CC3" w:rsidRDefault="0024660E" w:rsidP="0024660E">
      <w:pPr>
        <w:spacing w:line="360" w:lineRule="auto"/>
        <w:rPr>
          <w:rFonts w:ascii="Tahoma" w:hAnsi="Tahoma" w:cs="Tahoma"/>
          <w:sz w:val="18"/>
          <w:szCs w:val="18"/>
        </w:rPr>
      </w:pPr>
      <w:r w:rsidRPr="00957CC3">
        <w:rPr>
          <w:rFonts w:ascii="Tahoma" w:hAnsi="Tahoma" w:cs="Tahoma"/>
          <w:sz w:val="18"/>
          <w:szCs w:val="18"/>
        </w:rPr>
        <w:t>Haftada 1 saat, ayda 4, yılda 52 saat</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Süresi</w:t>
      </w:r>
      <w:r w:rsidRPr="00957CC3">
        <w:rPr>
          <w:rFonts w:ascii="Tahoma" w:hAnsi="Tahoma" w:cs="Tahoma"/>
          <w:sz w:val="18"/>
          <w:szCs w:val="18"/>
        </w:rPr>
        <w:t>: 1 yıl</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Öğrencisi</w:t>
      </w:r>
      <w:r w:rsidRPr="00957CC3">
        <w:rPr>
          <w:rFonts w:ascii="Tahoma" w:hAnsi="Tahoma" w:cs="Tahoma"/>
          <w:sz w:val="18"/>
          <w:szCs w:val="18"/>
        </w:rPr>
        <w:t>: Genel Cerrahi Anabilim Dalı tıpta uzmanlık öğrencileri, Gastroenteroloji Bilim Dalı yan dal uzmanlık öğrencileri, İç Hastalıkları Anabilim Dalı tıpta uzmanlık öğrencileri, Patoloji Anabilim Dalı tıpta uzmanlık öğrencileri, Radyoloji Anabilim Dalı tıpta uzmanlık öğrencileri</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Sorumlusu</w:t>
      </w:r>
      <w:r w:rsidRPr="00957CC3">
        <w:rPr>
          <w:rFonts w:ascii="Tahoma" w:hAnsi="Tahoma" w:cs="Tahoma"/>
          <w:sz w:val="18"/>
          <w:szCs w:val="18"/>
        </w:rPr>
        <w:t xml:space="preserve">: Genel Cerrahi Anabilim Dalı öğretim üyeleri tarafından yürütülür. </w:t>
      </w:r>
    </w:p>
    <w:p w:rsidR="0024660E" w:rsidRDefault="0024660E" w:rsidP="0024660E">
      <w:pPr>
        <w:spacing w:line="360" w:lineRule="auto"/>
        <w:rPr>
          <w:rFonts w:ascii="Tahoma" w:hAnsi="Tahoma" w:cs="Tahoma"/>
          <w:b/>
          <w:sz w:val="18"/>
          <w:szCs w:val="18"/>
          <w:u w:val="single"/>
        </w:rPr>
      </w:pPr>
    </w:p>
    <w:p w:rsidR="0024660E" w:rsidRPr="00957CC3" w:rsidRDefault="007D7D8E" w:rsidP="0024660E">
      <w:pPr>
        <w:spacing w:line="360" w:lineRule="auto"/>
        <w:rPr>
          <w:rFonts w:ascii="Tahoma" w:hAnsi="Tahoma" w:cs="Tahoma"/>
          <w:b/>
          <w:sz w:val="18"/>
          <w:szCs w:val="18"/>
          <w:u w:val="single"/>
        </w:rPr>
      </w:pPr>
      <w:r>
        <w:rPr>
          <w:rFonts w:ascii="Tahoma" w:hAnsi="Tahoma" w:cs="Tahoma"/>
          <w:b/>
          <w:sz w:val="18"/>
          <w:szCs w:val="18"/>
          <w:u w:val="single"/>
        </w:rPr>
        <w:t>GEC 715</w:t>
      </w:r>
      <w:r w:rsidR="0024660E" w:rsidRPr="00957CC3">
        <w:rPr>
          <w:rFonts w:ascii="Tahoma" w:hAnsi="Tahoma" w:cs="Tahoma"/>
          <w:b/>
          <w:sz w:val="18"/>
          <w:szCs w:val="18"/>
          <w:u w:val="single"/>
        </w:rPr>
        <w:t>: Genel Cerrahi – Endokrin Sistem Hastalıkları Ortak Toplantısı (</w:t>
      </w:r>
      <w:r w:rsidR="0024660E">
        <w:rPr>
          <w:rFonts w:ascii="Tahoma" w:hAnsi="Tahoma" w:cs="Tahoma"/>
          <w:b/>
          <w:sz w:val="18"/>
          <w:szCs w:val="18"/>
          <w:u w:val="single"/>
        </w:rPr>
        <w:t>0</w:t>
      </w:r>
      <w:r w:rsidR="0024660E" w:rsidRPr="00957CC3">
        <w:rPr>
          <w:rFonts w:ascii="Tahoma" w:hAnsi="Tahoma" w:cs="Tahoma"/>
          <w:b/>
          <w:sz w:val="18"/>
          <w:szCs w:val="18"/>
          <w:u w:val="single"/>
        </w:rPr>
        <w:t>0-</w:t>
      </w:r>
      <w:r w:rsidR="0024660E">
        <w:rPr>
          <w:rFonts w:ascii="Tahoma" w:hAnsi="Tahoma" w:cs="Tahoma"/>
          <w:b/>
          <w:sz w:val="18"/>
          <w:szCs w:val="18"/>
          <w:u w:val="single"/>
        </w:rPr>
        <w:t>0</w:t>
      </w:r>
      <w:r w:rsidR="0024660E" w:rsidRPr="00957CC3">
        <w:rPr>
          <w:rFonts w:ascii="Tahoma" w:hAnsi="Tahoma" w:cs="Tahoma"/>
          <w:b/>
          <w:sz w:val="18"/>
          <w:szCs w:val="18"/>
          <w:u w:val="single"/>
        </w:rPr>
        <w:t>1-</w:t>
      </w:r>
      <w:r w:rsidR="0024660E">
        <w:rPr>
          <w:rFonts w:ascii="Tahoma" w:hAnsi="Tahoma" w:cs="Tahoma"/>
          <w:b/>
          <w:sz w:val="18"/>
          <w:szCs w:val="18"/>
          <w:u w:val="single"/>
        </w:rPr>
        <w:t>0</w:t>
      </w:r>
      <w:r w:rsidR="0024660E" w:rsidRPr="00957CC3">
        <w:rPr>
          <w:rFonts w:ascii="Tahoma" w:hAnsi="Tahoma" w:cs="Tahoma"/>
          <w:b/>
          <w:sz w:val="18"/>
          <w:szCs w:val="18"/>
          <w:u w:val="single"/>
        </w:rPr>
        <w:t>1)</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Kapsamı:</w:t>
      </w:r>
      <w:r w:rsidRPr="00957CC3">
        <w:rPr>
          <w:rFonts w:ascii="Tahoma" w:hAnsi="Tahoma" w:cs="Tahoma"/>
          <w:sz w:val="18"/>
          <w:szCs w:val="18"/>
        </w:rPr>
        <w:t xml:space="preserve"> Genel Cerrahi Anabilim Dalında, Endokrinoloji Kliniğinde ve Nükleer Tıp Anabilim Dalında takip ve tedavi edilen </w:t>
      </w:r>
      <w:proofErr w:type="spellStart"/>
      <w:r w:rsidRPr="00957CC3">
        <w:rPr>
          <w:rFonts w:ascii="Tahoma" w:hAnsi="Tahoma" w:cs="Tahoma"/>
          <w:sz w:val="18"/>
          <w:szCs w:val="18"/>
        </w:rPr>
        <w:t>tiroid</w:t>
      </w:r>
      <w:proofErr w:type="spellEnd"/>
      <w:r w:rsidRPr="00957CC3">
        <w:rPr>
          <w:rFonts w:ascii="Tahoma" w:hAnsi="Tahoma" w:cs="Tahoma"/>
          <w:sz w:val="18"/>
          <w:szCs w:val="18"/>
        </w:rPr>
        <w:t xml:space="preserve"> ve </w:t>
      </w:r>
      <w:proofErr w:type="spellStart"/>
      <w:r w:rsidRPr="00957CC3">
        <w:rPr>
          <w:rFonts w:ascii="Tahoma" w:hAnsi="Tahoma" w:cs="Tahoma"/>
          <w:sz w:val="18"/>
          <w:szCs w:val="18"/>
        </w:rPr>
        <w:t>paratiroid</w:t>
      </w:r>
      <w:proofErr w:type="spellEnd"/>
      <w:r w:rsidRPr="00957CC3">
        <w:rPr>
          <w:rFonts w:ascii="Tahoma" w:hAnsi="Tahoma" w:cs="Tahoma"/>
          <w:sz w:val="18"/>
          <w:szCs w:val="18"/>
        </w:rPr>
        <w:t xml:space="preserve"> hastalığı olanolguların her türlü tetkiklerinin değerlendirildiği, tedavilerinin planlandığı ve tedavi sonuçlarının tartışıldığı toplantılardır. Toplantıya Genel Cerrahi Anabilim Dalı, Endokrinoloji Bilim Dalı, Nükleer Tıp Anabilim Dalı öğretim üyeleri ve tıpta uzmanlık öğrencileri katılmaktadır.  </w:t>
      </w:r>
    </w:p>
    <w:p w:rsidR="0024660E" w:rsidRPr="00957CC3" w:rsidRDefault="0024660E" w:rsidP="0024660E">
      <w:pPr>
        <w:spacing w:line="360" w:lineRule="auto"/>
        <w:rPr>
          <w:rFonts w:ascii="Tahoma" w:hAnsi="Tahoma" w:cs="Tahoma"/>
          <w:b/>
          <w:sz w:val="18"/>
          <w:szCs w:val="18"/>
        </w:rPr>
      </w:pPr>
      <w:r w:rsidRPr="00957CC3">
        <w:rPr>
          <w:rFonts w:ascii="Tahoma" w:hAnsi="Tahoma" w:cs="Tahoma"/>
          <w:b/>
          <w:sz w:val="18"/>
          <w:szCs w:val="18"/>
        </w:rPr>
        <w:t xml:space="preserve">Dersin Yeri: </w:t>
      </w:r>
      <w:r w:rsidRPr="00957CC3">
        <w:rPr>
          <w:rFonts w:ascii="Tahoma" w:hAnsi="Tahoma" w:cs="Tahoma"/>
          <w:sz w:val="18"/>
          <w:szCs w:val="18"/>
        </w:rPr>
        <w:t>Nükleer Tıp toplantı salonu</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lastRenderedPageBreak/>
        <w:t>Dersin Saati</w:t>
      </w:r>
      <w:r w:rsidRPr="00957CC3">
        <w:rPr>
          <w:rFonts w:ascii="Tahoma" w:hAnsi="Tahoma" w:cs="Tahoma"/>
          <w:sz w:val="18"/>
          <w:szCs w:val="18"/>
        </w:rPr>
        <w:t>: Her Salı saat 11.00-12.00 arasında</w:t>
      </w:r>
    </w:p>
    <w:p w:rsidR="0024660E" w:rsidRPr="00957CC3" w:rsidRDefault="0024660E" w:rsidP="0024660E">
      <w:pPr>
        <w:spacing w:line="360" w:lineRule="auto"/>
        <w:rPr>
          <w:rFonts w:ascii="Tahoma" w:hAnsi="Tahoma" w:cs="Tahoma"/>
          <w:sz w:val="18"/>
          <w:szCs w:val="18"/>
        </w:rPr>
      </w:pPr>
      <w:r w:rsidRPr="00957CC3">
        <w:rPr>
          <w:rFonts w:ascii="Tahoma" w:hAnsi="Tahoma" w:cs="Tahoma"/>
          <w:sz w:val="18"/>
          <w:szCs w:val="18"/>
        </w:rPr>
        <w:t>Haftada 1 saat, ayda 4, yılda 52 saat</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Süresi</w:t>
      </w:r>
      <w:r w:rsidRPr="00957CC3">
        <w:rPr>
          <w:rFonts w:ascii="Tahoma" w:hAnsi="Tahoma" w:cs="Tahoma"/>
          <w:sz w:val="18"/>
          <w:szCs w:val="18"/>
        </w:rPr>
        <w:t>: 1 yıl</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Öğrencisi</w:t>
      </w:r>
      <w:r w:rsidRPr="00957CC3">
        <w:rPr>
          <w:rFonts w:ascii="Tahoma" w:hAnsi="Tahoma" w:cs="Tahoma"/>
          <w:sz w:val="18"/>
          <w:szCs w:val="18"/>
        </w:rPr>
        <w:t xml:space="preserve">: Genel Cerrahi Anabilim Dalı tıpta uzmanlık öğrencileri, Endokrinoloji Bilim Dalı yan dal uzmanlık öğrencileri, İç Hastalıkları Anabilim Dalı tıpta uzmanlık öğrencileri, </w:t>
      </w:r>
      <w:proofErr w:type="spellStart"/>
      <w:r w:rsidRPr="00957CC3">
        <w:rPr>
          <w:rFonts w:ascii="Tahoma" w:hAnsi="Tahoma" w:cs="Tahoma"/>
          <w:sz w:val="18"/>
          <w:szCs w:val="18"/>
        </w:rPr>
        <w:t>Nükler</w:t>
      </w:r>
      <w:proofErr w:type="spellEnd"/>
      <w:r w:rsidRPr="00957CC3">
        <w:rPr>
          <w:rFonts w:ascii="Tahoma" w:hAnsi="Tahoma" w:cs="Tahoma"/>
          <w:sz w:val="18"/>
          <w:szCs w:val="18"/>
        </w:rPr>
        <w:t xml:space="preserve"> Tıp Anabilim Dalı tıpta uzmanlık öğrencileri</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Sorumlusu</w:t>
      </w:r>
      <w:r w:rsidRPr="00957CC3">
        <w:rPr>
          <w:rFonts w:ascii="Tahoma" w:hAnsi="Tahoma" w:cs="Tahoma"/>
          <w:sz w:val="18"/>
          <w:szCs w:val="18"/>
        </w:rPr>
        <w:t xml:space="preserve">: Genel Cerrahi Anabilim Dalı öğretim üyeleri tarafından yürütülür. </w:t>
      </w:r>
    </w:p>
    <w:p w:rsidR="0024660E" w:rsidRPr="00957CC3" w:rsidRDefault="0024660E" w:rsidP="0024660E">
      <w:pPr>
        <w:spacing w:line="360" w:lineRule="auto"/>
        <w:rPr>
          <w:rFonts w:ascii="Tahoma" w:hAnsi="Tahoma" w:cs="Tahoma"/>
          <w:b/>
          <w:sz w:val="18"/>
          <w:szCs w:val="18"/>
        </w:rPr>
      </w:pPr>
    </w:p>
    <w:p w:rsidR="0024660E" w:rsidRPr="00957CC3" w:rsidRDefault="007D7D8E" w:rsidP="0024660E">
      <w:pPr>
        <w:spacing w:line="360" w:lineRule="auto"/>
        <w:rPr>
          <w:rFonts w:ascii="Tahoma" w:hAnsi="Tahoma" w:cs="Tahoma"/>
          <w:b/>
          <w:sz w:val="18"/>
          <w:szCs w:val="18"/>
          <w:u w:val="single"/>
        </w:rPr>
      </w:pPr>
      <w:r>
        <w:rPr>
          <w:rFonts w:ascii="Tahoma" w:hAnsi="Tahoma" w:cs="Tahoma"/>
          <w:b/>
          <w:sz w:val="18"/>
          <w:szCs w:val="18"/>
          <w:u w:val="single"/>
        </w:rPr>
        <w:t>GEC 716</w:t>
      </w:r>
      <w:r w:rsidR="0024660E" w:rsidRPr="00957CC3">
        <w:rPr>
          <w:rFonts w:ascii="Tahoma" w:hAnsi="Tahoma" w:cs="Tahoma"/>
          <w:b/>
          <w:sz w:val="18"/>
          <w:szCs w:val="18"/>
          <w:u w:val="single"/>
        </w:rPr>
        <w:t>: Genel Cerrahi – Meme Hastalıkları Ortak Toplantısı (</w:t>
      </w:r>
      <w:r w:rsidR="0024660E">
        <w:rPr>
          <w:rFonts w:ascii="Tahoma" w:hAnsi="Tahoma" w:cs="Tahoma"/>
          <w:b/>
          <w:sz w:val="18"/>
          <w:szCs w:val="18"/>
          <w:u w:val="single"/>
        </w:rPr>
        <w:t>0</w:t>
      </w:r>
      <w:r w:rsidR="0024660E" w:rsidRPr="00957CC3">
        <w:rPr>
          <w:rFonts w:ascii="Tahoma" w:hAnsi="Tahoma" w:cs="Tahoma"/>
          <w:b/>
          <w:sz w:val="18"/>
          <w:szCs w:val="18"/>
          <w:u w:val="single"/>
        </w:rPr>
        <w:t>0-</w:t>
      </w:r>
      <w:r w:rsidR="0024660E">
        <w:rPr>
          <w:rFonts w:ascii="Tahoma" w:hAnsi="Tahoma" w:cs="Tahoma"/>
          <w:b/>
          <w:sz w:val="18"/>
          <w:szCs w:val="18"/>
          <w:u w:val="single"/>
        </w:rPr>
        <w:t>0</w:t>
      </w:r>
      <w:r w:rsidR="0024660E" w:rsidRPr="00957CC3">
        <w:rPr>
          <w:rFonts w:ascii="Tahoma" w:hAnsi="Tahoma" w:cs="Tahoma"/>
          <w:b/>
          <w:sz w:val="18"/>
          <w:szCs w:val="18"/>
          <w:u w:val="single"/>
        </w:rPr>
        <w:t>1-</w:t>
      </w:r>
      <w:r w:rsidR="0024660E">
        <w:rPr>
          <w:rFonts w:ascii="Tahoma" w:hAnsi="Tahoma" w:cs="Tahoma"/>
          <w:b/>
          <w:sz w:val="18"/>
          <w:szCs w:val="18"/>
          <w:u w:val="single"/>
        </w:rPr>
        <w:t>0</w:t>
      </w:r>
      <w:r w:rsidR="0024660E" w:rsidRPr="00957CC3">
        <w:rPr>
          <w:rFonts w:ascii="Tahoma" w:hAnsi="Tahoma" w:cs="Tahoma"/>
          <w:b/>
          <w:sz w:val="18"/>
          <w:szCs w:val="18"/>
          <w:u w:val="single"/>
        </w:rPr>
        <w:t>1)</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Kapsamı:</w:t>
      </w:r>
      <w:r w:rsidRPr="00957CC3">
        <w:rPr>
          <w:rFonts w:ascii="Tahoma" w:hAnsi="Tahoma" w:cs="Tahoma"/>
          <w:sz w:val="18"/>
          <w:szCs w:val="18"/>
        </w:rPr>
        <w:t xml:space="preserve"> Genel Cerrahi, Medikal Onkoloji ve Radyasyon Onkolojisi Kliniklerinde takip ve tedavi edilen olguların her türlü tetkiklerinin değerlendirildiği, tedavilerinin planlandığı ve tedavi sonuçlarının tartışıldığı toplantılardır. Toplantıya Genel Cerrahi Anabilim Dalı, Medikal Onkoloji Bilim Dalı, Radyasyon Onkolojisi Anabilim Dalı, Patoloji Anabilim Dalı ve Radyoloji Anabilim Dalı öğretim üyeleri ve tıpta uzmanlık öğrencileri katılmaktadır.  </w:t>
      </w:r>
    </w:p>
    <w:p w:rsidR="0024660E" w:rsidRPr="00957CC3" w:rsidRDefault="0024660E" w:rsidP="0024660E">
      <w:pPr>
        <w:spacing w:line="360" w:lineRule="auto"/>
        <w:rPr>
          <w:rFonts w:ascii="Tahoma" w:hAnsi="Tahoma" w:cs="Tahoma"/>
          <w:b/>
          <w:sz w:val="18"/>
          <w:szCs w:val="18"/>
        </w:rPr>
      </w:pPr>
      <w:r w:rsidRPr="00957CC3">
        <w:rPr>
          <w:rFonts w:ascii="Tahoma" w:hAnsi="Tahoma" w:cs="Tahoma"/>
          <w:b/>
          <w:sz w:val="18"/>
          <w:szCs w:val="18"/>
        </w:rPr>
        <w:t xml:space="preserve">Dersin Yeri: </w:t>
      </w:r>
      <w:r w:rsidRPr="00957CC3">
        <w:rPr>
          <w:rFonts w:ascii="Tahoma" w:hAnsi="Tahoma" w:cs="Tahoma"/>
          <w:sz w:val="18"/>
          <w:szCs w:val="18"/>
        </w:rPr>
        <w:t>Patoloji toplantı salonu</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Saati</w:t>
      </w:r>
      <w:r w:rsidRPr="00957CC3">
        <w:rPr>
          <w:rFonts w:ascii="Tahoma" w:hAnsi="Tahoma" w:cs="Tahoma"/>
          <w:sz w:val="18"/>
          <w:szCs w:val="18"/>
        </w:rPr>
        <w:t>: Her Cuma saat 15.00-16.00 arasında</w:t>
      </w:r>
    </w:p>
    <w:p w:rsidR="0024660E" w:rsidRPr="00957CC3" w:rsidRDefault="0024660E" w:rsidP="0024660E">
      <w:pPr>
        <w:spacing w:line="360" w:lineRule="auto"/>
        <w:rPr>
          <w:rFonts w:ascii="Tahoma" w:hAnsi="Tahoma" w:cs="Tahoma"/>
          <w:sz w:val="18"/>
          <w:szCs w:val="18"/>
        </w:rPr>
      </w:pPr>
      <w:r w:rsidRPr="00957CC3">
        <w:rPr>
          <w:rFonts w:ascii="Tahoma" w:hAnsi="Tahoma" w:cs="Tahoma"/>
          <w:sz w:val="18"/>
          <w:szCs w:val="18"/>
        </w:rPr>
        <w:t>Haftada 1 saat, ayda 4, yılda 52 saat</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Süresi</w:t>
      </w:r>
      <w:r w:rsidRPr="00957CC3">
        <w:rPr>
          <w:rFonts w:ascii="Tahoma" w:hAnsi="Tahoma" w:cs="Tahoma"/>
          <w:sz w:val="18"/>
          <w:szCs w:val="18"/>
        </w:rPr>
        <w:t>: 1 yıl</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Öğrencisi</w:t>
      </w:r>
      <w:r w:rsidRPr="00957CC3">
        <w:rPr>
          <w:rFonts w:ascii="Tahoma" w:hAnsi="Tahoma" w:cs="Tahoma"/>
          <w:sz w:val="18"/>
          <w:szCs w:val="18"/>
        </w:rPr>
        <w:t>: Genel Cerrahi Anabilim Dalı tıpta uzmanlık öğrencileri, Medikal Onkoloji Bilim Dalı yan dal uzmanlık öğrencileri, İç Hastalıkları Anabilim Dalı tıpta uzmanlık öğrencileri, Patoloji Anabilim Dalı tıpta uzmanlık öğrencileri, Radyoloji Anabilim Dalı tıpta uzmanlık öğrencileri</w:t>
      </w:r>
    </w:p>
    <w:p w:rsidR="0024660E" w:rsidRPr="00957CC3" w:rsidRDefault="0024660E" w:rsidP="0024660E">
      <w:pPr>
        <w:spacing w:line="360" w:lineRule="auto"/>
        <w:rPr>
          <w:rFonts w:ascii="Tahoma" w:hAnsi="Tahoma" w:cs="Tahoma"/>
          <w:sz w:val="18"/>
          <w:szCs w:val="18"/>
        </w:rPr>
      </w:pPr>
      <w:r w:rsidRPr="00957CC3">
        <w:rPr>
          <w:rFonts w:ascii="Tahoma" w:hAnsi="Tahoma" w:cs="Tahoma"/>
          <w:b/>
          <w:sz w:val="18"/>
          <w:szCs w:val="18"/>
        </w:rPr>
        <w:t>Dersin Sorumlusu</w:t>
      </w:r>
      <w:r w:rsidRPr="00957CC3">
        <w:rPr>
          <w:rFonts w:ascii="Tahoma" w:hAnsi="Tahoma" w:cs="Tahoma"/>
          <w:sz w:val="18"/>
          <w:szCs w:val="18"/>
        </w:rPr>
        <w:t xml:space="preserve">: Genel Cerrahi Anabilim Dalı öğretim üyeleri tarafından yürütülür. </w:t>
      </w:r>
    </w:p>
    <w:p w:rsidR="0024660E" w:rsidRDefault="0024660E" w:rsidP="0024660E">
      <w:pPr>
        <w:rPr>
          <w:rFonts w:ascii="Tahoma" w:hAnsi="Tahoma" w:cs="Tahoma"/>
          <w:b/>
          <w:sz w:val="18"/>
          <w:szCs w:val="18"/>
        </w:rPr>
      </w:pPr>
    </w:p>
    <w:p w:rsidR="0024660E" w:rsidRDefault="0024660E" w:rsidP="0024660E">
      <w:pPr>
        <w:spacing w:line="360" w:lineRule="auto"/>
        <w:rPr>
          <w:rFonts w:ascii="Tahoma" w:hAnsi="Tahoma" w:cs="Tahoma"/>
          <w:b/>
          <w:bCs/>
          <w:sz w:val="18"/>
          <w:szCs w:val="18"/>
          <w:u w:val="single"/>
        </w:rPr>
      </w:pPr>
      <w:r>
        <w:rPr>
          <w:rFonts w:ascii="Tahoma" w:hAnsi="Tahoma" w:cs="Tahoma"/>
          <w:b/>
          <w:sz w:val="18"/>
          <w:szCs w:val="18"/>
          <w:u w:val="single"/>
        </w:rPr>
        <w:t>GEC 71</w:t>
      </w:r>
      <w:r w:rsidR="007D7D8E">
        <w:rPr>
          <w:rFonts w:ascii="Tahoma" w:hAnsi="Tahoma" w:cs="Tahoma"/>
          <w:b/>
          <w:sz w:val="18"/>
          <w:szCs w:val="18"/>
          <w:u w:val="single"/>
        </w:rPr>
        <w:t>7</w:t>
      </w:r>
      <w:r>
        <w:rPr>
          <w:rFonts w:ascii="Tahoma" w:hAnsi="Tahoma" w:cs="Tahoma"/>
          <w:b/>
          <w:sz w:val="18"/>
          <w:szCs w:val="18"/>
          <w:u w:val="single"/>
        </w:rPr>
        <w:t>:Genel Cerrahi Endoskopi Eğitim Çalışması</w:t>
      </w:r>
      <w:r>
        <w:rPr>
          <w:rFonts w:ascii="Tahoma" w:hAnsi="Tahoma" w:cs="Tahoma"/>
          <w:b/>
          <w:bCs/>
          <w:sz w:val="18"/>
          <w:szCs w:val="18"/>
          <w:u w:val="single"/>
        </w:rPr>
        <w:t xml:space="preserve"> (05-05-08)</w:t>
      </w:r>
    </w:p>
    <w:p w:rsidR="0024660E" w:rsidRDefault="0024660E" w:rsidP="0024660E">
      <w:pPr>
        <w:spacing w:line="360" w:lineRule="auto"/>
        <w:rPr>
          <w:rFonts w:ascii="Tahoma" w:hAnsi="Tahoma" w:cs="Tahoma"/>
          <w:sz w:val="18"/>
          <w:szCs w:val="18"/>
        </w:rPr>
      </w:pPr>
      <w:r>
        <w:rPr>
          <w:rFonts w:ascii="Tahoma" w:hAnsi="Tahoma" w:cs="Tahoma"/>
          <w:b/>
          <w:bCs/>
          <w:sz w:val="18"/>
          <w:szCs w:val="18"/>
        </w:rPr>
        <w:t>Dersin Kapsamı:</w:t>
      </w:r>
      <w:r>
        <w:rPr>
          <w:rFonts w:ascii="Tahoma" w:hAnsi="Tahoma" w:cs="Tahoma"/>
          <w:sz w:val="18"/>
          <w:szCs w:val="18"/>
        </w:rPr>
        <w:t xml:space="preserve"> Hastaların endoskopik yöntemle tanı-takip ve tedavisi teorik ve teorik dışı uygulama olarak değerlendirilir. </w:t>
      </w:r>
    </w:p>
    <w:p w:rsidR="0024660E" w:rsidRDefault="0024660E" w:rsidP="0024660E">
      <w:pPr>
        <w:spacing w:line="360" w:lineRule="auto"/>
        <w:rPr>
          <w:rFonts w:ascii="Tahoma" w:hAnsi="Tahoma" w:cs="Tahoma"/>
          <w:sz w:val="18"/>
          <w:szCs w:val="18"/>
        </w:rPr>
      </w:pPr>
      <w:r>
        <w:rPr>
          <w:rFonts w:ascii="Tahoma" w:hAnsi="Tahoma" w:cs="Tahoma"/>
          <w:b/>
          <w:bCs/>
          <w:sz w:val="18"/>
          <w:szCs w:val="18"/>
        </w:rPr>
        <w:t>Dersin Yeri:</w:t>
      </w:r>
      <w:r>
        <w:rPr>
          <w:rFonts w:ascii="Tahoma" w:hAnsi="Tahoma" w:cs="Tahoma"/>
          <w:sz w:val="18"/>
          <w:szCs w:val="18"/>
        </w:rPr>
        <w:t xml:space="preserve"> Genel Cerrahi Anabilim Dalı polikliniği Endoskopi odası</w:t>
      </w:r>
    </w:p>
    <w:p w:rsidR="0024660E" w:rsidRDefault="0024660E" w:rsidP="0024660E">
      <w:pPr>
        <w:spacing w:line="360" w:lineRule="auto"/>
        <w:rPr>
          <w:rFonts w:ascii="Tahoma" w:hAnsi="Tahoma" w:cs="Tahoma"/>
          <w:sz w:val="18"/>
          <w:szCs w:val="18"/>
        </w:rPr>
      </w:pPr>
      <w:r>
        <w:rPr>
          <w:rFonts w:ascii="Tahoma" w:hAnsi="Tahoma" w:cs="Tahoma"/>
          <w:b/>
          <w:bCs/>
          <w:sz w:val="18"/>
          <w:szCs w:val="18"/>
        </w:rPr>
        <w:t>Dersin Saati</w:t>
      </w:r>
      <w:r>
        <w:rPr>
          <w:rFonts w:ascii="Tahoma" w:hAnsi="Tahoma" w:cs="Tahoma"/>
          <w:sz w:val="18"/>
          <w:szCs w:val="18"/>
        </w:rPr>
        <w:t>: Her iş günü, toplam 4 saat teorik ve teorik dışı olarak</w:t>
      </w:r>
      <w:r>
        <w:rPr>
          <w:rFonts w:ascii="Tahoma" w:eastAsia="Arial" w:hAnsi="Tahoma" w:cs="Tahoma"/>
          <w:sz w:val="18"/>
          <w:szCs w:val="18"/>
        </w:rPr>
        <w:t xml:space="preserve"> 08.</w:t>
      </w:r>
      <w:r>
        <w:rPr>
          <w:rFonts w:ascii="Tahoma" w:hAnsi="Tahoma" w:cs="Tahoma"/>
          <w:sz w:val="18"/>
          <w:szCs w:val="18"/>
        </w:rPr>
        <w:t>0</w:t>
      </w:r>
      <w:r>
        <w:rPr>
          <w:rFonts w:ascii="Tahoma" w:eastAsia="Arial" w:hAnsi="Tahoma" w:cs="Tahoma"/>
          <w:sz w:val="18"/>
          <w:szCs w:val="18"/>
        </w:rPr>
        <w:t xml:space="preserve">0-17.00 </w:t>
      </w:r>
      <w:proofErr w:type="spellStart"/>
      <w:proofErr w:type="gramStart"/>
      <w:r>
        <w:rPr>
          <w:rFonts w:ascii="Tahoma" w:eastAsia="Arial" w:hAnsi="Tahoma" w:cs="Tahoma"/>
          <w:sz w:val="18"/>
          <w:szCs w:val="18"/>
        </w:rPr>
        <w:t>arasında</w:t>
      </w:r>
      <w:r>
        <w:rPr>
          <w:rFonts w:ascii="Tahoma" w:hAnsi="Tahoma" w:cs="Tahoma"/>
          <w:sz w:val="18"/>
          <w:szCs w:val="18"/>
        </w:rPr>
        <w:t>gerçekleştirilir.Haftada</w:t>
      </w:r>
      <w:proofErr w:type="spellEnd"/>
      <w:proofErr w:type="gramEnd"/>
      <w:r>
        <w:rPr>
          <w:rFonts w:ascii="Tahoma" w:hAnsi="Tahoma" w:cs="Tahoma"/>
          <w:sz w:val="18"/>
          <w:szCs w:val="18"/>
        </w:rPr>
        <w:t xml:space="preserve"> 10 saat. </w:t>
      </w:r>
    </w:p>
    <w:p w:rsidR="0024660E" w:rsidRDefault="0024660E" w:rsidP="0024660E">
      <w:pPr>
        <w:spacing w:line="360" w:lineRule="auto"/>
        <w:rPr>
          <w:rFonts w:ascii="Tahoma" w:hAnsi="Tahoma" w:cs="Tahoma"/>
          <w:sz w:val="18"/>
          <w:szCs w:val="18"/>
        </w:rPr>
      </w:pPr>
      <w:r>
        <w:rPr>
          <w:rFonts w:ascii="Tahoma" w:hAnsi="Tahoma" w:cs="Tahoma"/>
          <w:b/>
          <w:bCs/>
          <w:sz w:val="18"/>
          <w:szCs w:val="18"/>
        </w:rPr>
        <w:t>Dersin Süresi:</w:t>
      </w:r>
      <w:r>
        <w:rPr>
          <w:rFonts w:ascii="Tahoma" w:hAnsi="Tahoma" w:cs="Tahoma"/>
          <w:sz w:val="18"/>
          <w:szCs w:val="18"/>
        </w:rPr>
        <w:t xml:space="preserve"> 1 yıl</w:t>
      </w:r>
    </w:p>
    <w:p w:rsidR="0024660E" w:rsidRDefault="0024660E" w:rsidP="0024660E">
      <w:pPr>
        <w:spacing w:line="360" w:lineRule="auto"/>
        <w:rPr>
          <w:rFonts w:ascii="Tahoma" w:hAnsi="Tahoma" w:cs="Tahoma"/>
          <w:sz w:val="18"/>
          <w:szCs w:val="18"/>
        </w:rPr>
      </w:pPr>
      <w:r>
        <w:rPr>
          <w:rFonts w:ascii="Tahoma" w:hAnsi="Tahoma" w:cs="Tahoma"/>
          <w:b/>
          <w:bCs/>
          <w:sz w:val="18"/>
          <w:szCs w:val="18"/>
        </w:rPr>
        <w:t>Dersin Öğrencisi:</w:t>
      </w:r>
      <w:r>
        <w:rPr>
          <w:rFonts w:ascii="Tahoma" w:hAnsi="Tahoma" w:cs="Tahoma"/>
          <w:sz w:val="18"/>
          <w:szCs w:val="18"/>
        </w:rPr>
        <w:t xml:space="preserve"> Genel Cerrahi Anabilim Dalı ameliyat başı derslerine Genel Cerrahi uzmanlık öğrencileri katılır. </w:t>
      </w:r>
    </w:p>
    <w:p w:rsidR="0024660E" w:rsidRDefault="0024660E" w:rsidP="0024660E">
      <w:pPr>
        <w:spacing w:line="360" w:lineRule="auto"/>
        <w:rPr>
          <w:rFonts w:ascii="Tahoma" w:eastAsia="Arial" w:hAnsi="Tahoma" w:cs="Tahoma"/>
          <w:sz w:val="18"/>
          <w:szCs w:val="18"/>
        </w:rPr>
      </w:pPr>
      <w:r>
        <w:rPr>
          <w:rFonts w:ascii="Tahoma" w:hAnsi="Tahoma" w:cs="Tahoma"/>
          <w:b/>
          <w:bCs/>
          <w:sz w:val="18"/>
          <w:szCs w:val="18"/>
        </w:rPr>
        <w:t>Ders Sorumlusu Öğretim Üyesi:</w:t>
      </w:r>
      <w:r>
        <w:rPr>
          <w:rFonts w:ascii="Tahoma" w:hAnsi="Tahoma" w:cs="Tahoma"/>
          <w:sz w:val="18"/>
          <w:szCs w:val="18"/>
        </w:rPr>
        <w:t>Genel Cerrahi Anabilim Dalı Başkanı tarafından görevlendirilen Öğretim Üyeleri</w:t>
      </w:r>
      <w:r>
        <w:rPr>
          <w:rFonts w:ascii="Tahoma" w:eastAsia="Arial" w:hAnsi="Tahoma" w:cs="Tahoma"/>
          <w:sz w:val="18"/>
          <w:szCs w:val="18"/>
        </w:rPr>
        <w:t xml:space="preserve">. </w:t>
      </w:r>
    </w:p>
    <w:p w:rsidR="0024660E" w:rsidRPr="0010114D" w:rsidRDefault="0024660E" w:rsidP="0024660E">
      <w:pPr>
        <w:spacing w:line="360" w:lineRule="auto"/>
        <w:rPr>
          <w:rFonts w:ascii="Tahoma" w:hAnsi="Tahoma" w:cs="Tahoma"/>
          <w:b/>
          <w:bCs/>
          <w:sz w:val="18"/>
          <w:szCs w:val="18"/>
        </w:rPr>
      </w:pPr>
      <w:r>
        <w:rPr>
          <w:rFonts w:ascii="Tahoma" w:hAnsi="Tahoma" w:cs="Tahoma"/>
          <w:b/>
          <w:bCs/>
          <w:sz w:val="18"/>
          <w:szCs w:val="18"/>
        </w:rPr>
        <w:t xml:space="preserve">Dersin İçeriği: </w:t>
      </w:r>
      <w:r w:rsidRPr="0010114D">
        <w:rPr>
          <w:rFonts w:ascii="Tahoma" w:hAnsi="Tahoma" w:cs="Tahoma"/>
          <w:sz w:val="18"/>
          <w:szCs w:val="18"/>
        </w:rPr>
        <w:t xml:space="preserve">Üst ve alt </w:t>
      </w:r>
      <w:proofErr w:type="spellStart"/>
      <w:r w:rsidRPr="0010114D">
        <w:rPr>
          <w:rFonts w:ascii="Tahoma" w:hAnsi="Tahoma" w:cs="Tahoma"/>
          <w:sz w:val="18"/>
          <w:szCs w:val="18"/>
        </w:rPr>
        <w:t>GIS’in</w:t>
      </w:r>
      <w:proofErr w:type="spellEnd"/>
      <w:r w:rsidRPr="0010114D">
        <w:rPr>
          <w:rFonts w:ascii="Tahoma" w:hAnsi="Tahoma" w:cs="Tahoma"/>
          <w:sz w:val="18"/>
          <w:szCs w:val="18"/>
        </w:rPr>
        <w:t xml:space="preserve"> endoskopik değerlendirilmesi</w:t>
      </w:r>
    </w:p>
    <w:p w:rsidR="0024660E" w:rsidRPr="0010114D" w:rsidRDefault="0024660E" w:rsidP="0024660E">
      <w:pPr>
        <w:spacing w:line="360" w:lineRule="auto"/>
        <w:rPr>
          <w:rFonts w:ascii="Tahoma" w:hAnsi="Tahoma" w:cs="Tahoma"/>
          <w:sz w:val="18"/>
          <w:szCs w:val="18"/>
        </w:rPr>
      </w:pPr>
      <w:r w:rsidRPr="0010114D">
        <w:rPr>
          <w:rFonts w:ascii="Tahoma" w:hAnsi="Tahoma" w:cs="Tahoma"/>
          <w:sz w:val="18"/>
          <w:szCs w:val="18"/>
        </w:rPr>
        <w:t>Normal bulgular</w:t>
      </w:r>
    </w:p>
    <w:p w:rsidR="0024660E" w:rsidRPr="0010114D" w:rsidRDefault="0024660E" w:rsidP="0024660E">
      <w:pPr>
        <w:spacing w:line="360" w:lineRule="auto"/>
        <w:rPr>
          <w:rFonts w:ascii="Tahoma" w:hAnsi="Tahoma" w:cs="Tahoma"/>
          <w:sz w:val="18"/>
          <w:szCs w:val="18"/>
        </w:rPr>
      </w:pPr>
      <w:proofErr w:type="spellStart"/>
      <w:r w:rsidRPr="0010114D">
        <w:rPr>
          <w:rFonts w:ascii="Tahoma" w:hAnsi="Tahoma" w:cs="Tahoma"/>
          <w:sz w:val="18"/>
          <w:szCs w:val="18"/>
        </w:rPr>
        <w:t>Özofagus</w:t>
      </w:r>
      <w:proofErr w:type="spellEnd"/>
      <w:r w:rsidRPr="0010114D">
        <w:rPr>
          <w:rFonts w:ascii="Tahoma" w:hAnsi="Tahoma" w:cs="Tahoma"/>
          <w:sz w:val="18"/>
          <w:szCs w:val="18"/>
        </w:rPr>
        <w:t xml:space="preserve"> lezyonları</w:t>
      </w:r>
    </w:p>
    <w:p w:rsidR="0024660E" w:rsidRPr="0010114D" w:rsidRDefault="0024660E" w:rsidP="0024660E">
      <w:pPr>
        <w:spacing w:line="360" w:lineRule="auto"/>
        <w:rPr>
          <w:rFonts w:ascii="Tahoma" w:hAnsi="Tahoma" w:cs="Tahoma"/>
          <w:sz w:val="18"/>
          <w:szCs w:val="18"/>
        </w:rPr>
      </w:pPr>
      <w:r w:rsidRPr="0010114D">
        <w:rPr>
          <w:rFonts w:ascii="Tahoma" w:hAnsi="Tahoma" w:cs="Tahoma"/>
          <w:sz w:val="18"/>
          <w:szCs w:val="18"/>
        </w:rPr>
        <w:t>Mide lezyonları (</w:t>
      </w:r>
      <w:proofErr w:type="spellStart"/>
      <w:r w:rsidRPr="0010114D">
        <w:rPr>
          <w:rFonts w:ascii="Tahoma" w:hAnsi="Tahoma" w:cs="Tahoma"/>
          <w:sz w:val="18"/>
          <w:szCs w:val="18"/>
        </w:rPr>
        <w:t>Kardia</w:t>
      </w:r>
      <w:proofErr w:type="spellEnd"/>
      <w:r w:rsidRPr="0010114D">
        <w:rPr>
          <w:rFonts w:ascii="Tahoma" w:hAnsi="Tahoma" w:cs="Tahoma"/>
          <w:sz w:val="18"/>
          <w:szCs w:val="18"/>
        </w:rPr>
        <w:t xml:space="preserve">, </w:t>
      </w:r>
      <w:proofErr w:type="spellStart"/>
      <w:r w:rsidRPr="0010114D">
        <w:rPr>
          <w:rFonts w:ascii="Tahoma" w:hAnsi="Tahoma" w:cs="Tahoma"/>
          <w:sz w:val="18"/>
          <w:szCs w:val="18"/>
        </w:rPr>
        <w:t>fundus</w:t>
      </w:r>
      <w:proofErr w:type="spellEnd"/>
      <w:r w:rsidRPr="0010114D">
        <w:rPr>
          <w:rFonts w:ascii="Tahoma" w:hAnsi="Tahoma" w:cs="Tahoma"/>
          <w:sz w:val="18"/>
          <w:szCs w:val="18"/>
        </w:rPr>
        <w:t xml:space="preserve">, </w:t>
      </w:r>
      <w:proofErr w:type="spellStart"/>
      <w:r w:rsidRPr="0010114D">
        <w:rPr>
          <w:rFonts w:ascii="Tahoma" w:hAnsi="Tahoma" w:cs="Tahoma"/>
          <w:sz w:val="18"/>
          <w:szCs w:val="18"/>
        </w:rPr>
        <w:t>korpus</w:t>
      </w:r>
      <w:proofErr w:type="spellEnd"/>
      <w:r w:rsidRPr="0010114D">
        <w:rPr>
          <w:rFonts w:ascii="Tahoma" w:hAnsi="Tahoma" w:cs="Tahoma"/>
          <w:sz w:val="18"/>
          <w:szCs w:val="18"/>
        </w:rPr>
        <w:t xml:space="preserve">, </w:t>
      </w:r>
      <w:proofErr w:type="spellStart"/>
      <w:r w:rsidRPr="0010114D">
        <w:rPr>
          <w:rFonts w:ascii="Tahoma" w:hAnsi="Tahoma" w:cs="Tahoma"/>
          <w:sz w:val="18"/>
          <w:szCs w:val="18"/>
        </w:rPr>
        <w:t>antrum</w:t>
      </w:r>
      <w:proofErr w:type="spellEnd"/>
      <w:r w:rsidRPr="0010114D">
        <w:rPr>
          <w:rFonts w:ascii="Tahoma" w:hAnsi="Tahoma" w:cs="Tahoma"/>
          <w:sz w:val="18"/>
          <w:szCs w:val="18"/>
        </w:rPr>
        <w:t xml:space="preserve">, </w:t>
      </w:r>
      <w:proofErr w:type="spellStart"/>
      <w:r w:rsidRPr="0010114D">
        <w:rPr>
          <w:rFonts w:ascii="Tahoma" w:hAnsi="Tahoma" w:cs="Tahoma"/>
          <w:sz w:val="18"/>
          <w:szCs w:val="18"/>
        </w:rPr>
        <w:t>pylor</w:t>
      </w:r>
      <w:proofErr w:type="spellEnd"/>
      <w:r w:rsidRPr="0010114D">
        <w:rPr>
          <w:rFonts w:ascii="Tahoma" w:hAnsi="Tahoma" w:cs="Tahoma"/>
          <w:sz w:val="18"/>
          <w:szCs w:val="18"/>
        </w:rPr>
        <w:t>)</w:t>
      </w:r>
    </w:p>
    <w:p w:rsidR="0024660E" w:rsidRDefault="0024660E" w:rsidP="0024660E">
      <w:pPr>
        <w:spacing w:line="360" w:lineRule="auto"/>
        <w:rPr>
          <w:rFonts w:ascii="Tahoma" w:hAnsi="Tahoma" w:cs="Tahoma"/>
          <w:sz w:val="18"/>
          <w:szCs w:val="18"/>
        </w:rPr>
      </w:pPr>
      <w:proofErr w:type="spellStart"/>
      <w:r w:rsidRPr="0010114D">
        <w:rPr>
          <w:rFonts w:ascii="Tahoma" w:hAnsi="Tahoma" w:cs="Tahoma"/>
          <w:sz w:val="18"/>
          <w:szCs w:val="18"/>
        </w:rPr>
        <w:t>Duodenum</w:t>
      </w:r>
      <w:proofErr w:type="spellEnd"/>
      <w:r w:rsidRPr="0010114D">
        <w:rPr>
          <w:rFonts w:ascii="Tahoma" w:hAnsi="Tahoma" w:cs="Tahoma"/>
          <w:sz w:val="18"/>
          <w:szCs w:val="18"/>
        </w:rPr>
        <w:t xml:space="preserve"> lezyonları (</w:t>
      </w:r>
      <w:proofErr w:type="spellStart"/>
      <w:r w:rsidRPr="0010114D">
        <w:rPr>
          <w:rFonts w:ascii="Tahoma" w:hAnsi="Tahoma" w:cs="Tahoma"/>
          <w:sz w:val="18"/>
          <w:szCs w:val="18"/>
        </w:rPr>
        <w:t>Bulbus</w:t>
      </w:r>
      <w:proofErr w:type="spellEnd"/>
      <w:r w:rsidRPr="0010114D">
        <w:rPr>
          <w:rFonts w:ascii="Tahoma" w:hAnsi="Tahoma" w:cs="Tahoma"/>
          <w:sz w:val="18"/>
          <w:szCs w:val="18"/>
        </w:rPr>
        <w:t xml:space="preserve">, 2.kısım, </w:t>
      </w:r>
      <w:proofErr w:type="spellStart"/>
      <w:r w:rsidRPr="0010114D">
        <w:rPr>
          <w:rFonts w:ascii="Tahoma" w:hAnsi="Tahoma" w:cs="Tahoma"/>
          <w:sz w:val="18"/>
          <w:szCs w:val="18"/>
        </w:rPr>
        <w:t>ampulla</w:t>
      </w:r>
      <w:proofErr w:type="spellEnd"/>
      <w:r w:rsidRPr="0010114D">
        <w:rPr>
          <w:rFonts w:ascii="Tahoma" w:hAnsi="Tahoma" w:cs="Tahoma"/>
          <w:sz w:val="18"/>
          <w:szCs w:val="18"/>
        </w:rPr>
        <w:t>)</w:t>
      </w:r>
    </w:p>
    <w:p w:rsidR="0024660E" w:rsidRPr="0010114D" w:rsidRDefault="0024660E" w:rsidP="0024660E">
      <w:pPr>
        <w:spacing w:line="360" w:lineRule="auto"/>
        <w:rPr>
          <w:rFonts w:ascii="Tahoma" w:hAnsi="Tahoma" w:cs="Tahoma"/>
          <w:sz w:val="18"/>
          <w:szCs w:val="18"/>
        </w:rPr>
      </w:pPr>
      <w:r w:rsidRPr="0010114D">
        <w:rPr>
          <w:rFonts w:ascii="Tahoma" w:hAnsi="Tahoma" w:cs="Tahoma"/>
          <w:sz w:val="18"/>
          <w:szCs w:val="18"/>
        </w:rPr>
        <w:t>Anal bölge lezyonları</w:t>
      </w:r>
    </w:p>
    <w:p w:rsidR="0024660E" w:rsidRDefault="0024660E" w:rsidP="0024660E">
      <w:pPr>
        <w:spacing w:line="360" w:lineRule="auto"/>
        <w:rPr>
          <w:rFonts w:ascii="Tahoma" w:hAnsi="Tahoma" w:cs="Tahoma"/>
          <w:sz w:val="18"/>
          <w:szCs w:val="18"/>
        </w:rPr>
      </w:pPr>
      <w:r w:rsidRPr="0010114D">
        <w:rPr>
          <w:rFonts w:ascii="Tahoma" w:hAnsi="Tahoma" w:cs="Tahoma"/>
          <w:sz w:val="18"/>
          <w:szCs w:val="18"/>
        </w:rPr>
        <w:t>Rektum-</w:t>
      </w:r>
      <w:proofErr w:type="spellStart"/>
      <w:r w:rsidRPr="0010114D">
        <w:rPr>
          <w:rFonts w:ascii="Tahoma" w:hAnsi="Tahoma" w:cs="Tahoma"/>
          <w:sz w:val="18"/>
          <w:szCs w:val="18"/>
        </w:rPr>
        <w:t>rektosigmoid</w:t>
      </w:r>
      <w:proofErr w:type="spellEnd"/>
      <w:r w:rsidRPr="0010114D">
        <w:rPr>
          <w:rFonts w:ascii="Tahoma" w:hAnsi="Tahoma" w:cs="Tahoma"/>
          <w:sz w:val="18"/>
          <w:szCs w:val="18"/>
        </w:rPr>
        <w:t xml:space="preserve"> bölge ve inen kolon lezyonları</w:t>
      </w:r>
    </w:p>
    <w:p w:rsidR="0024660E" w:rsidRPr="0010114D" w:rsidRDefault="0024660E" w:rsidP="0024660E">
      <w:pPr>
        <w:spacing w:line="360" w:lineRule="auto"/>
        <w:rPr>
          <w:rFonts w:ascii="Tahoma" w:hAnsi="Tahoma" w:cs="Tahoma"/>
          <w:sz w:val="18"/>
          <w:szCs w:val="18"/>
        </w:rPr>
      </w:pPr>
      <w:proofErr w:type="spellStart"/>
      <w:r w:rsidRPr="0010114D">
        <w:rPr>
          <w:rFonts w:ascii="Tahoma" w:hAnsi="Tahoma" w:cs="Tahoma"/>
          <w:sz w:val="18"/>
          <w:szCs w:val="18"/>
        </w:rPr>
        <w:t>Transvers</w:t>
      </w:r>
      <w:proofErr w:type="spellEnd"/>
      <w:r w:rsidRPr="0010114D">
        <w:rPr>
          <w:rFonts w:ascii="Tahoma" w:hAnsi="Tahoma" w:cs="Tahoma"/>
          <w:sz w:val="18"/>
          <w:szCs w:val="18"/>
        </w:rPr>
        <w:t>-çıkan kolon lezyonları</w:t>
      </w:r>
    </w:p>
    <w:p w:rsidR="0024660E" w:rsidRPr="0010114D" w:rsidRDefault="0024660E" w:rsidP="0024660E">
      <w:pPr>
        <w:spacing w:line="360" w:lineRule="auto"/>
        <w:rPr>
          <w:rFonts w:ascii="Tahoma" w:hAnsi="Tahoma" w:cs="Tahoma"/>
          <w:sz w:val="18"/>
          <w:szCs w:val="18"/>
        </w:rPr>
      </w:pPr>
      <w:proofErr w:type="spellStart"/>
      <w:r w:rsidRPr="0010114D">
        <w:rPr>
          <w:rFonts w:ascii="Tahoma" w:hAnsi="Tahoma" w:cs="Tahoma"/>
          <w:sz w:val="18"/>
          <w:szCs w:val="18"/>
        </w:rPr>
        <w:t>Çekum</w:t>
      </w:r>
      <w:proofErr w:type="spellEnd"/>
      <w:r w:rsidRPr="0010114D">
        <w:rPr>
          <w:rFonts w:ascii="Tahoma" w:hAnsi="Tahoma" w:cs="Tahoma"/>
          <w:sz w:val="18"/>
          <w:szCs w:val="18"/>
        </w:rPr>
        <w:t xml:space="preserve"> lezyonları</w:t>
      </w:r>
    </w:p>
    <w:p w:rsidR="0024660E" w:rsidRDefault="0024660E" w:rsidP="0024660E">
      <w:pPr>
        <w:spacing w:line="360" w:lineRule="auto"/>
        <w:rPr>
          <w:rFonts w:ascii="Tahoma" w:hAnsi="Tahoma" w:cs="Tahoma"/>
          <w:sz w:val="18"/>
          <w:szCs w:val="18"/>
        </w:rPr>
      </w:pPr>
      <w:r>
        <w:rPr>
          <w:rFonts w:ascii="Tahoma" w:hAnsi="Tahoma" w:cs="Tahoma"/>
          <w:sz w:val="18"/>
          <w:szCs w:val="18"/>
        </w:rPr>
        <w:t>E</w:t>
      </w:r>
      <w:r w:rsidRPr="0010114D">
        <w:rPr>
          <w:rFonts w:ascii="Tahoma" w:hAnsi="Tahoma" w:cs="Tahoma"/>
          <w:sz w:val="18"/>
          <w:szCs w:val="18"/>
        </w:rPr>
        <w:t>ndoskopik biyopsi</w:t>
      </w:r>
    </w:p>
    <w:p w:rsidR="0024660E" w:rsidRDefault="0024660E" w:rsidP="0024660E">
      <w:pPr>
        <w:spacing w:line="360" w:lineRule="auto"/>
        <w:rPr>
          <w:rFonts w:ascii="Tahoma" w:hAnsi="Tahoma" w:cs="Tahoma"/>
          <w:sz w:val="18"/>
          <w:szCs w:val="18"/>
        </w:rPr>
      </w:pPr>
    </w:p>
    <w:p w:rsidR="0024660E" w:rsidRDefault="0024660E" w:rsidP="0024660E">
      <w:pPr>
        <w:pStyle w:val="KonuBal"/>
        <w:tabs>
          <w:tab w:val="left" w:pos="284"/>
        </w:tabs>
        <w:jc w:val="left"/>
        <w:rPr>
          <w:rFonts w:ascii="Tahoma" w:hAnsi="Tahoma" w:cs="Tahoma"/>
          <w:sz w:val="18"/>
          <w:szCs w:val="18"/>
        </w:rPr>
      </w:pPr>
      <w:r w:rsidRPr="00AC4D04">
        <w:rPr>
          <w:rFonts w:ascii="Tahoma" w:hAnsi="Tahoma" w:cs="Tahoma"/>
          <w:sz w:val="18"/>
          <w:szCs w:val="18"/>
        </w:rPr>
        <w:lastRenderedPageBreak/>
        <w:tab/>
      </w:r>
    </w:p>
    <w:p w:rsidR="0024660E" w:rsidRDefault="0024660E" w:rsidP="0024660E">
      <w:pPr>
        <w:pStyle w:val="KonuBal"/>
        <w:tabs>
          <w:tab w:val="left" w:pos="284"/>
        </w:tabs>
        <w:jc w:val="left"/>
        <w:rPr>
          <w:rFonts w:ascii="Tahoma" w:hAnsi="Tahoma" w:cs="Tahoma"/>
          <w:sz w:val="18"/>
          <w:szCs w:val="18"/>
        </w:rPr>
      </w:pPr>
    </w:p>
    <w:p w:rsidR="0024660E" w:rsidRPr="00FB6AF6" w:rsidRDefault="0024660E" w:rsidP="0024660E">
      <w:pPr>
        <w:pStyle w:val="Default"/>
        <w:spacing w:line="360" w:lineRule="auto"/>
        <w:rPr>
          <w:b/>
          <w:sz w:val="18"/>
          <w:szCs w:val="18"/>
          <w:u w:val="single"/>
        </w:rPr>
      </w:pPr>
      <w:r>
        <w:rPr>
          <w:b/>
          <w:bCs/>
          <w:sz w:val="18"/>
          <w:szCs w:val="18"/>
          <w:u w:val="single"/>
        </w:rPr>
        <w:t>GC 718:Genel Cerrahi</w:t>
      </w:r>
      <w:r w:rsidRPr="00FB6AF6">
        <w:rPr>
          <w:b/>
          <w:bCs/>
          <w:sz w:val="18"/>
          <w:szCs w:val="18"/>
          <w:u w:val="single"/>
        </w:rPr>
        <w:t xml:space="preserve"> Anabilim Dalı Acil poliklinik Hasta Başı Eğitimi (10-</w:t>
      </w:r>
      <w:r>
        <w:rPr>
          <w:b/>
          <w:bCs/>
          <w:sz w:val="18"/>
          <w:szCs w:val="18"/>
          <w:u w:val="single"/>
        </w:rPr>
        <w:t>0</w:t>
      </w:r>
      <w:r w:rsidRPr="00FB6AF6">
        <w:rPr>
          <w:b/>
          <w:bCs/>
          <w:sz w:val="18"/>
          <w:szCs w:val="18"/>
          <w:u w:val="single"/>
        </w:rPr>
        <w:t>0-10)</w:t>
      </w:r>
    </w:p>
    <w:p w:rsidR="0024660E" w:rsidRPr="0061413C" w:rsidRDefault="0024660E" w:rsidP="0024660E">
      <w:pPr>
        <w:pStyle w:val="Default"/>
        <w:spacing w:line="360" w:lineRule="auto"/>
        <w:rPr>
          <w:sz w:val="18"/>
          <w:szCs w:val="18"/>
        </w:rPr>
      </w:pPr>
      <w:r w:rsidRPr="0061413C">
        <w:rPr>
          <w:b/>
          <w:bCs/>
          <w:sz w:val="18"/>
          <w:szCs w:val="18"/>
        </w:rPr>
        <w:t xml:space="preserve">Dersin Kapsamı: </w:t>
      </w:r>
      <w:r>
        <w:rPr>
          <w:sz w:val="18"/>
          <w:szCs w:val="18"/>
        </w:rPr>
        <w:t>Genel Cerrahi</w:t>
      </w:r>
      <w:r w:rsidRPr="0061413C">
        <w:rPr>
          <w:sz w:val="18"/>
          <w:szCs w:val="18"/>
        </w:rPr>
        <w:t xml:space="preserve"> acil polikliniğinde ayaktan takip edilen hastaların tanı takip ve tedavileri hasta ba</w:t>
      </w:r>
      <w:r>
        <w:rPr>
          <w:sz w:val="18"/>
          <w:szCs w:val="18"/>
        </w:rPr>
        <w:t>ş</w:t>
      </w:r>
      <w:r w:rsidRPr="0061413C">
        <w:rPr>
          <w:sz w:val="18"/>
          <w:szCs w:val="18"/>
        </w:rPr>
        <w:t>ında teorik olarak değerlendirilir.</w:t>
      </w:r>
    </w:p>
    <w:p w:rsidR="0024660E" w:rsidRPr="0061413C" w:rsidRDefault="0024660E" w:rsidP="0024660E">
      <w:pPr>
        <w:pStyle w:val="Default"/>
        <w:spacing w:line="360" w:lineRule="auto"/>
        <w:rPr>
          <w:sz w:val="18"/>
          <w:szCs w:val="18"/>
        </w:rPr>
      </w:pPr>
      <w:r w:rsidRPr="0061413C">
        <w:rPr>
          <w:b/>
          <w:bCs/>
          <w:sz w:val="18"/>
          <w:szCs w:val="18"/>
        </w:rPr>
        <w:t>Dersin Yeri:</w:t>
      </w:r>
      <w:r w:rsidRPr="0061413C">
        <w:rPr>
          <w:sz w:val="18"/>
          <w:szCs w:val="18"/>
        </w:rPr>
        <w:t>Acil Polikliniği</w:t>
      </w:r>
    </w:p>
    <w:p w:rsidR="0024660E" w:rsidRPr="0061413C" w:rsidRDefault="0024660E" w:rsidP="0024660E">
      <w:pPr>
        <w:pStyle w:val="Default"/>
        <w:spacing w:line="360" w:lineRule="auto"/>
        <w:rPr>
          <w:sz w:val="18"/>
          <w:szCs w:val="18"/>
        </w:rPr>
      </w:pPr>
      <w:r w:rsidRPr="0061413C">
        <w:rPr>
          <w:b/>
          <w:bCs/>
          <w:sz w:val="18"/>
          <w:szCs w:val="18"/>
        </w:rPr>
        <w:t>Dersin Saati</w:t>
      </w:r>
      <w:r w:rsidRPr="0061413C">
        <w:rPr>
          <w:sz w:val="18"/>
          <w:szCs w:val="18"/>
        </w:rPr>
        <w:t xml:space="preserve">: Haftada 5x2 saat =10 saat </w:t>
      </w:r>
    </w:p>
    <w:p w:rsidR="0024660E" w:rsidRPr="0061413C" w:rsidRDefault="0024660E" w:rsidP="0024660E">
      <w:pPr>
        <w:pStyle w:val="Default"/>
        <w:spacing w:line="360" w:lineRule="auto"/>
        <w:rPr>
          <w:sz w:val="18"/>
          <w:szCs w:val="18"/>
        </w:rPr>
      </w:pPr>
      <w:r w:rsidRPr="0061413C">
        <w:rPr>
          <w:b/>
          <w:bCs/>
          <w:sz w:val="18"/>
          <w:szCs w:val="18"/>
        </w:rPr>
        <w:t>Dersin Süresi:</w:t>
      </w:r>
      <w:r>
        <w:rPr>
          <w:sz w:val="18"/>
          <w:szCs w:val="18"/>
        </w:rPr>
        <w:t>1 yıl</w:t>
      </w:r>
    </w:p>
    <w:p w:rsidR="0024660E" w:rsidRPr="0061413C" w:rsidRDefault="0024660E" w:rsidP="0024660E">
      <w:pPr>
        <w:pStyle w:val="Default"/>
        <w:spacing w:line="360" w:lineRule="auto"/>
        <w:rPr>
          <w:sz w:val="18"/>
          <w:szCs w:val="18"/>
        </w:rPr>
      </w:pPr>
      <w:r w:rsidRPr="0061413C">
        <w:rPr>
          <w:b/>
          <w:bCs/>
          <w:sz w:val="18"/>
          <w:szCs w:val="18"/>
        </w:rPr>
        <w:t>Dersin Öğrencisi:</w:t>
      </w:r>
      <w:r>
        <w:rPr>
          <w:sz w:val="18"/>
          <w:szCs w:val="18"/>
        </w:rPr>
        <w:t>Genel Cerrahi</w:t>
      </w:r>
      <w:r w:rsidRPr="0061413C">
        <w:rPr>
          <w:sz w:val="18"/>
          <w:szCs w:val="18"/>
        </w:rPr>
        <w:t xml:space="preserve"> Anabilim Dalı Poliklinik hasta ba</w:t>
      </w:r>
      <w:r>
        <w:rPr>
          <w:sz w:val="18"/>
          <w:szCs w:val="18"/>
        </w:rPr>
        <w:t>şı derslerine Genel Cerrahi</w:t>
      </w:r>
      <w:r w:rsidRPr="0061413C">
        <w:rPr>
          <w:sz w:val="18"/>
          <w:szCs w:val="18"/>
        </w:rPr>
        <w:t xml:space="preserve"> uzmanlık öğrencileri katılır.</w:t>
      </w:r>
    </w:p>
    <w:p w:rsidR="0024660E" w:rsidRPr="0061413C" w:rsidRDefault="0024660E" w:rsidP="0024660E">
      <w:pPr>
        <w:pStyle w:val="Default"/>
        <w:spacing w:line="360" w:lineRule="auto"/>
        <w:rPr>
          <w:sz w:val="18"/>
          <w:szCs w:val="18"/>
        </w:rPr>
      </w:pPr>
      <w:r w:rsidRPr="0061413C">
        <w:rPr>
          <w:b/>
          <w:bCs/>
          <w:sz w:val="18"/>
          <w:szCs w:val="18"/>
        </w:rPr>
        <w:t xml:space="preserve">Ders Sorumlusu Öğretim Üyesi: </w:t>
      </w:r>
      <w:r>
        <w:rPr>
          <w:sz w:val="18"/>
          <w:szCs w:val="18"/>
        </w:rPr>
        <w:t xml:space="preserve">icap nöbeti tutan öğretim üyeleri tarafından </w:t>
      </w:r>
      <w:proofErr w:type="spellStart"/>
      <w:r>
        <w:rPr>
          <w:sz w:val="18"/>
          <w:szCs w:val="18"/>
        </w:rPr>
        <w:t>yürütüür</w:t>
      </w:r>
      <w:proofErr w:type="spellEnd"/>
    </w:p>
    <w:p w:rsidR="0024660E" w:rsidRPr="0061413C" w:rsidRDefault="0024660E" w:rsidP="0024660E">
      <w:pPr>
        <w:pStyle w:val="Default"/>
        <w:spacing w:line="360" w:lineRule="auto"/>
        <w:rPr>
          <w:sz w:val="18"/>
          <w:szCs w:val="18"/>
        </w:rPr>
      </w:pPr>
      <w:r>
        <w:rPr>
          <w:b/>
          <w:bCs/>
          <w:sz w:val="18"/>
          <w:szCs w:val="18"/>
        </w:rPr>
        <w:t>Dersin İ</w:t>
      </w:r>
      <w:r w:rsidRPr="0061413C">
        <w:rPr>
          <w:b/>
          <w:bCs/>
          <w:sz w:val="18"/>
          <w:szCs w:val="18"/>
        </w:rPr>
        <w:t>çeriği:</w:t>
      </w:r>
    </w:p>
    <w:p w:rsidR="0024660E" w:rsidRPr="0061413C" w:rsidRDefault="0024660E" w:rsidP="003C4585">
      <w:pPr>
        <w:pStyle w:val="Default"/>
        <w:numPr>
          <w:ilvl w:val="0"/>
          <w:numId w:val="25"/>
        </w:numPr>
        <w:spacing w:line="360" w:lineRule="auto"/>
        <w:rPr>
          <w:sz w:val="18"/>
          <w:szCs w:val="18"/>
        </w:rPr>
      </w:pPr>
      <w:r>
        <w:rPr>
          <w:sz w:val="18"/>
          <w:szCs w:val="18"/>
        </w:rPr>
        <w:t xml:space="preserve">. </w:t>
      </w:r>
      <w:proofErr w:type="gramStart"/>
      <w:r>
        <w:rPr>
          <w:sz w:val="18"/>
          <w:szCs w:val="18"/>
        </w:rPr>
        <w:t>karın</w:t>
      </w:r>
      <w:proofErr w:type="gramEnd"/>
      <w:r>
        <w:rPr>
          <w:sz w:val="18"/>
          <w:szCs w:val="18"/>
        </w:rPr>
        <w:t xml:space="preserve"> ağrılı hastaya yaklaşım</w:t>
      </w:r>
    </w:p>
    <w:p w:rsidR="0024660E" w:rsidRPr="0061413C" w:rsidRDefault="0024660E" w:rsidP="003C4585">
      <w:pPr>
        <w:pStyle w:val="Default"/>
        <w:numPr>
          <w:ilvl w:val="0"/>
          <w:numId w:val="25"/>
        </w:numPr>
        <w:spacing w:line="360" w:lineRule="auto"/>
        <w:rPr>
          <w:sz w:val="18"/>
          <w:szCs w:val="18"/>
        </w:rPr>
      </w:pPr>
      <w:r>
        <w:rPr>
          <w:sz w:val="18"/>
          <w:szCs w:val="18"/>
        </w:rPr>
        <w:t>. Travmalı Hastaya yaklaş</w:t>
      </w:r>
      <w:r w:rsidRPr="0061413C">
        <w:rPr>
          <w:sz w:val="18"/>
          <w:szCs w:val="18"/>
        </w:rPr>
        <w:t>ım</w:t>
      </w:r>
    </w:p>
    <w:p w:rsidR="0024660E" w:rsidRDefault="0024660E" w:rsidP="003C4585">
      <w:pPr>
        <w:pStyle w:val="Default"/>
        <w:numPr>
          <w:ilvl w:val="0"/>
          <w:numId w:val="25"/>
        </w:numPr>
        <w:spacing w:line="360" w:lineRule="auto"/>
        <w:rPr>
          <w:sz w:val="18"/>
          <w:szCs w:val="18"/>
        </w:rPr>
      </w:pPr>
      <w:r w:rsidRPr="0061413C">
        <w:rPr>
          <w:sz w:val="18"/>
          <w:szCs w:val="18"/>
        </w:rPr>
        <w:t xml:space="preserve">. </w:t>
      </w:r>
      <w:r>
        <w:rPr>
          <w:sz w:val="18"/>
          <w:szCs w:val="18"/>
        </w:rPr>
        <w:t>Genel cerrahide</w:t>
      </w:r>
      <w:r w:rsidRPr="0061413C">
        <w:rPr>
          <w:sz w:val="18"/>
          <w:szCs w:val="18"/>
        </w:rPr>
        <w:t xml:space="preserve"> adli tıp</w:t>
      </w:r>
    </w:p>
    <w:p w:rsidR="0024660E" w:rsidRPr="0061413C" w:rsidRDefault="0024660E" w:rsidP="0024660E">
      <w:pPr>
        <w:pStyle w:val="Default"/>
        <w:spacing w:line="360" w:lineRule="auto"/>
        <w:rPr>
          <w:sz w:val="18"/>
          <w:szCs w:val="18"/>
        </w:rPr>
      </w:pPr>
    </w:p>
    <w:p w:rsidR="0024660E" w:rsidRPr="00FB6AF6" w:rsidRDefault="0024660E" w:rsidP="0024660E">
      <w:pPr>
        <w:pStyle w:val="Default"/>
        <w:spacing w:line="360" w:lineRule="auto"/>
        <w:rPr>
          <w:sz w:val="18"/>
          <w:szCs w:val="18"/>
          <w:u w:val="single"/>
        </w:rPr>
      </w:pPr>
      <w:r>
        <w:rPr>
          <w:b/>
          <w:bCs/>
          <w:sz w:val="18"/>
          <w:szCs w:val="18"/>
          <w:u w:val="single"/>
        </w:rPr>
        <w:t>GC719</w:t>
      </w:r>
      <w:r w:rsidRPr="00FB6AF6">
        <w:rPr>
          <w:b/>
          <w:bCs/>
          <w:sz w:val="18"/>
          <w:szCs w:val="18"/>
          <w:u w:val="single"/>
        </w:rPr>
        <w:t>:</w:t>
      </w:r>
      <w:r>
        <w:rPr>
          <w:b/>
          <w:bCs/>
          <w:sz w:val="18"/>
          <w:szCs w:val="18"/>
          <w:u w:val="single"/>
        </w:rPr>
        <w:t>Genel cerrahi</w:t>
      </w:r>
      <w:r w:rsidRPr="00FB6AF6">
        <w:rPr>
          <w:b/>
          <w:bCs/>
          <w:sz w:val="18"/>
          <w:szCs w:val="18"/>
          <w:u w:val="single"/>
        </w:rPr>
        <w:t xml:space="preserve"> Anabilim Dalı Servis Dışı Hasta Başı eğitimi(</w:t>
      </w:r>
      <w:r>
        <w:rPr>
          <w:b/>
          <w:bCs/>
          <w:sz w:val="18"/>
          <w:szCs w:val="18"/>
          <w:u w:val="single"/>
        </w:rPr>
        <w:t>0</w:t>
      </w:r>
      <w:r w:rsidRPr="00FB6AF6">
        <w:rPr>
          <w:b/>
          <w:bCs/>
          <w:sz w:val="18"/>
          <w:szCs w:val="18"/>
          <w:u w:val="single"/>
        </w:rPr>
        <w:t>5-</w:t>
      </w:r>
      <w:r>
        <w:rPr>
          <w:b/>
          <w:bCs/>
          <w:sz w:val="18"/>
          <w:szCs w:val="18"/>
          <w:u w:val="single"/>
        </w:rPr>
        <w:t>0</w:t>
      </w:r>
      <w:r w:rsidRPr="00FB6AF6">
        <w:rPr>
          <w:b/>
          <w:bCs/>
          <w:sz w:val="18"/>
          <w:szCs w:val="18"/>
          <w:u w:val="single"/>
        </w:rPr>
        <w:t>0-</w:t>
      </w:r>
      <w:r>
        <w:rPr>
          <w:b/>
          <w:bCs/>
          <w:sz w:val="18"/>
          <w:szCs w:val="18"/>
          <w:u w:val="single"/>
        </w:rPr>
        <w:t>0</w:t>
      </w:r>
      <w:r w:rsidRPr="00FB6AF6">
        <w:rPr>
          <w:b/>
          <w:bCs/>
          <w:sz w:val="18"/>
          <w:szCs w:val="18"/>
          <w:u w:val="single"/>
        </w:rPr>
        <w:t>5)</w:t>
      </w:r>
    </w:p>
    <w:p w:rsidR="0024660E" w:rsidRPr="0061413C" w:rsidRDefault="0024660E" w:rsidP="0024660E">
      <w:pPr>
        <w:pStyle w:val="Default"/>
        <w:spacing w:line="360" w:lineRule="auto"/>
        <w:rPr>
          <w:sz w:val="18"/>
          <w:szCs w:val="18"/>
        </w:rPr>
      </w:pPr>
      <w:r w:rsidRPr="0061413C">
        <w:rPr>
          <w:b/>
          <w:bCs/>
          <w:sz w:val="18"/>
          <w:szCs w:val="18"/>
        </w:rPr>
        <w:t>DersinKapsamı:</w:t>
      </w:r>
      <w:r>
        <w:rPr>
          <w:sz w:val="18"/>
          <w:szCs w:val="18"/>
        </w:rPr>
        <w:t xml:space="preserve">genel cerrahi </w:t>
      </w:r>
      <w:r w:rsidRPr="0061413C">
        <w:rPr>
          <w:sz w:val="18"/>
          <w:szCs w:val="18"/>
        </w:rPr>
        <w:t>servisi</w:t>
      </w:r>
      <w:r>
        <w:rPr>
          <w:sz w:val="18"/>
          <w:szCs w:val="18"/>
        </w:rPr>
        <w:t xml:space="preserve"> dış</w:t>
      </w:r>
      <w:r w:rsidRPr="0061413C">
        <w:rPr>
          <w:sz w:val="18"/>
          <w:szCs w:val="18"/>
        </w:rPr>
        <w:t>ındayatanhastalarıntanı-takipvetedavilerihastaba</w:t>
      </w:r>
      <w:r>
        <w:rPr>
          <w:sz w:val="18"/>
          <w:szCs w:val="18"/>
        </w:rPr>
        <w:t>ş</w:t>
      </w:r>
      <w:r w:rsidRPr="0061413C">
        <w:rPr>
          <w:sz w:val="18"/>
          <w:szCs w:val="18"/>
        </w:rPr>
        <w:t>ındateorikolarakdeğerlendirilir</w:t>
      </w:r>
      <w:r>
        <w:rPr>
          <w:sz w:val="18"/>
          <w:szCs w:val="18"/>
        </w:rPr>
        <w:t>.</w:t>
      </w:r>
    </w:p>
    <w:p w:rsidR="0024660E" w:rsidRPr="0061413C" w:rsidRDefault="0024660E" w:rsidP="0024660E">
      <w:pPr>
        <w:pStyle w:val="Default"/>
        <w:spacing w:line="360" w:lineRule="auto"/>
        <w:rPr>
          <w:sz w:val="18"/>
          <w:szCs w:val="18"/>
        </w:rPr>
      </w:pPr>
      <w:r w:rsidRPr="0061413C">
        <w:rPr>
          <w:b/>
          <w:bCs/>
          <w:sz w:val="18"/>
          <w:szCs w:val="18"/>
        </w:rPr>
        <w:t>DersinYeri:</w:t>
      </w:r>
      <w:r>
        <w:rPr>
          <w:sz w:val="18"/>
          <w:szCs w:val="18"/>
        </w:rPr>
        <w:t xml:space="preserve">genel cerrahi </w:t>
      </w:r>
      <w:r w:rsidRPr="0061413C">
        <w:rPr>
          <w:sz w:val="18"/>
          <w:szCs w:val="18"/>
        </w:rPr>
        <w:t>servisi</w:t>
      </w:r>
      <w:r>
        <w:rPr>
          <w:sz w:val="18"/>
          <w:szCs w:val="18"/>
        </w:rPr>
        <w:t xml:space="preserve"> dış</w:t>
      </w:r>
      <w:r w:rsidRPr="0061413C">
        <w:rPr>
          <w:sz w:val="18"/>
          <w:szCs w:val="18"/>
        </w:rPr>
        <w:t>ındakidiğerservisleri</w:t>
      </w:r>
    </w:p>
    <w:p w:rsidR="0024660E" w:rsidRPr="0061413C" w:rsidRDefault="0024660E" w:rsidP="0024660E">
      <w:pPr>
        <w:pStyle w:val="Default"/>
        <w:spacing w:line="360" w:lineRule="auto"/>
        <w:rPr>
          <w:sz w:val="18"/>
          <w:szCs w:val="18"/>
        </w:rPr>
      </w:pPr>
      <w:r w:rsidRPr="0061413C">
        <w:rPr>
          <w:b/>
          <w:bCs/>
          <w:sz w:val="18"/>
          <w:szCs w:val="18"/>
        </w:rPr>
        <w:t>DersinSaati</w:t>
      </w:r>
      <w:r w:rsidRPr="0061413C">
        <w:rPr>
          <w:sz w:val="18"/>
          <w:szCs w:val="18"/>
        </w:rPr>
        <w:t>:Haftada5x1saat=5saat</w:t>
      </w:r>
    </w:p>
    <w:p w:rsidR="0024660E" w:rsidRPr="0061413C" w:rsidRDefault="0024660E" w:rsidP="0024660E">
      <w:pPr>
        <w:pStyle w:val="Default"/>
        <w:spacing w:line="360" w:lineRule="auto"/>
        <w:rPr>
          <w:sz w:val="18"/>
          <w:szCs w:val="18"/>
        </w:rPr>
      </w:pPr>
      <w:r w:rsidRPr="0061413C">
        <w:rPr>
          <w:b/>
          <w:bCs/>
          <w:sz w:val="18"/>
          <w:szCs w:val="18"/>
        </w:rPr>
        <w:t>DersinSüresi:</w:t>
      </w:r>
      <w:r>
        <w:rPr>
          <w:sz w:val="18"/>
          <w:szCs w:val="18"/>
        </w:rPr>
        <w:t>1 yıl</w:t>
      </w:r>
    </w:p>
    <w:p w:rsidR="0024660E" w:rsidRPr="0061413C" w:rsidRDefault="0024660E" w:rsidP="0024660E">
      <w:pPr>
        <w:pStyle w:val="Default"/>
        <w:spacing w:line="360" w:lineRule="auto"/>
        <w:rPr>
          <w:sz w:val="18"/>
          <w:szCs w:val="18"/>
        </w:rPr>
      </w:pPr>
      <w:r w:rsidRPr="0061413C">
        <w:rPr>
          <w:b/>
          <w:bCs/>
          <w:sz w:val="18"/>
          <w:szCs w:val="18"/>
        </w:rPr>
        <w:t>Dersin Öğrencisi:</w:t>
      </w:r>
      <w:r>
        <w:rPr>
          <w:sz w:val="18"/>
          <w:szCs w:val="18"/>
        </w:rPr>
        <w:t xml:space="preserve">genel cerrahi </w:t>
      </w:r>
      <w:r w:rsidRPr="0061413C">
        <w:rPr>
          <w:sz w:val="18"/>
          <w:szCs w:val="18"/>
        </w:rPr>
        <w:t xml:space="preserve">Uzmanlık öğrencileri </w:t>
      </w:r>
    </w:p>
    <w:p w:rsidR="0024660E" w:rsidRPr="0061413C" w:rsidRDefault="0024660E" w:rsidP="0024660E">
      <w:pPr>
        <w:pStyle w:val="Default"/>
        <w:spacing w:line="360" w:lineRule="auto"/>
        <w:rPr>
          <w:sz w:val="18"/>
          <w:szCs w:val="18"/>
        </w:rPr>
      </w:pPr>
      <w:r w:rsidRPr="0061413C">
        <w:rPr>
          <w:b/>
          <w:bCs/>
          <w:sz w:val="18"/>
          <w:szCs w:val="18"/>
        </w:rPr>
        <w:t xml:space="preserve">Ders Sorumlusu Öğretim Üyesi: : </w:t>
      </w:r>
      <w:r w:rsidRPr="00694BE3">
        <w:rPr>
          <w:bCs/>
          <w:sz w:val="18"/>
          <w:szCs w:val="18"/>
        </w:rPr>
        <w:t>İcap nöbeti tutan</w:t>
      </w:r>
      <w:r>
        <w:rPr>
          <w:sz w:val="18"/>
          <w:szCs w:val="18"/>
        </w:rPr>
        <w:t xml:space="preserve">genel cerrahi öğretim üyeleri tarafından </w:t>
      </w:r>
      <w:proofErr w:type="spellStart"/>
      <w:r>
        <w:rPr>
          <w:sz w:val="18"/>
          <w:szCs w:val="18"/>
        </w:rPr>
        <w:t>yürütüür</w:t>
      </w:r>
      <w:proofErr w:type="spellEnd"/>
    </w:p>
    <w:p w:rsidR="003C4585" w:rsidRDefault="0024660E" w:rsidP="0024660E">
      <w:pPr>
        <w:pStyle w:val="Default"/>
        <w:spacing w:line="360" w:lineRule="auto"/>
        <w:rPr>
          <w:b/>
          <w:bCs/>
          <w:sz w:val="18"/>
          <w:szCs w:val="18"/>
        </w:rPr>
      </w:pPr>
      <w:r w:rsidRPr="0061413C">
        <w:rPr>
          <w:b/>
          <w:bCs/>
          <w:sz w:val="18"/>
          <w:szCs w:val="18"/>
        </w:rPr>
        <w:t xml:space="preserve">Dersin </w:t>
      </w:r>
      <w:r>
        <w:rPr>
          <w:b/>
          <w:bCs/>
          <w:sz w:val="18"/>
          <w:szCs w:val="18"/>
        </w:rPr>
        <w:t>İ</w:t>
      </w:r>
      <w:r w:rsidRPr="0061413C">
        <w:rPr>
          <w:b/>
          <w:bCs/>
          <w:sz w:val="18"/>
          <w:szCs w:val="18"/>
        </w:rPr>
        <w:t>çeriği:.</w:t>
      </w:r>
    </w:p>
    <w:p w:rsidR="0024660E" w:rsidRDefault="0024660E" w:rsidP="003C4585">
      <w:pPr>
        <w:pStyle w:val="Default"/>
        <w:numPr>
          <w:ilvl w:val="0"/>
          <w:numId w:val="23"/>
        </w:numPr>
        <w:spacing w:line="360" w:lineRule="auto"/>
        <w:rPr>
          <w:b/>
          <w:bCs/>
          <w:sz w:val="18"/>
          <w:szCs w:val="18"/>
        </w:rPr>
      </w:pPr>
      <w:proofErr w:type="spellStart"/>
      <w:r>
        <w:rPr>
          <w:bCs/>
          <w:sz w:val="18"/>
          <w:szCs w:val="18"/>
        </w:rPr>
        <w:t>Multipltravmalı</w:t>
      </w:r>
      <w:proofErr w:type="spellEnd"/>
      <w:r>
        <w:rPr>
          <w:bCs/>
          <w:sz w:val="18"/>
          <w:szCs w:val="18"/>
        </w:rPr>
        <w:t xml:space="preserve"> ve </w:t>
      </w:r>
      <w:proofErr w:type="spellStart"/>
      <w:r>
        <w:rPr>
          <w:bCs/>
          <w:sz w:val="18"/>
          <w:szCs w:val="18"/>
        </w:rPr>
        <w:t>multidisipliner</w:t>
      </w:r>
      <w:proofErr w:type="spellEnd"/>
      <w:r>
        <w:rPr>
          <w:bCs/>
          <w:sz w:val="18"/>
          <w:szCs w:val="18"/>
        </w:rPr>
        <w:t xml:space="preserve"> cerrahi gerektiren hastaların takibi</w:t>
      </w:r>
    </w:p>
    <w:p w:rsidR="0024660E" w:rsidRPr="000476D8" w:rsidRDefault="0024660E" w:rsidP="003C4585">
      <w:pPr>
        <w:pStyle w:val="Default"/>
        <w:numPr>
          <w:ilvl w:val="0"/>
          <w:numId w:val="23"/>
        </w:numPr>
        <w:spacing w:line="360" w:lineRule="auto"/>
        <w:rPr>
          <w:sz w:val="18"/>
          <w:szCs w:val="18"/>
        </w:rPr>
      </w:pPr>
      <w:r>
        <w:rPr>
          <w:bCs/>
          <w:sz w:val="18"/>
          <w:szCs w:val="18"/>
        </w:rPr>
        <w:t xml:space="preserve">Genel cerrahi ve </w:t>
      </w:r>
      <w:r w:rsidRPr="000476D8">
        <w:rPr>
          <w:bCs/>
          <w:sz w:val="18"/>
          <w:szCs w:val="18"/>
        </w:rPr>
        <w:t xml:space="preserve">sistemik </w:t>
      </w:r>
      <w:proofErr w:type="gramStart"/>
      <w:r w:rsidRPr="000476D8">
        <w:rPr>
          <w:bCs/>
          <w:sz w:val="18"/>
          <w:szCs w:val="18"/>
        </w:rPr>
        <w:t>travmaların</w:t>
      </w:r>
      <w:proofErr w:type="gramEnd"/>
      <w:r w:rsidRPr="000476D8">
        <w:rPr>
          <w:bCs/>
          <w:sz w:val="18"/>
          <w:szCs w:val="18"/>
        </w:rPr>
        <w:t xml:space="preserve"> hasta üzerinde etkileri</w:t>
      </w:r>
    </w:p>
    <w:p w:rsidR="0024660E" w:rsidRPr="0061413C" w:rsidRDefault="0024660E" w:rsidP="003C4585">
      <w:pPr>
        <w:pStyle w:val="Default"/>
        <w:numPr>
          <w:ilvl w:val="0"/>
          <w:numId w:val="23"/>
        </w:numPr>
        <w:spacing w:line="360" w:lineRule="auto"/>
        <w:rPr>
          <w:sz w:val="18"/>
          <w:szCs w:val="18"/>
        </w:rPr>
      </w:pPr>
      <w:r>
        <w:rPr>
          <w:sz w:val="18"/>
          <w:szCs w:val="18"/>
        </w:rPr>
        <w:t>H</w:t>
      </w:r>
      <w:r w:rsidRPr="0061413C">
        <w:rPr>
          <w:sz w:val="18"/>
          <w:szCs w:val="18"/>
        </w:rPr>
        <w:t xml:space="preserve">astaların </w:t>
      </w:r>
      <w:proofErr w:type="spellStart"/>
      <w:r w:rsidRPr="0061413C">
        <w:rPr>
          <w:sz w:val="18"/>
          <w:szCs w:val="18"/>
        </w:rPr>
        <w:t>postoperatif</w:t>
      </w:r>
      <w:proofErr w:type="spellEnd"/>
      <w:r w:rsidRPr="0061413C">
        <w:rPr>
          <w:sz w:val="18"/>
          <w:szCs w:val="18"/>
        </w:rPr>
        <w:t xml:space="preserve"> takibi</w:t>
      </w:r>
    </w:p>
    <w:p w:rsidR="0024660E" w:rsidRDefault="0024660E" w:rsidP="003C4585">
      <w:pPr>
        <w:pStyle w:val="Default"/>
        <w:numPr>
          <w:ilvl w:val="0"/>
          <w:numId w:val="23"/>
        </w:numPr>
        <w:spacing w:line="360" w:lineRule="auto"/>
        <w:rPr>
          <w:sz w:val="18"/>
          <w:szCs w:val="18"/>
        </w:rPr>
      </w:pPr>
      <w:r>
        <w:rPr>
          <w:sz w:val="18"/>
          <w:szCs w:val="18"/>
        </w:rPr>
        <w:t xml:space="preserve">Diğer </w:t>
      </w:r>
      <w:proofErr w:type="spellStart"/>
      <w:r>
        <w:rPr>
          <w:sz w:val="18"/>
          <w:szCs w:val="18"/>
        </w:rPr>
        <w:t>anabiim</w:t>
      </w:r>
      <w:proofErr w:type="spellEnd"/>
      <w:r>
        <w:rPr>
          <w:sz w:val="18"/>
          <w:szCs w:val="18"/>
        </w:rPr>
        <w:t xml:space="preserve"> dallarında yatmakta olan karın ağrılı ve </w:t>
      </w:r>
      <w:proofErr w:type="spellStart"/>
      <w:r>
        <w:rPr>
          <w:sz w:val="18"/>
          <w:szCs w:val="18"/>
        </w:rPr>
        <w:t>ileus</w:t>
      </w:r>
      <w:proofErr w:type="spellEnd"/>
      <w:r>
        <w:rPr>
          <w:sz w:val="18"/>
          <w:szCs w:val="18"/>
        </w:rPr>
        <w:t xml:space="preserve"> hastalarının takibi</w:t>
      </w:r>
    </w:p>
    <w:p w:rsidR="0024660E" w:rsidRDefault="0024660E" w:rsidP="0024660E">
      <w:pPr>
        <w:pStyle w:val="Default"/>
        <w:spacing w:line="360" w:lineRule="auto"/>
        <w:rPr>
          <w:b/>
          <w:bCs/>
          <w:sz w:val="18"/>
          <w:szCs w:val="18"/>
        </w:rPr>
      </w:pPr>
    </w:p>
    <w:p w:rsidR="0024660E" w:rsidRPr="0061413C" w:rsidRDefault="0024660E" w:rsidP="0024660E">
      <w:pPr>
        <w:pStyle w:val="Default"/>
        <w:spacing w:line="360" w:lineRule="auto"/>
        <w:rPr>
          <w:sz w:val="18"/>
          <w:szCs w:val="18"/>
        </w:rPr>
      </w:pPr>
    </w:p>
    <w:p w:rsidR="0024660E" w:rsidRDefault="0024660E" w:rsidP="0024660E">
      <w:pPr>
        <w:pStyle w:val="Default"/>
        <w:spacing w:line="360" w:lineRule="auto"/>
        <w:rPr>
          <w:sz w:val="18"/>
          <w:szCs w:val="18"/>
        </w:rPr>
      </w:pPr>
    </w:p>
    <w:p w:rsidR="0024660E" w:rsidRDefault="0024660E" w:rsidP="0024660E">
      <w:pPr>
        <w:pStyle w:val="Default"/>
        <w:spacing w:line="360" w:lineRule="auto"/>
        <w:rPr>
          <w:sz w:val="18"/>
          <w:szCs w:val="18"/>
        </w:rPr>
      </w:pPr>
    </w:p>
    <w:p w:rsidR="0024660E" w:rsidRDefault="0024660E" w:rsidP="0024660E">
      <w:pPr>
        <w:pStyle w:val="Default"/>
        <w:spacing w:line="360" w:lineRule="auto"/>
        <w:rPr>
          <w:b/>
          <w:bCs/>
          <w:sz w:val="18"/>
          <w:szCs w:val="18"/>
          <w:u w:val="single"/>
        </w:rPr>
      </w:pPr>
      <w:r>
        <w:rPr>
          <w:b/>
          <w:bCs/>
          <w:sz w:val="18"/>
          <w:szCs w:val="18"/>
          <w:u w:val="single"/>
        </w:rPr>
        <w:t>GC720</w:t>
      </w:r>
      <w:r w:rsidRPr="00FB6AF6">
        <w:rPr>
          <w:b/>
          <w:bCs/>
          <w:sz w:val="18"/>
          <w:szCs w:val="18"/>
          <w:u w:val="single"/>
        </w:rPr>
        <w:t>:</w:t>
      </w:r>
      <w:r>
        <w:rPr>
          <w:b/>
          <w:bCs/>
          <w:sz w:val="18"/>
          <w:szCs w:val="18"/>
          <w:u w:val="single"/>
        </w:rPr>
        <w:t xml:space="preserve">açık karın yönetimi </w:t>
      </w:r>
      <w:proofErr w:type="spellStart"/>
      <w:r>
        <w:rPr>
          <w:b/>
          <w:bCs/>
          <w:sz w:val="18"/>
          <w:szCs w:val="18"/>
          <w:u w:val="single"/>
        </w:rPr>
        <w:t>hastabaşı</w:t>
      </w:r>
      <w:proofErr w:type="spellEnd"/>
      <w:r>
        <w:rPr>
          <w:b/>
          <w:bCs/>
          <w:sz w:val="18"/>
          <w:szCs w:val="18"/>
          <w:u w:val="single"/>
        </w:rPr>
        <w:t xml:space="preserve"> eğitimi </w:t>
      </w:r>
      <w:r w:rsidRPr="00FB6AF6">
        <w:rPr>
          <w:b/>
          <w:bCs/>
          <w:sz w:val="18"/>
          <w:szCs w:val="18"/>
          <w:u w:val="single"/>
        </w:rPr>
        <w:t>(</w:t>
      </w:r>
      <w:r>
        <w:rPr>
          <w:b/>
          <w:bCs/>
          <w:sz w:val="18"/>
          <w:szCs w:val="18"/>
          <w:u w:val="single"/>
        </w:rPr>
        <w:t>0</w:t>
      </w:r>
      <w:r w:rsidRPr="00FB6AF6">
        <w:rPr>
          <w:b/>
          <w:bCs/>
          <w:sz w:val="18"/>
          <w:szCs w:val="18"/>
          <w:u w:val="single"/>
        </w:rPr>
        <w:t>5-</w:t>
      </w:r>
      <w:r>
        <w:rPr>
          <w:b/>
          <w:bCs/>
          <w:sz w:val="18"/>
          <w:szCs w:val="18"/>
          <w:u w:val="single"/>
        </w:rPr>
        <w:t>0</w:t>
      </w:r>
      <w:r w:rsidRPr="00FB6AF6">
        <w:rPr>
          <w:b/>
          <w:bCs/>
          <w:sz w:val="18"/>
          <w:szCs w:val="18"/>
          <w:u w:val="single"/>
        </w:rPr>
        <w:t>0-</w:t>
      </w:r>
      <w:r>
        <w:rPr>
          <w:b/>
          <w:bCs/>
          <w:sz w:val="18"/>
          <w:szCs w:val="18"/>
          <w:u w:val="single"/>
        </w:rPr>
        <w:t>0</w:t>
      </w:r>
      <w:r w:rsidRPr="00FB6AF6">
        <w:rPr>
          <w:b/>
          <w:bCs/>
          <w:sz w:val="18"/>
          <w:szCs w:val="18"/>
          <w:u w:val="single"/>
        </w:rPr>
        <w:t>5)</w:t>
      </w:r>
    </w:p>
    <w:p w:rsidR="0024660E" w:rsidRPr="0061413C" w:rsidRDefault="0024660E" w:rsidP="0024660E">
      <w:pPr>
        <w:pStyle w:val="Default"/>
        <w:spacing w:line="360" w:lineRule="auto"/>
        <w:rPr>
          <w:sz w:val="18"/>
          <w:szCs w:val="18"/>
        </w:rPr>
      </w:pPr>
      <w:r w:rsidRPr="0061413C">
        <w:rPr>
          <w:b/>
          <w:bCs/>
          <w:sz w:val="18"/>
          <w:szCs w:val="18"/>
        </w:rPr>
        <w:t>DersinKapsamı:</w:t>
      </w:r>
      <w:r>
        <w:rPr>
          <w:sz w:val="18"/>
          <w:szCs w:val="18"/>
        </w:rPr>
        <w:t xml:space="preserve">genel cerrahi </w:t>
      </w:r>
      <w:r w:rsidRPr="0061413C">
        <w:rPr>
          <w:sz w:val="18"/>
          <w:szCs w:val="18"/>
        </w:rPr>
        <w:t>servisi</w:t>
      </w:r>
      <w:r>
        <w:rPr>
          <w:sz w:val="18"/>
          <w:szCs w:val="18"/>
        </w:rPr>
        <w:t xml:space="preserve">nde </w:t>
      </w:r>
      <w:r w:rsidRPr="0061413C">
        <w:rPr>
          <w:sz w:val="18"/>
          <w:szCs w:val="18"/>
        </w:rPr>
        <w:t>yatan</w:t>
      </w:r>
      <w:r>
        <w:rPr>
          <w:sz w:val="18"/>
          <w:szCs w:val="18"/>
        </w:rPr>
        <w:t xml:space="preserve"> ve açık arın kapama yöntemleri (VAC- Bogota-</w:t>
      </w:r>
      <w:proofErr w:type="spellStart"/>
      <w:r>
        <w:rPr>
          <w:sz w:val="18"/>
          <w:szCs w:val="18"/>
        </w:rPr>
        <w:t>bag</w:t>
      </w:r>
      <w:proofErr w:type="spellEnd"/>
      <w:r>
        <w:rPr>
          <w:sz w:val="18"/>
          <w:szCs w:val="18"/>
        </w:rPr>
        <w:t xml:space="preserve"> ) ile takip edilen </w:t>
      </w:r>
      <w:r w:rsidRPr="0061413C">
        <w:rPr>
          <w:sz w:val="18"/>
          <w:szCs w:val="18"/>
        </w:rPr>
        <w:t>hastalarıntanı-takipvetedavilerihastaba</w:t>
      </w:r>
      <w:r>
        <w:rPr>
          <w:sz w:val="18"/>
          <w:szCs w:val="18"/>
        </w:rPr>
        <w:t>ş</w:t>
      </w:r>
      <w:r w:rsidRPr="0061413C">
        <w:rPr>
          <w:sz w:val="18"/>
          <w:szCs w:val="18"/>
        </w:rPr>
        <w:t>ındateorikolarakdeğerlendirilir</w:t>
      </w:r>
      <w:r>
        <w:rPr>
          <w:sz w:val="18"/>
          <w:szCs w:val="18"/>
        </w:rPr>
        <w:t>.</w:t>
      </w:r>
    </w:p>
    <w:p w:rsidR="0024660E" w:rsidRPr="0061413C" w:rsidRDefault="0024660E" w:rsidP="0024660E">
      <w:pPr>
        <w:pStyle w:val="Default"/>
        <w:spacing w:line="360" w:lineRule="auto"/>
        <w:rPr>
          <w:sz w:val="18"/>
          <w:szCs w:val="18"/>
        </w:rPr>
      </w:pPr>
      <w:r w:rsidRPr="0061413C">
        <w:rPr>
          <w:b/>
          <w:bCs/>
          <w:sz w:val="18"/>
          <w:szCs w:val="18"/>
        </w:rPr>
        <w:t>DersinYeri:</w:t>
      </w:r>
      <w:r>
        <w:rPr>
          <w:sz w:val="18"/>
          <w:szCs w:val="18"/>
        </w:rPr>
        <w:t>genel cerrahi servis ve yoğun bakım ünitesi</w:t>
      </w:r>
    </w:p>
    <w:p w:rsidR="0024660E" w:rsidRPr="0061413C" w:rsidRDefault="0024660E" w:rsidP="0024660E">
      <w:pPr>
        <w:pStyle w:val="Default"/>
        <w:spacing w:line="360" w:lineRule="auto"/>
        <w:rPr>
          <w:sz w:val="18"/>
          <w:szCs w:val="18"/>
        </w:rPr>
      </w:pPr>
      <w:r w:rsidRPr="0061413C">
        <w:rPr>
          <w:b/>
          <w:bCs/>
          <w:sz w:val="18"/>
          <w:szCs w:val="18"/>
        </w:rPr>
        <w:t>DersinSaati</w:t>
      </w:r>
      <w:r w:rsidRPr="0061413C">
        <w:rPr>
          <w:sz w:val="18"/>
          <w:szCs w:val="18"/>
        </w:rPr>
        <w:t>:Haftada5x1saat=5saat</w:t>
      </w:r>
    </w:p>
    <w:p w:rsidR="0024660E" w:rsidRPr="0061413C" w:rsidRDefault="0024660E" w:rsidP="0024660E">
      <w:pPr>
        <w:pStyle w:val="Default"/>
        <w:spacing w:line="360" w:lineRule="auto"/>
        <w:rPr>
          <w:sz w:val="18"/>
          <w:szCs w:val="18"/>
        </w:rPr>
      </w:pPr>
      <w:r w:rsidRPr="0061413C">
        <w:rPr>
          <w:b/>
          <w:bCs/>
          <w:sz w:val="18"/>
          <w:szCs w:val="18"/>
        </w:rPr>
        <w:t>DersinSüresi:</w:t>
      </w:r>
      <w:r w:rsidRPr="0061413C">
        <w:rPr>
          <w:sz w:val="18"/>
          <w:szCs w:val="18"/>
        </w:rPr>
        <w:t>3ay(Yılda4kezaçılır)</w:t>
      </w:r>
    </w:p>
    <w:p w:rsidR="0024660E" w:rsidRPr="0061413C" w:rsidRDefault="0024660E" w:rsidP="0024660E">
      <w:pPr>
        <w:pStyle w:val="Default"/>
        <w:spacing w:line="360" w:lineRule="auto"/>
        <w:rPr>
          <w:sz w:val="18"/>
          <w:szCs w:val="18"/>
        </w:rPr>
      </w:pPr>
      <w:r w:rsidRPr="0061413C">
        <w:rPr>
          <w:b/>
          <w:bCs/>
          <w:sz w:val="18"/>
          <w:szCs w:val="18"/>
        </w:rPr>
        <w:t>Dersin Öğrencisi:</w:t>
      </w:r>
      <w:r>
        <w:rPr>
          <w:sz w:val="18"/>
          <w:szCs w:val="18"/>
        </w:rPr>
        <w:t xml:space="preserve">genel cerrahi </w:t>
      </w:r>
      <w:r w:rsidRPr="0061413C">
        <w:rPr>
          <w:sz w:val="18"/>
          <w:szCs w:val="18"/>
        </w:rPr>
        <w:t xml:space="preserve">Uzmanlık öğrencileri </w:t>
      </w:r>
    </w:p>
    <w:p w:rsidR="0024660E" w:rsidRPr="0061413C" w:rsidRDefault="0024660E" w:rsidP="0024660E">
      <w:pPr>
        <w:pStyle w:val="Default"/>
        <w:spacing w:line="360" w:lineRule="auto"/>
        <w:rPr>
          <w:sz w:val="18"/>
          <w:szCs w:val="18"/>
        </w:rPr>
      </w:pPr>
      <w:r w:rsidRPr="0061413C">
        <w:rPr>
          <w:b/>
          <w:bCs/>
          <w:sz w:val="18"/>
          <w:szCs w:val="18"/>
        </w:rPr>
        <w:t xml:space="preserve">Ders Sorumlusu Öğretim Üyesi: : </w:t>
      </w:r>
      <w:r w:rsidRPr="00957CC3">
        <w:rPr>
          <w:sz w:val="18"/>
          <w:szCs w:val="18"/>
        </w:rPr>
        <w:t>Genel Cerrahi Anabilim Dalı öğretim üyeleri tarafından yürütülür.</w:t>
      </w:r>
    </w:p>
    <w:p w:rsidR="0024660E" w:rsidRPr="0061413C" w:rsidRDefault="0024660E" w:rsidP="0024660E">
      <w:pPr>
        <w:pStyle w:val="Default"/>
        <w:spacing w:line="360" w:lineRule="auto"/>
        <w:rPr>
          <w:sz w:val="18"/>
          <w:szCs w:val="18"/>
        </w:rPr>
      </w:pPr>
      <w:r w:rsidRPr="0061413C">
        <w:rPr>
          <w:b/>
          <w:bCs/>
          <w:sz w:val="18"/>
          <w:szCs w:val="18"/>
        </w:rPr>
        <w:t xml:space="preserve">Dersin </w:t>
      </w:r>
      <w:r>
        <w:rPr>
          <w:b/>
          <w:bCs/>
          <w:sz w:val="18"/>
          <w:szCs w:val="18"/>
        </w:rPr>
        <w:t>İ</w:t>
      </w:r>
      <w:r w:rsidRPr="0061413C">
        <w:rPr>
          <w:b/>
          <w:bCs/>
          <w:sz w:val="18"/>
          <w:szCs w:val="18"/>
        </w:rPr>
        <w:t>çeriği:</w:t>
      </w:r>
    </w:p>
    <w:p w:rsidR="0024660E" w:rsidRPr="005B7008" w:rsidRDefault="0024660E" w:rsidP="0024660E">
      <w:pPr>
        <w:pStyle w:val="Default"/>
        <w:spacing w:line="360" w:lineRule="auto"/>
        <w:rPr>
          <w:sz w:val="18"/>
          <w:szCs w:val="18"/>
        </w:rPr>
      </w:pPr>
      <w:proofErr w:type="spellStart"/>
      <w:r>
        <w:rPr>
          <w:bCs/>
          <w:sz w:val="18"/>
          <w:szCs w:val="18"/>
        </w:rPr>
        <w:t>Abdominalkompartmansendromunu</w:t>
      </w:r>
      <w:proofErr w:type="spellEnd"/>
      <w:r>
        <w:rPr>
          <w:bCs/>
          <w:sz w:val="18"/>
          <w:szCs w:val="18"/>
        </w:rPr>
        <w:t xml:space="preserve"> tanımak ve yönetmek</w:t>
      </w:r>
    </w:p>
    <w:p w:rsidR="0024660E" w:rsidRPr="00694BE3" w:rsidRDefault="0024660E" w:rsidP="0024660E">
      <w:pPr>
        <w:pStyle w:val="Default"/>
        <w:spacing w:line="360" w:lineRule="auto"/>
        <w:rPr>
          <w:bCs/>
          <w:sz w:val="18"/>
          <w:szCs w:val="18"/>
        </w:rPr>
      </w:pPr>
      <w:r w:rsidRPr="0061413C">
        <w:rPr>
          <w:b/>
          <w:bCs/>
          <w:sz w:val="18"/>
          <w:szCs w:val="18"/>
        </w:rPr>
        <w:lastRenderedPageBreak/>
        <w:t>.</w:t>
      </w:r>
      <w:proofErr w:type="spellStart"/>
      <w:r>
        <w:rPr>
          <w:bCs/>
          <w:sz w:val="18"/>
          <w:szCs w:val="18"/>
        </w:rPr>
        <w:t>Multipl</w:t>
      </w:r>
      <w:proofErr w:type="spellEnd"/>
      <w:r>
        <w:rPr>
          <w:bCs/>
          <w:sz w:val="18"/>
          <w:szCs w:val="18"/>
        </w:rPr>
        <w:t xml:space="preserve"> travmalı ve </w:t>
      </w:r>
      <w:proofErr w:type="spellStart"/>
      <w:r>
        <w:rPr>
          <w:bCs/>
          <w:sz w:val="18"/>
          <w:szCs w:val="18"/>
        </w:rPr>
        <w:t>multidisipliner</w:t>
      </w:r>
      <w:proofErr w:type="spellEnd"/>
      <w:r>
        <w:rPr>
          <w:bCs/>
          <w:sz w:val="18"/>
          <w:szCs w:val="18"/>
        </w:rPr>
        <w:t xml:space="preserve"> cerrahi gerektiren </w:t>
      </w:r>
      <w:proofErr w:type="gramStart"/>
      <w:r>
        <w:rPr>
          <w:bCs/>
          <w:sz w:val="18"/>
          <w:szCs w:val="18"/>
        </w:rPr>
        <w:t>şoktaki  hastalarda</w:t>
      </w:r>
      <w:r w:rsidRPr="00694BE3">
        <w:rPr>
          <w:bCs/>
          <w:sz w:val="18"/>
          <w:szCs w:val="18"/>
        </w:rPr>
        <w:t>hedefe</w:t>
      </w:r>
      <w:proofErr w:type="gramEnd"/>
      <w:r w:rsidRPr="00694BE3">
        <w:rPr>
          <w:bCs/>
          <w:sz w:val="18"/>
          <w:szCs w:val="18"/>
        </w:rPr>
        <w:t xml:space="preserve"> yönelik cerrahi tekniklerini değerlendirmek</w:t>
      </w:r>
    </w:p>
    <w:p w:rsidR="0024660E" w:rsidRDefault="0024660E" w:rsidP="0024660E">
      <w:pPr>
        <w:pStyle w:val="Default"/>
        <w:spacing w:line="360" w:lineRule="auto"/>
        <w:rPr>
          <w:sz w:val="18"/>
          <w:szCs w:val="18"/>
        </w:rPr>
      </w:pPr>
      <w:r w:rsidRPr="0061413C">
        <w:rPr>
          <w:sz w:val="18"/>
          <w:szCs w:val="18"/>
        </w:rPr>
        <w:t xml:space="preserve">. </w:t>
      </w:r>
      <w:r>
        <w:rPr>
          <w:sz w:val="18"/>
          <w:szCs w:val="18"/>
        </w:rPr>
        <w:t>Açık karın ile yönetilen h</w:t>
      </w:r>
      <w:r w:rsidRPr="0061413C">
        <w:rPr>
          <w:sz w:val="18"/>
          <w:szCs w:val="18"/>
        </w:rPr>
        <w:t xml:space="preserve">astaların </w:t>
      </w:r>
      <w:proofErr w:type="spellStart"/>
      <w:r w:rsidRPr="0061413C">
        <w:rPr>
          <w:sz w:val="18"/>
          <w:szCs w:val="18"/>
        </w:rPr>
        <w:t>postoperatif</w:t>
      </w:r>
      <w:proofErr w:type="spellEnd"/>
      <w:r w:rsidRPr="0061413C">
        <w:rPr>
          <w:sz w:val="18"/>
          <w:szCs w:val="18"/>
        </w:rPr>
        <w:t xml:space="preserve"> takibi</w:t>
      </w:r>
    </w:p>
    <w:p w:rsidR="0024660E" w:rsidRPr="00FB6AF6" w:rsidRDefault="0024660E" w:rsidP="0024660E">
      <w:pPr>
        <w:pStyle w:val="Default"/>
        <w:spacing w:line="360" w:lineRule="auto"/>
        <w:rPr>
          <w:sz w:val="18"/>
          <w:szCs w:val="18"/>
          <w:u w:val="single"/>
        </w:rPr>
      </w:pPr>
    </w:p>
    <w:p w:rsidR="0024660E" w:rsidRDefault="0024660E" w:rsidP="0024660E">
      <w:pPr>
        <w:pStyle w:val="Default"/>
        <w:spacing w:line="360" w:lineRule="auto"/>
        <w:rPr>
          <w:sz w:val="18"/>
          <w:szCs w:val="18"/>
        </w:rPr>
      </w:pPr>
    </w:p>
    <w:p w:rsidR="0024660E" w:rsidRDefault="0024660E" w:rsidP="0024660E">
      <w:pPr>
        <w:pStyle w:val="KonuBal"/>
        <w:tabs>
          <w:tab w:val="left" w:pos="284"/>
        </w:tabs>
        <w:jc w:val="left"/>
      </w:pPr>
      <w:r>
        <w:t xml:space="preserve">GC 721 meme </w:t>
      </w:r>
      <w:proofErr w:type="spellStart"/>
      <w:r>
        <w:t>trucutbiopsi</w:t>
      </w:r>
      <w:proofErr w:type="spellEnd"/>
      <w:r>
        <w:t xml:space="preserve"> eğitimi</w:t>
      </w:r>
    </w:p>
    <w:p w:rsidR="0024660E" w:rsidRPr="001134CE" w:rsidRDefault="0024660E" w:rsidP="0024660E">
      <w:pPr>
        <w:tabs>
          <w:tab w:val="left" w:pos="5243"/>
          <w:tab w:val="left" w:pos="7477"/>
        </w:tabs>
        <w:spacing w:line="360" w:lineRule="auto"/>
        <w:jc w:val="both"/>
        <w:rPr>
          <w:rFonts w:ascii="Tahoma" w:hAnsi="Tahoma" w:cs="Tahoma"/>
          <w:sz w:val="18"/>
          <w:szCs w:val="18"/>
        </w:rPr>
      </w:pPr>
      <w:r w:rsidRPr="001134CE">
        <w:rPr>
          <w:rFonts w:ascii="Tahoma" w:hAnsi="Tahoma" w:cs="Tahoma"/>
          <w:b/>
          <w:bCs/>
          <w:sz w:val="18"/>
          <w:szCs w:val="18"/>
        </w:rPr>
        <w:t>Dersin Kapsamı:</w:t>
      </w:r>
      <w:r>
        <w:rPr>
          <w:rFonts w:ascii="Tahoma" w:hAnsi="Tahoma" w:cs="Tahoma"/>
          <w:sz w:val="18"/>
          <w:szCs w:val="18"/>
        </w:rPr>
        <w:t xml:space="preserve"> Genel Cerrahi</w:t>
      </w:r>
      <w:r w:rsidRPr="001134CE">
        <w:rPr>
          <w:rFonts w:ascii="Tahoma" w:hAnsi="Tahoma" w:cs="Tahoma"/>
          <w:sz w:val="18"/>
          <w:szCs w:val="18"/>
        </w:rPr>
        <w:t xml:space="preserve"> ve/veya diğer</w:t>
      </w:r>
      <w:r>
        <w:rPr>
          <w:rFonts w:ascii="Tahoma" w:hAnsi="Tahoma" w:cs="Tahoma"/>
          <w:sz w:val="18"/>
          <w:szCs w:val="18"/>
        </w:rPr>
        <w:t xml:space="preserve"> servislerde yatan ya da Genel </w:t>
      </w:r>
      <w:r>
        <w:rPr>
          <w:rFonts w:ascii="Tahoma" w:hAnsi="Tahoma" w:cs="Tahoma"/>
          <w:sz w:val="18"/>
          <w:szCs w:val="18"/>
        </w:rPr>
        <w:br/>
        <w:t>Cerrahi</w:t>
      </w:r>
      <w:r w:rsidRPr="001134CE">
        <w:rPr>
          <w:rFonts w:ascii="Tahoma" w:hAnsi="Tahoma" w:cs="Tahoma"/>
          <w:sz w:val="18"/>
          <w:szCs w:val="18"/>
        </w:rPr>
        <w:t xml:space="preserve"> polikliniğine başvuran hastalara </w:t>
      </w:r>
      <w:proofErr w:type="spellStart"/>
      <w:r>
        <w:rPr>
          <w:rFonts w:ascii="Tahoma" w:hAnsi="Tahoma" w:cs="Tahoma"/>
          <w:sz w:val="18"/>
          <w:szCs w:val="18"/>
        </w:rPr>
        <w:t>palpasyon</w:t>
      </w:r>
      <w:proofErr w:type="spellEnd"/>
      <w:r>
        <w:rPr>
          <w:rFonts w:ascii="Tahoma" w:hAnsi="Tahoma" w:cs="Tahoma"/>
          <w:sz w:val="18"/>
          <w:szCs w:val="18"/>
        </w:rPr>
        <w:t xml:space="preserve"> ya </w:t>
      </w:r>
      <w:proofErr w:type="gramStart"/>
      <w:r>
        <w:rPr>
          <w:rFonts w:ascii="Tahoma" w:hAnsi="Tahoma" w:cs="Tahoma"/>
          <w:sz w:val="18"/>
          <w:szCs w:val="18"/>
        </w:rPr>
        <w:t>da  ultrason</w:t>
      </w:r>
      <w:proofErr w:type="gramEnd"/>
      <w:r>
        <w:rPr>
          <w:rFonts w:ascii="Tahoma" w:hAnsi="Tahoma" w:cs="Tahoma"/>
          <w:sz w:val="18"/>
          <w:szCs w:val="18"/>
        </w:rPr>
        <w:t xml:space="preserve"> kılavuzluğunda meme</w:t>
      </w:r>
      <w:r w:rsidRPr="001134CE">
        <w:rPr>
          <w:rFonts w:ascii="Tahoma" w:hAnsi="Tahoma" w:cs="Tahoma"/>
          <w:sz w:val="18"/>
          <w:szCs w:val="18"/>
        </w:rPr>
        <w:t xml:space="preserve"> biyopsi alınmasına yönelik teorik ve pratik eğitimi içerir. </w:t>
      </w:r>
    </w:p>
    <w:p w:rsidR="0024660E" w:rsidRPr="001134CE" w:rsidRDefault="0024660E" w:rsidP="0024660E">
      <w:pPr>
        <w:tabs>
          <w:tab w:val="left" w:pos="5243"/>
          <w:tab w:val="left" w:pos="7477"/>
        </w:tabs>
        <w:spacing w:line="360" w:lineRule="auto"/>
        <w:jc w:val="both"/>
        <w:rPr>
          <w:rFonts w:ascii="Tahoma" w:hAnsi="Tahoma" w:cs="Tahoma"/>
          <w:sz w:val="18"/>
          <w:szCs w:val="18"/>
        </w:rPr>
      </w:pPr>
      <w:r w:rsidRPr="001134CE">
        <w:rPr>
          <w:rFonts w:ascii="Tahoma" w:hAnsi="Tahoma" w:cs="Tahoma"/>
          <w:b/>
          <w:bCs/>
          <w:sz w:val="18"/>
          <w:szCs w:val="18"/>
        </w:rPr>
        <w:t>Dersin Yeri:</w:t>
      </w:r>
      <w:r>
        <w:rPr>
          <w:rFonts w:ascii="Tahoma" w:hAnsi="Tahoma" w:cs="Tahoma"/>
          <w:sz w:val="18"/>
          <w:szCs w:val="18"/>
        </w:rPr>
        <w:t xml:space="preserve"> Meme hastalıkları</w:t>
      </w:r>
      <w:r w:rsidRPr="001134CE">
        <w:rPr>
          <w:rFonts w:ascii="Tahoma" w:hAnsi="Tahoma" w:cs="Tahoma"/>
          <w:sz w:val="18"/>
          <w:szCs w:val="18"/>
        </w:rPr>
        <w:t xml:space="preserve"> Polikliniği </w:t>
      </w:r>
      <w:r>
        <w:rPr>
          <w:rFonts w:ascii="Tahoma" w:hAnsi="Tahoma" w:cs="Tahoma"/>
          <w:sz w:val="18"/>
          <w:szCs w:val="18"/>
        </w:rPr>
        <w:t>ve onkoloji polikliniği meme</w:t>
      </w:r>
      <w:r w:rsidRPr="001134CE">
        <w:rPr>
          <w:rFonts w:ascii="Tahoma" w:hAnsi="Tahoma" w:cs="Tahoma"/>
          <w:sz w:val="18"/>
          <w:szCs w:val="18"/>
        </w:rPr>
        <w:t xml:space="preserve"> biyopsi ünitesi </w:t>
      </w:r>
    </w:p>
    <w:p w:rsidR="0024660E" w:rsidRPr="001134CE" w:rsidRDefault="0024660E" w:rsidP="0024660E">
      <w:pPr>
        <w:tabs>
          <w:tab w:val="left" w:pos="5243"/>
          <w:tab w:val="left" w:pos="7477"/>
        </w:tabs>
        <w:spacing w:line="360" w:lineRule="auto"/>
        <w:jc w:val="both"/>
        <w:rPr>
          <w:rFonts w:ascii="Tahoma" w:hAnsi="Tahoma" w:cs="Tahoma"/>
          <w:sz w:val="18"/>
          <w:szCs w:val="18"/>
        </w:rPr>
      </w:pPr>
      <w:r w:rsidRPr="001134CE">
        <w:rPr>
          <w:rFonts w:ascii="Tahoma" w:hAnsi="Tahoma" w:cs="Tahoma"/>
          <w:b/>
          <w:bCs/>
          <w:sz w:val="18"/>
          <w:szCs w:val="18"/>
        </w:rPr>
        <w:t>Dersin Saati</w:t>
      </w:r>
      <w:r w:rsidRPr="001134CE">
        <w:rPr>
          <w:rFonts w:ascii="Tahoma" w:hAnsi="Tahoma" w:cs="Tahoma"/>
          <w:sz w:val="18"/>
          <w:szCs w:val="18"/>
        </w:rPr>
        <w:t xml:space="preserve">: Perşembe </w:t>
      </w:r>
      <w:proofErr w:type="gramStart"/>
      <w:r w:rsidRPr="001134CE">
        <w:rPr>
          <w:rFonts w:ascii="Tahoma" w:hAnsi="Tahoma" w:cs="Tahoma"/>
          <w:sz w:val="18"/>
          <w:szCs w:val="18"/>
        </w:rPr>
        <w:t>günleri  sabah</w:t>
      </w:r>
      <w:proofErr w:type="gramEnd"/>
      <w:r w:rsidRPr="001134CE">
        <w:rPr>
          <w:rFonts w:ascii="Tahoma" w:hAnsi="Tahoma" w:cs="Tahoma"/>
          <w:sz w:val="18"/>
          <w:szCs w:val="18"/>
        </w:rPr>
        <w:t xml:space="preserve"> saat: 10:00-12:00, öğleden sonra 13:00-17:00, toplamda haftada 6 saat </w:t>
      </w:r>
    </w:p>
    <w:p w:rsidR="0024660E" w:rsidRPr="001134CE" w:rsidRDefault="0024660E" w:rsidP="0024660E">
      <w:pPr>
        <w:tabs>
          <w:tab w:val="left" w:pos="5243"/>
          <w:tab w:val="left" w:pos="7477"/>
        </w:tabs>
        <w:spacing w:line="360" w:lineRule="auto"/>
        <w:jc w:val="both"/>
        <w:rPr>
          <w:rFonts w:ascii="Tahoma" w:hAnsi="Tahoma" w:cs="Tahoma"/>
          <w:sz w:val="18"/>
          <w:szCs w:val="18"/>
        </w:rPr>
      </w:pPr>
      <w:r w:rsidRPr="001134CE">
        <w:rPr>
          <w:rFonts w:ascii="Tahoma" w:hAnsi="Tahoma" w:cs="Tahoma"/>
          <w:b/>
          <w:bCs/>
          <w:sz w:val="18"/>
          <w:szCs w:val="18"/>
        </w:rPr>
        <w:t>Dersin Süresi:</w:t>
      </w:r>
      <w:r>
        <w:rPr>
          <w:rFonts w:ascii="Tahoma" w:hAnsi="Tahoma" w:cs="Tahoma"/>
          <w:sz w:val="18"/>
          <w:szCs w:val="18"/>
        </w:rPr>
        <w:t>1 yıl</w:t>
      </w:r>
    </w:p>
    <w:p w:rsidR="0024660E" w:rsidRPr="001134CE" w:rsidRDefault="0024660E" w:rsidP="0024660E">
      <w:pPr>
        <w:tabs>
          <w:tab w:val="left" w:pos="5243"/>
          <w:tab w:val="left" w:pos="7477"/>
        </w:tabs>
        <w:spacing w:line="360" w:lineRule="auto"/>
        <w:jc w:val="both"/>
        <w:rPr>
          <w:rFonts w:ascii="Tahoma" w:hAnsi="Tahoma" w:cs="Tahoma"/>
          <w:sz w:val="18"/>
          <w:szCs w:val="18"/>
        </w:rPr>
      </w:pPr>
      <w:r w:rsidRPr="001134CE">
        <w:rPr>
          <w:rFonts w:ascii="Tahoma" w:hAnsi="Tahoma" w:cs="Tahoma"/>
          <w:b/>
          <w:bCs/>
          <w:sz w:val="18"/>
          <w:szCs w:val="18"/>
        </w:rPr>
        <w:t>Dersin Öğrencisi:</w:t>
      </w:r>
      <w:r>
        <w:rPr>
          <w:rFonts w:ascii="Tahoma" w:hAnsi="Tahoma" w:cs="Tahoma"/>
          <w:sz w:val="18"/>
          <w:szCs w:val="18"/>
        </w:rPr>
        <w:t xml:space="preserve"> Genel cerrahi</w:t>
      </w:r>
      <w:r w:rsidRPr="001134CE">
        <w:rPr>
          <w:rFonts w:ascii="Tahoma" w:hAnsi="Tahoma" w:cs="Tahoma"/>
          <w:sz w:val="18"/>
          <w:szCs w:val="18"/>
        </w:rPr>
        <w:t xml:space="preserve"> Uzmanlık Öğrencileri</w:t>
      </w:r>
    </w:p>
    <w:p w:rsidR="0024660E" w:rsidRDefault="0024660E" w:rsidP="0024660E">
      <w:pPr>
        <w:tabs>
          <w:tab w:val="left" w:pos="5243"/>
          <w:tab w:val="left" w:pos="7477"/>
        </w:tabs>
        <w:spacing w:line="360" w:lineRule="auto"/>
        <w:jc w:val="both"/>
        <w:rPr>
          <w:rFonts w:ascii="Tahoma" w:hAnsi="Tahoma" w:cs="Tahoma"/>
          <w:sz w:val="18"/>
          <w:szCs w:val="18"/>
        </w:rPr>
      </w:pPr>
      <w:r w:rsidRPr="001134CE">
        <w:rPr>
          <w:rFonts w:ascii="Tahoma" w:hAnsi="Tahoma" w:cs="Tahoma"/>
          <w:b/>
          <w:bCs/>
          <w:sz w:val="18"/>
          <w:szCs w:val="18"/>
        </w:rPr>
        <w:t>Ders Sorumlusu Öğretim Üyesi/görevlisi:</w:t>
      </w:r>
      <w:r>
        <w:rPr>
          <w:rFonts w:ascii="Tahoma" w:hAnsi="Tahoma" w:cs="Tahoma"/>
          <w:sz w:val="18"/>
          <w:szCs w:val="18"/>
        </w:rPr>
        <w:t>İlgili gruptaki öğretim üyeleri tarafından yürütülür.</w:t>
      </w:r>
    </w:p>
    <w:p w:rsidR="0024660E" w:rsidRPr="001134CE" w:rsidRDefault="0024660E" w:rsidP="0024660E">
      <w:pPr>
        <w:tabs>
          <w:tab w:val="left" w:pos="5243"/>
          <w:tab w:val="left" w:pos="7477"/>
        </w:tabs>
        <w:spacing w:line="360" w:lineRule="auto"/>
        <w:jc w:val="both"/>
        <w:rPr>
          <w:rFonts w:ascii="Tahoma" w:hAnsi="Tahoma" w:cs="Tahoma"/>
          <w:b/>
          <w:bCs/>
          <w:sz w:val="18"/>
          <w:szCs w:val="18"/>
        </w:rPr>
      </w:pPr>
      <w:r w:rsidRPr="001134CE">
        <w:rPr>
          <w:rFonts w:ascii="Tahoma" w:hAnsi="Tahoma" w:cs="Tahoma"/>
          <w:b/>
          <w:bCs/>
          <w:sz w:val="18"/>
          <w:szCs w:val="18"/>
        </w:rPr>
        <w:t>Dersin İçeriği:</w:t>
      </w:r>
    </w:p>
    <w:p w:rsidR="0024660E" w:rsidRPr="001134CE" w:rsidRDefault="0024660E" w:rsidP="0024660E">
      <w:pPr>
        <w:tabs>
          <w:tab w:val="left" w:pos="5243"/>
          <w:tab w:val="left" w:pos="7477"/>
        </w:tabs>
        <w:rPr>
          <w:rFonts w:ascii="Tahoma" w:hAnsi="Tahoma" w:cs="Tahoma"/>
          <w:b/>
          <w:sz w:val="18"/>
          <w:szCs w:val="18"/>
          <w:u w:val="single"/>
        </w:rPr>
      </w:pPr>
    </w:p>
    <w:p w:rsidR="0024660E" w:rsidRPr="001134CE" w:rsidRDefault="0024660E" w:rsidP="0024660E">
      <w:pPr>
        <w:numPr>
          <w:ilvl w:val="1"/>
          <w:numId w:val="16"/>
        </w:numPr>
        <w:tabs>
          <w:tab w:val="clear" w:pos="1287"/>
          <w:tab w:val="num" w:pos="284"/>
          <w:tab w:val="left" w:pos="5243"/>
          <w:tab w:val="left" w:pos="7477"/>
        </w:tabs>
        <w:spacing w:line="360" w:lineRule="auto"/>
        <w:ind w:left="0" w:firstLine="0"/>
        <w:jc w:val="both"/>
        <w:rPr>
          <w:rFonts w:ascii="Tahoma" w:hAnsi="Tahoma" w:cs="Tahoma"/>
          <w:sz w:val="18"/>
          <w:szCs w:val="18"/>
        </w:rPr>
      </w:pPr>
      <w:r>
        <w:rPr>
          <w:rFonts w:ascii="Tahoma" w:hAnsi="Tahoma" w:cs="Tahoma"/>
          <w:sz w:val="18"/>
          <w:szCs w:val="18"/>
        </w:rPr>
        <w:t>Meme</w:t>
      </w:r>
      <w:r w:rsidRPr="001134CE">
        <w:rPr>
          <w:rFonts w:ascii="Tahoma" w:hAnsi="Tahoma" w:cs="Tahoma"/>
          <w:sz w:val="18"/>
          <w:szCs w:val="18"/>
        </w:rPr>
        <w:t xml:space="preserve"> biyopsi </w:t>
      </w:r>
      <w:proofErr w:type="spellStart"/>
      <w:r w:rsidRPr="001134CE">
        <w:rPr>
          <w:rFonts w:ascii="Tahoma" w:hAnsi="Tahoma" w:cs="Tahoma"/>
          <w:sz w:val="18"/>
          <w:szCs w:val="18"/>
        </w:rPr>
        <w:t>endikasyonu</w:t>
      </w:r>
      <w:proofErr w:type="spellEnd"/>
      <w:r w:rsidRPr="001134CE">
        <w:rPr>
          <w:rFonts w:ascii="Tahoma" w:hAnsi="Tahoma" w:cs="Tahoma"/>
          <w:sz w:val="18"/>
          <w:szCs w:val="18"/>
        </w:rPr>
        <w:t xml:space="preserve"> tanımlanması</w:t>
      </w:r>
    </w:p>
    <w:p w:rsidR="0024660E" w:rsidRPr="001134CE" w:rsidRDefault="0024660E" w:rsidP="0024660E">
      <w:pPr>
        <w:numPr>
          <w:ilvl w:val="1"/>
          <w:numId w:val="16"/>
        </w:numPr>
        <w:tabs>
          <w:tab w:val="clear" w:pos="1287"/>
          <w:tab w:val="num" w:pos="284"/>
          <w:tab w:val="left" w:pos="5243"/>
          <w:tab w:val="left" w:pos="7477"/>
        </w:tabs>
        <w:spacing w:line="360" w:lineRule="auto"/>
        <w:ind w:left="0" w:firstLine="0"/>
        <w:jc w:val="both"/>
        <w:rPr>
          <w:rFonts w:ascii="Tahoma" w:hAnsi="Tahoma" w:cs="Tahoma"/>
          <w:sz w:val="18"/>
          <w:szCs w:val="18"/>
        </w:rPr>
      </w:pPr>
      <w:r>
        <w:rPr>
          <w:rFonts w:ascii="Tahoma" w:hAnsi="Tahoma" w:cs="Tahoma"/>
          <w:sz w:val="18"/>
          <w:szCs w:val="18"/>
        </w:rPr>
        <w:t>Meme</w:t>
      </w:r>
      <w:r w:rsidRPr="001134CE">
        <w:rPr>
          <w:rFonts w:ascii="Tahoma" w:hAnsi="Tahoma" w:cs="Tahoma"/>
          <w:sz w:val="18"/>
          <w:szCs w:val="18"/>
        </w:rPr>
        <w:t xml:space="preserve"> biyopsi öncesi gerekli hasta hazırlığının yapılması</w:t>
      </w:r>
    </w:p>
    <w:p w:rsidR="0024660E" w:rsidRPr="001134CE" w:rsidRDefault="0024660E" w:rsidP="0024660E">
      <w:pPr>
        <w:numPr>
          <w:ilvl w:val="1"/>
          <w:numId w:val="16"/>
        </w:numPr>
        <w:tabs>
          <w:tab w:val="clear" w:pos="1287"/>
          <w:tab w:val="num" w:pos="284"/>
          <w:tab w:val="left" w:pos="5243"/>
          <w:tab w:val="left" w:pos="7477"/>
        </w:tabs>
        <w:spacing w:line="360" w:lineRule="auto"/>
        <w:ind w:left="0" w:firstLine="0"/>
        <w:jc w:val="both"/>
        <w:rPr>
          <w:rFonts w:ascii="Tahoma" w:hAnsi="Tahoma" w:cs="Tahoma"/>
          <w:sz w:val="18"/>
          <w:szCs w:val="18"/>
        </w:rPr>
      </w:pPr>
      <w:r>
        <w:rPr>
          <w:rFonts w:ascii="Tahoma" w:hAnsi="Tahoma" w:cs="Tahoma"/>
          <w:sz w:val="18"/>
          <w:szCs w:val="18"/>
        </w:rPr>
        <w:t>U</w:t>
      </w:r>
      <w:r w:rsidRPr="001134CE">
        <w:rPr>
          <w:rFonts w:ascii="Tahoma" w:hAnsi="Tahoma" w:cs="Tahoma"/>
          <w:sz w:val="18"/>
          <w:szCs w:val="18"/>
        </w:rPr>
        <w:t xml:space="preserve">ltrason </w:t>
      </w:r>
      <w:proofErr w:type="spellStart"/>
      <w:r w:rsidRPr="001134CE">
        <w:rPr>
          <w:rFonts w:ascii="Tahoma" w:hAnsi="Tahoma" w:cs="Tahoma"/>
          <w:sz w:val="18"/>
          <w:szCs w:val="18"/>
        </w:rPr>
        <w:t>klılavuzluğunda</w:t>
      </w:r>
      <w:r>
        <w:rPr>
          <w:rFonts w:ascii="Tahoma" w:hAnsi="Tahoma" w:cs="Tahoma"/>
          <w:sz w:val="18"/>
          <w:szCs w:val="18"/>
        </w:rPr>
        <w:t>meme</w:t>
      </w:r>
      <w:proofErr w:type="spellEnd"/>
      <w:r w:rsidRPr="001134CE">
        <w:rPr>
          <w:rFonts w:ascii="Tahoma" w:hAnsi="Tahoma" w:cs="Tahoma"/>
          <w:sz w:val="18"/>
          <w:szCs w:val="18"/>
        </w:rPr>
        <w:t xml:space="preserve"> biyopsisi alınması</w:t>
      </w:r>
    </w:p>
    <w:p w:rsidR="0024660E" w:rsidRDefault="0024660E" w:rsidP="0024660E">
      <w:pPr>
        <w:numPr>
          <w:ilvl w:val="1"/>
          <w:numId w:val="16"/>
        </w:numPr>
        <w:tabs>
          <w:tab w:val="clear" w:pos="1287"/>
          <w:tab w:val="num" w:pos="284"/>
          <w:tab w:val="left" w:pos="5243"/>
          <w:tab w:val="left" w:pos="7477"/>
        </w:tabs>
        <w:spacing w:line="360" w:lineRule="auto"/>
        <w:ind w:left="0" w:firstLine="0"/>
        <w:jc w:val="both"/>
        <w:rPr>
          <w:rFonts w:ascii="Tahoma" w:hAnsi="Tahoma" w:cs="Tahoma"/>
          <w:sz w:val="18"/>
          <w:szCs w:val="18"/>
        </w:rPr>
      </w:pPr>
      <w:r>
        <w:rPr>
          <w:rFonts w:ascii="Tahoma" w:hAnsi="Tahoma" w:cs="Tahoma"/>
          <w:sz w:val="18"/>
          <w:szCs w:val="18"/>
        </w:rPr>
        <w:t>Meme</w:t>
      </w:r>
      <w:r w:rsidRPr="001134CE">
        <w:rPr>
          <w:rFonts w:ascii="Tahoma" w:hAnsi="Tahoma" w:cs="Tahoma"/>
          <w:sz w:val="18"/>
          <w:szCs w:val="18"/>
        </w:rPr>
        <w:t xml:space="preserve"> biyopsisine bağlı </w:t>
      </w:r>
      <w:proofErr w:type="gramStart"/>
      <w:r w:rsidRPr="001134CE">
        <w:rPr>
          <w:rFonts w:ascii="Tahoma" w:hAnsi="Tahoma" w:cs="Tahoma"/>
          <w:sz w:val="18"/>
          <w:szCs w:val="18"/>
        </w:rPr>
        <w:t>komplikasyonların</w:t>
      </w:r>
      <w:proofErr w:type="gramEnd"/>
      <w:r w:rsidRPr="001134CE">
        <w:rPr>
          <w:rFonts w:ascii="Tahoma" w:hAnsi="Tahoma" w:cs="Tahoma"/>
          <w:sz w:val="18"/>
          <w:szCs w:val="18"/>
        </w:rPr>
        <w:t xml:space="preserve"> yönetimi</w:t>
      </w:r>
    </w:p>
    <w:p w:rsidR="00D8556D" w:rsidRDefault="00D8556D" w:rsidP="00D8556D">
      <w:pPr>
        <w:tabs>
          <w:tab w:val="left" w:pos="5243"/>
          <w:tab w:val="left" w:pos="7477"/>
        </w:tabs>
        <w:spacing w:line="360" w:lineRule="auto"/>
        <w:jc w:val="both"/>
        <w:rPr>
          <w:rFonts w:ascii="Tahoma" w:hAnsi="Tahoma" w:cs="Tahoma"/>
          <w:sz w:val="18"/>
          <w:szCs w:val="18"/>
        </w:rPr>
      </w:pPr>
    </w:p>
    <w:p w:rsidR="00D8556D" w:rsidRPr="00D8556D" w:rsidRDefault="00D8556D" w:rsidP="00D8556D">
      <w:pPr>
        <w:spacing w:line="360" w:lineRule="auto"/>
        <w:rPr>
          <w:rFonts w:ascii="Tahoma" w:hAnsi="Tahoma" w:cs="Tahoma"/>
          <w:b/>
          <w:szCs w:val="18"/>
          <w:u w:val="single"/>
        </w:rPr>
      </w:pPr>
      <w:r w:rsidRPr="00D8556D">
        <w:rPr>
          <w:rFonts w:ascii="Tahoma" w:hAnsi="Tahoma" w:cs="Tahoma"/>
          <w:b/>
          <w:szCs w:val="18"/>
          <w:u w:val="single"/>
        </w:rPr>
        <w:t xml:space="preserve">GEC722. G.C pankreas cerrahisi. Ameliyat Başı </w:t>
      </w:r>
      <w:proofErr w:type="spellStart"/>
      <w:r w:rsidRPr="00D8556D">
        <w:rPr>
          <w:rFonts w:ascii="Tahoma" w:hAnsi="Tahoma" w:cs="Tahoma"/>
          <w:b/>
          <w:szCs w:val="18"/>
          <w:u w:val="single"/>
        </w:rPr>
        <w:t>Eğt</w:t>
      </w:r>
      <w:proofErr w:type="spellEnd"/>
      <w:r w:rsidRPr="00D8556D">
        <w:rPr>
          <w:rFonts w:ascii="Tahoma" w:hAnsi="Tahoma" w:cs="Tahoma"/>
          <w:b/>
          <w:szCs w:val="18"/>
          <w:u w:val="single"/>
        </w:rPr>
        <w:t>. Çalışması : (08-08-12)</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Kapsamı :</w:t>
      </w:r>
      <w:r>
        <w:rPr>
          <w:rFonts w:ascii="Tahoma" w:hAnsi="Tahoma" w:cs="Tahoma"/>
          <w:sz w:val="18"/>
          <w:szCs w:val="18"/>
        </w:rPr>
        <w:t xml:space="preserve">  Genel</w:t>
      </w:r>
      <w:proofErr w:type="gramEnd"/>
      <w:r>
        <w:rPr>
          <w:rFonts w:ascii="Tahoma" w:hAnsi="Tahoma" w:cs="Tahoma"/>
          <w:sz w:val="18"/>
          <w:szCs w:val="18"/>
        </w:rPr>
        <w:t xml:space="preserve">  Cerrahi servisinde yatarak pankreas cerrahisi  uygulanan hastaların tedavileri teorik ve pratik  olarak değerlendirilir.  </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xml:space="preserve">, Salı ,Çarşamba, Perşembe günü saat 08.00-17.00 arasında </w:t>
      </w:r>
      <w:proofErr w:type="spellStart"/>
      <w:r>
        <w:rPr>
          <w:rFonts w:ascii="Tahoma" w:hAnsi="Tahoma" w:cs="Tahoma"/>
          <w:sz w:val="18"/>
          <w:szCs w:val="18"/>
        </w:rPr>
        <w:t>Agrubu</w:t>
      </w:r>
      <w:proofErr w:type="spellEnd"/>
      <w:r>
        <w:rPr>
          <w:rFonts w:ascii="Tahoma" w:hAnsi="Tahoma" w:cs="Tahoma"/>
          <w:sz w:val="18"/>
          <w:szCs w:val="18"/>
        </w:rPr>
        <w:t xml:space="preserve"> ameliyathane odasında gerçekleştirilir. Haftada 10 saat</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ameliyat başı derslerine Genel Cerrahi uzmanlık öğrencileri katılır. </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D8556D" w:rsidRDefault="00D8556D" w:rsidP="00D8556D">
      <w:pPr>
        <w:spacing w:line="360" w:lineRule="auto"/>
        <w:rPr>
          <w:rFonts w:ascii="Tahoma" w:hAnsi="Tahoma" w:cs="Tahoma"/>
          <w:b/>
          <w:sz w:val="18"/>
          <w:szCs w:val="18"/>
        </w:rPr>
      </w:pPr>
      <w:r>
        <w:rPr>
          <w:rFonts w:ascii="Tahoma" w:hAnsi="Tahoma" w:cs="Tahoma"/>
          <w:b/>
          <w:sz w:val="18"/>
          <w:szCs w:val="18"/>
        </w:rPr>
        <w:t xml:space="preserve">Dersin içeriği: </w:t>
      </w:r>
    </w:p>
    <w:p w:rsidR="00D8556D" w:rsidRDefault="00D8556D" w:rsidP="00D8556D">
      <w:pPr>
        <w:numPr>
          <w:ilvl w:val="0"/>
          <w:numId w:val="11"/>
        </w:numPr>
        <w:tabs>
          <w:tab w:val="clear" w:pos="720"/>
          <w:tab w:val="num" w:pos="0"/>
          <w:tab w:val="left" w:pos="284"/>
        </w:tabs>
        <w:spacing w:line="360" w:lineRule="auto"/>
        <w:ind w:left="0" w:firstLine="0"/>
        <w:rPr>
          <w:rFonts w:ascii="Tahoma" w:eastAsia="Arial Unicode MS" w:hAnsi="Tahoma" w:cs="Tahoma"/>
          <w:sz w:val="18"/>
          <w:szCs w:val="18"/>
        </w:rPr>
      </w:pPr>
      <w:r>
        <w:rPr>
          <w:rFonts w:ascii="Tahoma" w:hAnsi="Tahoma" w:cs="Tahoma"/>
          <w:sz w:val="18"/>
          <w:szCs w:val="18"/>
        </w:rPr>
        <w:t xml:space="preserve">Akut </w:t>
      </w:r>
      <w:proofErr w:type="spellStart"/>
      <w:r>
        <w:rPr>
          <w:rFonts w:ascii="Tahoma" w:hAnsi="Tahoma" w:cs="Tahoma"/>
          <w:sz w:val="18"/>
          <w:szCs w:val="18"/>
        </w:rPr>
        <w:t>pankeatittedebridman</w:t>
      </w:r>
      <w:proofErr w:type="spellEnd"/>
      <w:r>
        <w:rPr>
          <w:rFonts w:ascii="Tahoma" w:hAnsi="Tahoma" w:cs="Tahoma"/>
          <w:sz w:val="18"/>
          <w:szCs w:val="18"/>
        </w:rPr>
        <w:t xml:space="preserve"> lavaj ve drenaj</w:t>
      </w:r>
    </w:p>
    <w:p w:rsidR="00D8556D" w:rsidRDefault="00D8556D" w:rsidP="00D8556D">
      <w:pPr>
        <w:numPr>
          <w:ilvl w:val="0"/>
          <w:numId w:val="11"/>
        </w:numPr>
        <w:tabs>
          <w:tab w:val="clear" w:pos="720"/>
          <w:tab w:val="num" w:pos="0"/>
          <w:tab w:val="left" w:pos="284"/>
        </w:tabs>
        <w:spacing w:line="360" w:lineRule="auto"/>
        <w:ind w:left="0" w:firstLine="0"/>
        <w:rPr>
          <w:rFonts w:ascii="Tahoma" w:eastAsia="Arial Unicode MS" w:hAnsi="Tahoma" w:cs="Tahoma"/>
          <w:sz w:val="18"/>
          <w:szCs w:val="18"/>
        </w:rPr>
      </w:pPr>
      <w:r>
        <w:rPr>
          <w:rFonts w:ascii="Tahoma" w:hAnsi="Tahoma" w:cs="Tahoma"/>
          <w:sz w:val="18"/>
          <w:szCs w:val="18"/>
        </w:rPr>
        <w:t>Pankreas kistlerine girişim</w:t>
      </w:r>
    </w:p>
    <w:p w:rsidR="00D8556D" w:rsidRDefault="00D8556D" w:rsidP="00D8556D">
      <w:pPr>
        <w:numPr>
          <w:ilvl w:val="0"/>
          <w:numId w:val="11"/>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Distalpankreatektomi</w:t>
      </w:r>
      <w:proofErr w:type="spellEnd"/>
    </w:p>
    <w:p w:rsidR="00D8556D" w:rsidRDefault="00D8556D" w:rsidP="00D8556D">
      <w:pPr>
        <w:numPr>
          <w:ilvl w:val="0"/>
          <w:numId w:val="11"/>
        </w:numPr>
        <w:tabs>
          <w:tab w:val="clear" w:pos="720"/>
          <w:tab w:val="num" w:pos="0"/>
          <w:tab w:val="left" w:pos="284"/>
        </w:tabs>
        <w:spacing w:line="360" w:lineRule="auto"/>
        <w:ind w:left="0" w:firstLine="0"/>
        <w:rPr>
          <w:rFonts w:ascii="Tahoma" w:hAnsi="Tahoma" w:cs="Tahoma"/>
          <w:sz w:val="18"/>
          <w:szCs w:val="18"/>
        </w:rPr>
      </w:pPr>
      <w:proofErr w:type="spellStart"/>
      <w:r>
        <w:rPr>
          <w:rFonts w:ascii="Tahoma" w:hAnsi="Tahoma" w:cs="Tahoma"/>
          <w:sz w:val="18"/>
          <w:szCs w:val="18"/>
        </w:rPr>
        <w:t>Whipple</w:t>
      </w:r>
      <w:proofErr w:type="spellEnd"/>
      <w:r>
        <w:rPr>
          <w:rFonts w:ascii="Tahoma" w:hAnsi="Tahoma" w:cs="Tahoma"/>
          <w:sz w:val="18"/>
          <w:szCs w:val="18"/>
        </w:rPr>
        <w:t xml:space="preserve"> ameliyatı</w:t>
      </w:r>
    </w:p>
    <w:p w:rsidR="00D8556D" w:rsidRDefault="00D8556D" w:rsidP="00D8556D">
      <w:pPr>
        <w:tabs>
          <w:tab w:val="left" w:pos="284"/>
        </w:tabs>
        <w:spacing w:line="360" w:lineRule="auto"/>
        <w:rPr>
          <w:rFonts w:ascii="Tahoma" w:hAnsi="Tahoma" w:cs="Tahoma"/>
          <w:sz w:val="18"/>
          <w:szCs w:val="18"/>
        </w:rPr>
      </w:pPr>
    </w:p>
    <w:p w:rsidR="00D8556D" w:rsidRDefault="00D8556D" w:rsidP="00D8556D">
      <w:pPr>
        <w:tabs>
          <w:tab w:val="left" w:pos="284"/>
        </w:tabs>
        <w:spacing w:line="360" w:lineRule="auto"/>
        <w:rPr>
          <w:rFonts w:ascii="Tahoma" w:hAnsi="Tahoma" w:cs="Tahoma"/>
          <w:sz w:val="18"/>
          <w:szCs w:val="18"/>
        </w:rPr>
      </w:pPr>
    </w:p>
    <w:p w:rsidR="00D8556D" w:rsidRPr="00D8556D" w:rsidRDefault="00D8556D" w:rsidP="00D8556D">
      <w:pPr>
        <w:spacing w:line="360" w:lineRule="auto"/>
        <w:ind w:right="-1"/>
        <w:jc w:val="both"/>
        <w:rPr>
          <w:rFonts w:ascii="Tahoma" w:hAnsi="Tahoma" w:cs="Tahoma"/>
          <w:b/>
          <w:bCs/>
          <w:sz w:val="18"/>
          <w:szCs w:val="18"/>
          <w:u w:val="single"/>
        </w:rPr>
      </w:pPr>
      <w:r w:rsidRPr="00D8556D">
        <w:rPr>
          <w:rFonts w:ascii="Tahoma" w:hAnsi="Tahoma" w:cs="Tahoma"/>
          <w:b/>
          <w:bCs/>
          <w:sz w:val="18"/>
          <w:szCs w:val="18"/>
          <w:u w:val="single"/>
        </w:rPr>
        <w:t>GEC723:</w:t>
      </w:r>
      <w:r w:rsidRPr="00D8556D">
        <w:rPr>
          <w:rFonts w:ascii="Tahoma" w:hAnsi="Tahoma" w:cs="Tahoma"/>
          <w:b/>
          <w:bCs/>
          <w:sz w:val="18"/>
          <w:szCs w:val="18"/>
          <w:u w:val="single"/>
        </w:rPr>
        <w:tab/>
        <w:t>G. Cerrahi Karaciğer ve safra yolları cerrahisi</w:t>
      </w:r>
      <w:r w:rsidRPr="00D8556D">
        <w:rPr>
          <w:rFonts w:ascii="Tahoma" w:hAnsi="Tahoma" w:cs="Tahoma"/>
          <w:b/>
          <w:sz w:val="18"/>
          <w:szCs w:val="18"/>
          <w:u w:val="single"/>
        </w:rPr>
        <w:t xml:space="preserve">. </w:t>
      </w:r>
      <w:proofErr w:type="spellStart"/>
      <w:r w:rsidRPr="00D8556D">
        <w:rPr>
          <w:rFonts w:ascii="Tahoma" w:hAnsi="Tahoma" w:cs="Tahoma"/>
          <w:b/>
          <w:sz w:val="18"/>
          <w:szCs w:val="18"/>
          <w:u w:val="single"/>
        </w:rPr>
        <w:t>Aml</w:t>
      </w:r>
      <w:proofErr w:type="spellEnd"/>
      <w:r w:rsidRPr="00D8556D">
        <w:rPr>
          <w:rFonts w:ascii="Tahoma" w:hAnsi="Tahoma" w:cs="Tahoma"/>
          <w:b/>
          <w:sz w:val="18"/>
          <w:szCs w:val="18"/>
          <w:u w:val="single"/>
        </w:rPr>
        <w:t xml:space="preserve"> Başı </w:t>
      </w:r>
      <w:proofErr w:type="spellStart"/>
      <w:r w:rsidRPr="00D8556D">
        <w:rPr>
          <w:rFonts w:ascii="Tahoma" w:hAnsi="Tahoma" w:cs="Tahoma"/>
          <w:b/>
          <w:sz w:val="18"/>
          <w:szCs w:val="18"/>
          <w:u w:val="single"/>
        </w:rPr>
        <w:t>Eğt</w:t>
      </w:r>
      <w:proofErr w:type="spellEnd"/>
      <w:r w:rsidRPr="00D8556D">
        <w:rPr>
          <w:rFonts w:ascii="Tahoma" w:hAnsi="Tahoma" w:cs="Tahoma"/>
          <w:b/>
          <w:sz w:val="18"/>
          <w:szCs w:val="18"/>
          <w:u w:val="single"/>
        </w:rPr>
        <w:t>. Çalışması</w:t>
      </w:r>
      <w:r w:rsidRPr="00D8556D">
        <w:rPr>
          <w:rFonts w:ascii="Tahoma" w:hAnsi="Tahoma" w:cs="Tahoma"/>
          <w:b/>
          <w:sz w:val="18"/>
          <w:szCs w:val="18"/>
          <w:u w:val="single"/>
        </w:rPr>
        <w:tab/>
      </w:r>
      <w:r w:rsidRPr="00D8556D">
        <w:rPr>
          <w:rFonts w:ascii="Tahoma" w:hAnsi="Tahoma" w:cs="Tahoma"/>
          <w:b/>
          <w:bCs/>
          <w:sz w:val="18"/>
          <w:szCs w:val="18"/>
          <w:u w:val="single"/>
        </w:rPr>
        <w:t>(05-05-08)</w:t>
      </w:r>
    </w:p>
    <w:p w:rsidR="00D8556D" w:rsidRPr="00D8556D" w:rsidRDefault="00D8556D" w:rsidP="00D8556D">
      <w:pPr>
        <w:spacing w:line="360" w:lineRule="auto"/>
        <w:rPr>
          <w:rFonts w:ascii="Tahoma" w:hAnsi="Tahoma" w:cs="Tahoma"/>
          <w:b/>
          <w:sz w:val="18"/>
          <w:szCs w:val="18"/>
          <w:u w:val="single"/>
        </w:rPr>
      </w:pP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Kapsamı :</w:t>
      </w:r>
      <w:r>
        <w:rPr>
          <w:rFonts w:ascii="Tahoma" w:hAnsi="Tahoma" w:cs="Tahoma"/>
          <w:sz w:val="18"/>
          <w:szCs w:val="18"/>
        </w:rPr>
        <w:t xml:space="preserve">  Genel</w:t>
      </w:r>
      <w:proofErr w:type="gramEnd"/>
      <w:r>
        <w:rPr>
          <w:rFonts w:ascii="Tahoma" w:hAnsi="Tahoma" w:cs="Tahoma"/>
          <w:sz w:val="18"/>
          <w:szCs w:val="18"/>
        </w:rPr>
        <w:t xml:space="preserve">  Cerrahi servisinde yatarak cerrahi  uygulanan hastaların tedavileri teorik ve pratik  olarak değerlendirilir.  </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Salı ,Çarşamba, Perşembe günü saat 08.00-17.00 arasında iki ameliyathane odasında gerçekleştirilir. Haftada 10 saat</w:t>
      </w:r>
    </w:p>
    <w:p w:rsidR="00D8556D" w:rsidRDefault="00D8556D" w:rsidP="00D8556D">
      <w:pPr>
        <w:spacing w:line="360" w:lineRule="auto"/>
        <w:rPr>
          <w:rFonts w:ascii="Tahoma" w:hAnsi="Tahoma" w:cs="Tahoma"/>
          <w:sz w:val="18"/>
          <w:szCs w:val="18"/>
        </w:rPr>
      </w:pPr>
      <w:r>
        <w:rPr>
          <w:rFonts w:ascii="Tahoma" w:hAnsi="Tahoma" w:cs="Tahoma"/>
          <w:b/>
          <w:sz w:val="18"/>
          <w:szCs w:val="18"/>
        </w:rPr>
        <w:lastRenderedPageBreak/>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ameliyat başı derslerine Genel Cerrahi uzmanlık öğrencileri katılır. </w:t>
      </w:r>
    </w:p>
    <w:p w:rsidR="00D8556D" w:rsidRDefault="00D8556D" w:rsidP="00D8556D">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D8556D" w:rsidRDefault="00D8556D" w:rsidP="00D8556D">
      <w:pPr>
        <w:spacing w:line="360" w:lineRule="auto"/>
        <w:rPr>
          <w:rFonts w:ascii="Tahoma" w:hAnsi="Tahoma" w:cs="Tahoma"/>
          <w:b/>
          <w:sz w:val="18"/>
          <w:szCs w:val="18"/>
        </w:rPr>
      </w:pPr>
      <w:r>
        <w:rPr>
          <w:rFonts w:ascii="Tahoma" w:hAnsi="Tahoma" w:cs="Tahoma"/>
          <w:b/>
          <w:sz w:val="18"/>
          <w:szCs w:val="18"/>
        </w:rPr>
        <w:t xml:space="preserve">Dersin içeriği: </w:t>
      </w:r>
    </w:p>
    <w:p w:rsidR="00D8556D" w:rsidRPr="00D8556D" w:rsidRDefault="00D8556D" w:rsidP="00D8556D">
      <w:pPr>
        <w:pStyle w:val="ListeParagraf"/>
        <w:numPr>
          <w:ilvl w:val="0"/>
          <w:numId w:val="26"/>
        </w:numPr>
        <w:tabs>
          <w:tab w:val="left" w:pos="284"/>
        </w:tabs>
        <w:spacing w:line="360" w:lineRule="auto"/>
        <w:rPr>
          <w:rFonts w:ascii="Tahoma" w:eastAsia="Arial Unicode MS" w:hAnsi="Tahoma" w:cs="Tahoma"/>
          <w:sz w:val="18"/>
          <w:szCs w:val="18"/>
        </w:rPr>
      </w:pPr>
      <w:r w:rsidRPr="00D8556D">
        <w:rPr>
          <w:rFonts w:ascii="Tahoma" w:hAnsi="Tahoma" w:cs="Tahoma"/>
          <w:sz w:val="18"/>
          <w:szCs w:val="18"/>
        </w:rPr>
        <w:t xml:space="preserve">Karaciğer </w:t>
      </w:r>
      <w:proofErr w:type="spellStart"/>
      <w:r w:rsidRPr="00D8556D">
        <w:rPr>
          <w:rFonts w:ascii="Tahoma" w:hAnsi="Tahoma" w:cs="Tahoma"/>
          <w:sz w:val="18"/>
          <w:szCs w:val="18"/>
        </w:rPr>
        <w:t>abse</w:t>
      </w:r>
      <w:proofErr w:type="spellEnd"/>
      <w:r w:rsidRPr="00D8556D">
        <w:rPr>
          <w:rFonts w:ascii="Tahoma" w:hAnsi="Tahoma" w:cs="Tahoma"/>
          <w:sz w:val="18"/>
          <w:szCs w:val="18"/>
        </w:rPr>
        <w:t xml:space="preserve"> drenajı(</w:t>
      </w:r>
      <w:proofErr w:type="spellStart"/>
      <w:r w:rsidRPr="00D8556D">
        <w:rPr>
          <w:rFonts w:ascii="Tahoma" w:hAnsi="Tahoma" w:cs="Tahoma"/>
          <w:sz w:val="18"/>
          <w:szCs w:val="18"/>
        </w:rPr>
        <w:t>laparotomi</w:t>
      </w:r>
      <w:proofErr w:type="spellEnd"/>
      <w:r w:rsidRPr="00D8556D">
        <w:rPr>
          <w:rFonts w:ascii="Tahoma" w:hAnsi="Tahoma" w:cs="Tahoma"/>
          <w:sz w:val="18"/>
          <w:szCs w:val="18"/>
        </w:rPr>
        <w:t xml:space="preserve"> ile)</w:t>
      </w:r>
    </w:p>
    <w:p w:rsidR="00D8556D" w:rsidRDefault="00D8556D" w:rsidP="00D8556D">
      <w:pPr>
        <w:pStyle w:val="Balk1"/>
        <w:numPr>
          <w:ilvl w:val="0"/>
          <w:numId w:val="26"/>
        </w:numPr>
        <w:tabs>
          <w:tab w:val="left" w:pos="284"/>
        </w:tabs>
        <w:spacing w:line="360" w:lineRule="auto"/>
        <w:rPr>
          <w:rFonts w:ascii="Tahoma" w:eastAsia="Arial Unicode MS" w:hAnsi="Tahoma" w:cs="Tahoma"/>
          <w:sz w:val="18"/>
          <w:szCs w:val="18"/>
        </w:rPr>
      </w:pPr>
      <w:proofErr w:type="spellStart"/>
      <w:r>
        <w:rPr>
          <w:rFonts w:ascii="Tahoma" w:hAnsi="Tahoma" w:cs="Tahoma"/>
          <w:sz w:val="18"/>
          <w:szCs w:val="18"/>
        </w:rPr>
        <w:t>Segmentektomi</w:t>
      </w:r>
      <w:proofErr w:type="spellEnd"/>
    </w:p>
    <w:p w:rsidR="00D8556D" w:rsidRPr="00D8556D" w:rsidRDefault="00D8556D" w:rsidP="00D8556D">
      <w:pPr>
        <w:pStyle w:val="ListeParagraf"/>
        <w:numPr>
          <w:ilvl w:val="0"/>
          <w:numId w:val="26"/>
        </w:numPr>
        <w:tabs>
          <w:tab w:val="left" w:pos="284"/>
        </w:tabs>
        <w:spacing w:line="360" w:lineRule="auto"/>
        <w:rPr>
          <w:rFonts w:ascii="Tahoma" w:eastAsia="Arial Unicode MS" w:hAnsi="Tahoma" w:cs="Tahoma"/>
          <w:sz w:val="18"/>
          <w:szCs w:val="18"/>
        </w:rPr>
      </w:pPr>
      <w:proofErr w:type="spellStart"/>
      <w:r w:rsidRPr="00D8556D">
        <w:rPr>
          <w:rFonts w:ascii="Tahoma" w:hAnsi="Tahoma" w:cs="Tahoma"/>
          <w:sz w:val="18"/>
          <w:szCs w:val="18"/>
        </w:rPr>
        <w:t>Lobektomi</w:t>
      </w:r>
      <w:proofErr w:type="spellEnd"/>
    </w:p>
    <w:p w:rsidR="00D8556D" w:rsidRPr="00D8556D" w:rsidRDefault="00D8556D" w:rsidP="00D8556D">
      <w:pPr>
        <w:pStyle w:val="ListeParagraf"/>
        <w:numPr>
          <w:ilvl w:val="0"/>
          <w:numId w:val="26"/>
        </w:numPr>
        <w:tabs>
          <w:tab w:val="left" w:pos="284"/>
        </w:tabs>
        <w:spacing w:line="360" w:lineRule="auto"/>
        <w:rPr>
          <w:rFonts w:ascii="Tahoma" w:eastAsia="Arial Unicode MS" w:hAnsi="Tahoma" w:cs="Tahoma"/>
          <w:sz w:val="18"/>
          <w:szCs w:val="18"/>
        </w:rPr>
      </w:pPr>
      <w:r w:rsidRPr="00D8556D">
        <w:rPr>
          <w:rFonts w:ascii="Tahoma" w:hAnsi="Tahoma" w:cs="Tahoma"/>
          <w:sz w:val="18"/>
          <w:szCs w:val="18"/>
        </w:rPr>
        <w:t xml:space="preserve">Kist </w:t>
      </w:r>
      <w:proofErr w:type="spellStart"/>
      <w:r w:rsidRPr="00D8556D">
        <w:rPr>
          <w:rFonts w:ascii="Tahoma" w:hAnsi="Tahoma" w:cs="Tahoma"/>
          <w:sz w:val="18"/>
          <w:szCs w:val="18"/>
        </w:rPr>
        <w:t>hidatik</w:t>
      </w:r>
      <w:proofErr w:type="spellEnd"/>
      <w:r w:rsidRPr="00D8556D">
        <w:rPr>
          <w:rFonts w:ascii="Tahoma" w:hAnsi="Tahoma" w:cs="Tahoma"/>
          <w:sz w:val="18"/>
          <w:szCs w:val="18"/>
        </w:rPr>
        <w:t xml:space="preserve"> girişimleri</w:t>
      </w:r>
    </w:p>
    <w:p w:rsidR="00D8556D" w:rsidRPr="00D8556D" w:rsidRDefault="00D8556D" w:rsidP="00D8556D">
      <w:pPr>
        <w:pStyle w:val="ListeParagraf"/>
        <w:numPr>
          <w:ilvl w:val="0"/>
          <w:numId w:val="26"/>
        </w:numPr>
        <w:tabs>
          <w:tab w:val="left" w:pos="284"/>
        </w:tabs>
        <w:spacing w:line="360" w:lineRule="auto"/>
        <w:rPr>
          <w:rFonts w:ascii="Tahoma" w:eastAsia="Arial Unicode MS" w:hAnsi="Tahoma" w:cs="Tahoma"/>
          <w:sz w:val="18"/>
          <w:szCs w:val="18"/>
        </w:rPr>
      </w:pPr>
      <w:proofErr w:type="spellStart"/>
      <w:r w:rsidRPr="00D8556D">
        <w:rPr>
          <w:rFonts w:ascii="Tahoma" w:hAnsi="Tahoma" w:cs="Tahoma"/>
          <w:sz w:val="18"/>
          <w:szCs w:val="18"/>
        </w:rPr>
        <w:t>Kolesistektomi</w:t>
      </w:r>
      <w:proofErr w:type="spellEnd"/>
      <w:r w:rsidRPr="00D8556D">
        <w:rPr>
          <w:rFonts w:ascii="Tahoma" w:hAnsi="Tahoma" w:cs="Tahoma"/>
          <w:sz w:val="18"/>
          <w:szCs w:val="18"/>
        </w:rPr>
        <w:t>+/-</w:t>
      </w:r>
      <w:proofErr w:type="spellStart"/>
      <w:r w:rsidRPr="00D8556D">
        <w:rPr>
          <w:rFonts w:ascii="Tahoma" w:hAnsi="Tahoma" w:cs="Tahoma"/>
          <w:sz w:val="18"/>
          <w:szCs w:val="18"/>
        </w:rPr>
        <w:t>kolanjiografi</w:t>
      </w:r>
      <w:proofErr w:type="spellEnd"/>
    </w:p>
    <w:p w:rsidR="00D8556D" w:rsidRDefault="00D8556D" w:rsidP="00D8556D">
      <w:pPr>
        <w:tabs>
          <w:tab w:val="left" w:pos="284"/>
        </w:tabs>
        <w:spacing w:line="360" w:lineRule="auto"/>
        <w:rPr>
          <w:rFonts w:ascii="Tahoma" w:hAnsi="Tahoma" w:cs="Tahoma"/>
          <w:sz w:val="18"/>
          <w:szCs w:val="18"/>
        </w:rPr>
      </w:pPr>
    </w:p>
    <w:p w:rsidR="00D8556D" w:rsidRDefault="00D8556D" w:rsidP="00D8556D">
      <w:pPr>
        <w:tabs>
          <w:tab w:val="left" w:pos="5243"/>
          <w:tab w:val="left" w:pos="7477"/>
        </w:tabs>
        <w:spacing w:line="360" w:lineRule="auto"/>
        <w:jc w:val="both"/>
        <w:rPr>
          <w:rFonts w:ascii="Tahoma" w:hAnsi="Tahoma" w:cs="Tahoma"/>
          <w:sz w:val="18"/>
          <w:szCs w:val="18"/>
        </w:rPr>
      </w:pPr>
    </w:p>
    <w:p w:rsidR="007D7D8E" w:rsidRDefault="007D7D8E" w:rsidP="007D7D8E">
      <w:pPr>
        <w:tabs>
          <w:tab w:val="left" w:pos="5243"/>
          <w:tab w:val="left" w:pos="7477"/>
        </w:tabs>
        <w:spacing w:line="360" w:lineRule="auto"/>
        <w:jc w:val="both"/>
        <w:rPr>
          <w:rFonts w:ascii="Tahoma" w:hAnsi="Tahoma" w:cs="Tahoma"/>
          <w:sz w:val="18"/>
          <w:szCs w:val="18"/>
        </w:rPr>
      </w:pPr>
    </w:p>
    <w:p w:rsidR="007D7D8E" w:rsidRDefault="007D7D8E" w:rsidP="007D7D8E">
      <w:pPr>
        <w:spacing w:line="360" w:lineRule="auto"/>
        <w:rPr>
          <w:rFonts w:ascii="Tahoma" w:hAnsi="Tahoma" w:cs="Tahoma"/>
          <w:b/>
          <w:sz w:val="18"/>
          <w:szCs w:val="18"/>
          <w:u w:val="single"/>
        </w:rPr>
      </w:pPr>
    </w:p>
    <w:p w:rsidR="007D7D8E" w:rsidRPr="00C02015" w:rsidRDefault="008C3134" w:rsidP="007D7D8E">
      <w:pPr>
        <w:spacing w:line="360" w:lineRule="auto"/>
        <w:rPr>
          <w:rFonts w:ascii="Tahoma" w:hAnsi="Tahoma" w:cs="Tahoma"/>
          <w:b/>
          <w:sz w:val="18"/>
          <w:szCs w:val="18"/>
          <w:u w:val="single"/>
        </w:rPr>
      </w:pPr>
      <w:r>
        <w:rPr>
          <w:rFonts w:ascii="Tahoma" w:hAnsi="Tahoma" w:cs="Tahoma"/>
          <w:b/>
          <w:sz w:val="18"/>
          <w:szCs w:val="18"/>
          <w:u w:val="single"/>
        </w:rPr>
        <w:t>GEC724</w:t>
      </w:r>
      <w:r w:rsidR="007D7D8E" w:rsidRPr="00C02015">
        <w:rPr>
          <w:rFonts w:ascii="Tahoma" w:hAnsi="Tahoma" w:cs="Tahoma"/>
          <w:b/>
          <w:sz w:val="18"/>
          <w:szCs w:val="18"/>
          <w:u w:val="single"/>
        </w:rPr>
        <w:t xml:space="preserve">. G Cerrahi Meme </w:t>
      </w:r>
      <w:proofErr w:type="gramStart"/>
      <w:r w:rsidR="007D7D8E" w:rsidRPr="00C02015">
        <w:rPr>
          <w:rFonts w:ascii="Tahoma" w:hAnsi="Tahoma" w:cs="Tahoma"/>
          <w:b/>
          <w:sz w:val="18"/>
          <w:szCs w:val="18"/>
          <w:u w:val="single"/>
        </w:rPr>
        <w:t>Cerrahisi  Ameliyat</w:t>
      </w:r>
      <w:proofErr w:type="gramEnd"/>
      <w:r w:rsidR="007D7D8E" w:rsidRPr="00C02015">
        <w:rPr>
          <w:rFonts w:ascii="Tahoma" w:hAnsi="Tahoma" w:cs="Tahoma"/>
          <w:b/>
          <w:sz w:val="18"/>
          <w:szCs w:val="18"/>
          <w:u w:val="single"/>
        </w:rPr>
        <w:t xml:space="preserve"> Başı </w:t>
      </w:r>
      <w:proofErr w:type="spellStart"/>
      <w:r w:rsidR="007D7D8E" w:rsidRPr="00C02015">
        <w:rPr>
          <w:rFonts w:ascii="Tahoma" w:hAnsi="Tahoma" w:cs="Tahoma"/>
          <w:b/>
          <w:sz w:val="18"/>
          <w:szCs w:val="18"/>
          <w:u w:val="single"/>
        </w:rPr>
        <w:t>Eğt</w:t>
      </w:r>
      <w:proofErr w:type="spellEnd"/>
      <w:r w:rsidR="007D7D8E" w:rsidRPr="00C02015">
        <w:rPr>
          <w:rFonts w:ascii="Tahoma" w:hAnsi="Tahoma" w:cs="Tahoma"/>
          <w:b/>
          <w:sz w:val="18"/>
          <w:szCs w:val="18"/>
          <w:u w:val="single"/>
        </w:rPr>
        <w:t>. Çalış. : (</w:t>
      </w:r>
      <w:r w:rsidR="007D7D8E">
        <w:rPr>
          <w:rFonts w:ascii="Tahoma" w:hAnsi="Tahoma" w:cs="Tahoma"/>
          <w:b/>
          <w:sz w:val="18"/>
          <w:szCs w:val="18"/>
          <w:u w:val="single"/>
        </w:rPr>
        <w:t>08</w:t>
      </w:r>
      <w:r w:rsidR="007D7D8E" w:rsidRPr="00C02015">
        <w:rPr>
          <w:rFonts w:ascii="Tahoma" w:hAnsi="Tahoma" w:cs="Tahoma"/>
          <w:b/>
          <w:sz w:val="18"/>
          <w:szCs w:val="18"/>
          <w:u w:val="single"/>
        </w:rPr>
        <w:t>-</w:t>
      </w:r>
      <w:r w:rsidR="007D7D8E">
        <w:rPr>
          <w:rFonts w:ascii="Tahoma" w:hAnsi="Tahoma" w:cs="Tahoma"/>
          <w:b/>
          <w:sz w:val="18"/>
          <w:szCs w:val="18"/>
          <w:u w:val="single"/>
        </w:rPr>
        <w:t>08</w:t>
      </w:r>
      <w:r w:rsidR="007D7D8E" w:rsidRPr="00C02015">
        <w:rPr>
          <w:rFonts w:ascii="Tahoma" w:hAnsi="Tahoma" w:cs="Tahoma"/>
          <w:b/>
          <w:sz w:val="18"/>
          <w:szCs w:val="18"/>
          <w:u w:val="single"/>
        </w:rPr>
        <w:t>-</w:t>
      </w:r>
      <w:r w:rsidR="007D7D8E">
        <w:rPr>
          <w:rFonts w:ascii="Tahoma" w:hAnsi="Tahoma" w:cs="Tahoma"/>
          <w:b/>
          <w:sz w:val="18"/>
          <w:szCs w:val="18"/>
          <w:u w:val="single"/>
        </w:rPr>
        <w:t>12</w:t>
      </w:r>
      <w:r w:rsidR="007D7D8E" w:rsidRPr="00C02015">
        <w:rPr>
          <w:rFonts w:ascii="Tahoma" w:hAnsi="Tahoma" w:cs="Tahoma"/>
          <w:b/>
          <w:sz w:val="18"/>
          <w:szCs w:val="18"/>
          <w:u w:val="single"/>
        </w:rPr>
        <w:t>)</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servisinde yatarak cerrahi  uygulanan hastaların tedavileri teorik (pratik)  olarak değerlendirilir.  </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Salı ,Çarşamba, Perşembe günü saat 08.00-17.00 arasında iki ameliyathane odasında gerçekleştirilir. Haftada 10 saat</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ameliyat başı derslerine Genel Cerrahi uzmanlık öğrencileri katılır. </w:t>
      </w:r>
    </w:p>
    <w:p w:rsidR="007D7D8E" w:rsidRDefault="007D7D8E" w:rsidP="007D7D8E">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7D7D8E" w:rsidRDefault="007D7D8E" w:rsidP="007D7D8E">
      <w:pPr>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7D7D8E" w:rsidRDefault="007D7D8E" w:rsidP="007D7D8E">
      <w:pPr>
        <w:rPr>
          <w:rFonts w:ascii="Tahoma" w:hAnsi="Tahoma" w:cs="Tahoma"/>
          <w:b/>
          <w:sz w:val="18"/>
          <w:szCs w:val="18"/>
        </w:rPr>
      </w:pPr>
    </w:p>
    <w:p w:rsidR="007D7D8E" w:rsidRDefault="007D7D8E" w:rsidP="007D7D8E">
      <w:pPr>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r>
        <w:rPr>
          <w:rFonts w:ascii="Tahoma" w:hAnsi="Tahoma" w:cs="Tahoma"/>
          <w:sz w:val="18"/>
          <w:szCs w:val="18"/>
        </w:rPr>
        <w:t>Meme biyopsisi</w:t>
      </w:r>
    </w:p>
    <w:p w:rsidR="007D7D8E" w:rsidRDefault="007D7D8E" w:rsidP="007D7D8E">
      <w:pPr>
        <w:pStyle w:val="Balk1"/>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r>
        <w:rPr>
          <w:rFonts w:ascii="Tahoma" w:hAnsi="Tahoma" w:cs="Tahoma"/>
          <w:sz w:val="18"/>
          <w:szCs w:val="18"/>
        </w:rPr>
        <w:t xml:space="preserve">Meme </w:t>
      </w:r>
      <w:proofErr w:type="spellStart"/>
      <w:r>
        <w:rPr>
          <w:rFonts w:ascii="Tahoma" w:hAnsi="Tahoma" w:cs="Tahoma"/>
          <w:sz w:val="18"/>
          <w:szCs w:val="18"/>
        </w:rPr>
        <w:t>absesi</w:t>
      </w:r>
      <w:proofErr w:type="spellEnd"/>
      <w:r>
        <w:rPr>
          <w:rFonts w:ascii="Tahoma" w:hAnsi="Tahoma" w:cs="Tahoma"/>
          <w:sz w:val="18"/>
          <w:szCs w:val="18"/>
        </w:rPr>
        <w:t xml:space="preserve"> drenajı</w:t>
      </w:r>
    </w:p>
    <w:p w:rsidR="007D7D8E" w:rsidRDefault="007D7D8E" w:rsidP="007D7D8E">
      <w:pPr>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SubkutanMastektomi</w:t>
      </w:r>
      <w:proofErr w:type="spellEnd"/>
    </w:p>
    <w:p w:rsidR="007D7D8E" w:rsidRDefault="007D7D8E" w:rsidP="007D7D8E">
      <w:pPr>
        <w:pStyle w:val="Balk1"/>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r>
        <w:rPr>
          <w:rFonts w:ascii="Tahoma" w:hAnsi="Tahoma" w:cs="Tahoma"/>
          <w:sz w:val="18"/>
          <w:szCs w:val="18"/>
        </w:rPr>
        <w:t xml:space="preserve">Basit </w:t>
      </w:r>
      <w:proofErr w:type="spellStart"/>
      <w:r>
        <w:rPr>
          <w:rFonts w:ascii="Tahoma" w:hAnsi="Tahoma" w:cs="Tahoma"/>
          <w:sz w:val="18"/>
          <w:szCs w:val="18"/>
        </w:rPr>
        <w:t>Mastektomi</w:t>
      </w:r>
      <w:proofErr w:type="spellEnd"/>
    </w:p>
    <w:p w:rsidR="007D7D8E" w:rsidRDefault="007D7D8E" w:rsidP="007D7D8E">
      <w:pPr>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Modifiye</w:t>
      </w:r>
      <w:proofErr w:type="spellEnd"/>
      <w:r>
        <w:rPr>
          <w:rFonts w:ascii="Tahoma" w:hAnsi="Tahoma" w:cs="Tahoma"/>
          <w:sz w:val="18"/>
          <w:szCs w:val="18"/>
        </w:rPr>
        <w:t xml:space="preserve"> Radikal </w:t>
      </w:r>
      <w:proofErr w:type="spellStart"/>
      <w:r>
        <w:rPr>
          <w:rFonts w:ascii="Tahoma" w:hAnsi="Tahoma" w:cs="Tahoma"/>
          <w:sz w:val="18"/>
          <w:szCs w:val="18"/>
        </w:rPr>
        <w:t>Mastektomi</w:t>
      </w:r>
      <w:proofErr w:type="spellEnd"/>
    </w:p>
    <w:p w:rsidR="007D7D8E" w:rsidRDefault="007D7D8E" w:rsidP="007D7D8E">
      <w:pPr>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Aksilladiseksiyonu</w:t>
      </w:r>
      <w:proofErr w:type="spellEnd"/>
    </w:p>
    <w:p w:rsidR="007D7D8E" w:rsidRDefault="007D7D8E" w:rsidP="007D7D8E">
      <w:pPr>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Lumpektomi</w:t>
      </w:r>
      <w:proofErr w:type="spellEnd"/>
    </w:p>
    <w:p w:rsidR="007D7D8E" w:rsidRDefault="007D7D8E" w:rsidP="007D7D8E">
      <w:pPr>
        <w:numPr>
          <w:ilvl w:val="0"/>
          <w:numId w:val="13"/>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Lumpektomi+Aksilladiseksiyonu</w:t>
      </w:r>
      <w:proofErr w:type="spellEnd"/>
    </w:p>
    <w:p w:rsidR="007D7D8E" w:rsidRDefault="007D7D8E" w:rsidP="007D7D8E">
      <w:pPr>
        <w:tabs>
          <w:tab w:val="left" w:pos="5243"/>
          <w:tab w:val="left" w:pos="7477"/>
        </w:tabs>
        <w:spacing w:line="360" w:lineRule="auto"/>
        <w:jc w:val="both"/>
        <w:rPr>
          <w:rFonts w:ascii="Tahoma" w:hAnsi="Tahoma" w:cs="Tahoma"/>
          <w:sz w:val="18"/>
          <w:szCs w:val="18"/>
        </w:rPr>
      </w:pPr>
    </w:p>
    <w:p w:rsidR="008C3134" w:rsidRDefault="008C3134" w:rsidP="007D7D8E">
      <w:pPr>
        <w:tabs>
          <w:tab w:val="left" w:pos="5243"/>
          <w:tab w:val="left" w:pos="7477"/>
        </w:tabs>
        <w:spacing w:line="360" w:lineRule="auto"/>
        <w:jc w:val="both"/>
        <w:rPr>
          <w:rFonts w:ascii="Tahoma" w:hAnsi="Tahoma" w:cs="Tahoma"/>
          <w:sz w:val="18"/>
          <w:szCs w:val="18"/>
        </w:rPr>
      </w:pPr>
    </w:p>
    <w:p w:rsidR="008C3134" w:rsidRPr="008C3134" w:rsidRDefault="008C3134" w:rsidP="008C3134">
      <w:pPr>
        <w:spacing w:line="360" w:lineRule="auto"/>
        <w:jc w:val="both"/>
        <w:rPr>
          <w:rFonts w:ascii="Tahoma" w:hAnsi="Tahoma" w:cs="Tahoma"/>
          <w:b/>
          <w:sz w:val="18"/>
          <w:szCs w:val="18"/>
          <w:u w:val="single"/>
        </w:rPr>
      </w:pPr>
      <w:r w:rsidRPr="008C3134">
        <w:rPr>
          <w:rFonts w:ascii="Tahoma" w:hAnsi="Tahoma" w:cs="Tahoma"/>
          <w:b/>
          <w:sz w:val="18"/>
          <w:szCs w:val="18"/>
          <w:u w:val="single"/>
        </w:rPr>
        <w:t xml:space="preserve">GEC725: </w:t>
      </w:r>
      <w:r w:rsidRPr="008C3134">
        <w:rPr>
          <w:rFonts w:ascii="Tahoma" w:hAnsi="Tahoma" w:cs="Tahoma"/>
          <w:b/>
          <w:sz w:val="18"/>
          <w:szCs w:val="18"/>
          <w:u w:val="single"/>
        </w:rPr>
        <w:tab/>
        <w:t xml:space="preserve">G. </w:t>
      </w:r>
      <w:proofErr w:type="gramStart"/>
      <w:r w:rsidRPr="008C3134">
        <w:rPr>
          <w:rFonts w:ascii="Tahoma" w:hAnsi="Tahoma" w:cs="Tahoma"/>
          <w:b/>
          <w:sz w:val="18"/>
          <w:szCs w:val="18"/>
          <w:u w:val="single"/>
        </w:rPr>
        <w:t xml:space="preserve">Cerrahi  </w:t>
      </w:r>
      <w:r>
        <w:rPr>
          <w:rFonts w:ascii="Tahoma" w:hAnsi="Tahoma" w:cs="Tahoma"/>
          <w:b/>
          <w:sz w:val="18"/>
          <w:szCs w:val="18"/>
          <w:u w:val="single"/>
        </w:rPr>
        <w:t>endokrin</w:t>
      </w:r>
      <w:proofErr w:type="gramEnd"/>
      <w:r w:rsidRPr="008C3134">
        <w:rPr>
          <w:rFonts w:ascii="Tahoma" w:hAnsi="Tahoma" w:cs="Tahoma"/>
          <w:b/>
          <w:sz w:val="18"/>
          <w:szCs w:val="18"/>
          <w:u w:val="single"/>
        </w:rPr>
        <w:t xml:space="preserve"> Cerrahisi </w:t>
      </w:r>
      <w:proofErr w:type="spellStart"/>
      <w:r w:rsidRPr="008C3134">
        <w:rPr>
          <w:rFonts w:ascii="Tahoma" w:hAnsi="Tahoma" w:cs="Tahoma"/>
          <w:b/>
          <w:sz w:val="18"/>
          <w:szCs w:val="18"/>
          <w:u w:val="single"/>
        </w:rPr>
        <w:t>Aml</w:t>
      </w:r>
      <w:proofErr w:type="spellEnd"/>
      <w:r w:rsidRPr="008C3134">
        <w:rPr>
          <w:rFonts w:ascii="Tahoma" w:hAnsi="Tahoma" w:cs="Tahoma"/>
          <w:b/>
          <w:sz w:val="18"/>
          <w:szCs w:val="18"/>
          <w:u w:val="single"/>
        </w:rPr>
        <w:t xml:space="preserve"> Başı </w:t>
      </w:r>
      <w:proofErr w:type="spellStart"/>
      <w:r w:rsidRPr="008C3134">
        <w:rPr>
          <w:rFonts w:ascii="Tahoma" w:hAnsi="Tahoma" w:cs="Tahoma"/>
          <w:b/>
          <w:sz w:val="18"/>
          <w:szCs w:val="18"/>
          <w:u w:val="single"/>
        </w:rPr>
        <w:t>Eğt</w:t>
      </w:r>
      <w:proofErr w:type="spellEnd"/>
      <w:r w:rsidRPr="008C3134">
        <w:rPr>
          <w:rFonts w:ascii="Tahoma" w:hAnsi="Tahoma" w:cs="Tahoma"/>
          <w:b/>
          <w:sz w:val="18"/>
          <w:szCs w:val="18"/>
          <w:u w:val="single"/>
        </w:rPr>
        <w:t xml:space="preserve"> Çalışması</w:t>
      </w:r>
      <w:r w:rsidRPr="008C3134">
        <w:rPr>
          <w:rFonts w:ascii="Tahoma" w:hAnsi="Tahoma" w:cs="Tahoma"/>
          <w:b/>
          <w:sz w:val="18"/>
          <w:szCs w:val="18"/>
          <w:u w:val="single"/>
        </w:rPr>
        <w:tab/>
      </w:r>
      <w:r w:rsidRPr="008C3134">
        <w:rPr>
          <w:rFonts w:ascii="Tahoma" w:hAnsi="Tahoma" w:cs="Tahoma"/>
          <w:b/>
          <w:bCs/>
          <w:sz w:val="18"/>
          <w:szCs w:val="18"/>
          <w:u w:val="single"/>
        </w:rPr>
        <w:t>(05-05-08)</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servisinde yatarak cerrahi  uygulanan hastaların tedavileri teorik (pratik)  olarak değerlendirilir.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Salı ,Çarşamba, Perşembe günü saat 08.00-17.00 arasında iki ameliyathane odasında gerçekleştirilir. Haftada 10 saat</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ameliyat başı derslerine Genel Cerrahi uzmanlık öğrencileri katılır.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8C3134" w:rsidRDefault="008C3134" w:rsidP="008C3134">
      <w:pPr>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8C3134" w:rsidRPr="008C3134" w:rsidRDefault="008C3134" w:rsidP="008C3134">
      <w:pPr>
        <w:pStyle w:val="ListeParagraf"/>
        <w:numPr>
          <w:ilvl w:val="0"/>
          <w:numId w:val="27"/>
        </w:numPr>
        <w:tabs>
          <w:tab w:val="left" w:pos="284"/>
        </w:tabs>
        <w:spacing w:line="360" w:lineRule="auto"/>
        <w:rPr>
          <w:rFonts w:ascii="Tahoma" w:eastAsia="Arial Unicode MS" w:hAnsi="Tahoma" w:cs="Tahoma"/>
          <w:sz w:val="18"/>
          <w:szCs w:val="18"/>
        </w:rPr>
      </w:pPr>
      <w:r w:rsidRPr="008C3134">
        <w:rPr>
          <w:rFonts w:ascii="Tahoma" w:hAnsi="Tahoma" w:cs="Tahoma"/>
          <w:sz w:val="18"/>
          <w:szCs w:val="18"/>
        </w:rPr>
        <w:t xml:space="preserve">Total </w:t>
      </w:r>
      <w:proofErr w:type="spellStart"/>
      <w:r w:rsidRPr="008C3134">
        <w:rPr>
          <w:rFonts w:ascii="Tahoma" w:hAnsi="Tahoma" w:cs="Tahoma"/>
          <w:sz w:val="18"/>
          <w:szCs w:val="18"/>
        </w:rPr>
        <w:t>Lobektomi</w:t>
      </w:r>
      <w:proofErr w:type="spellEnd"/>
    </w:p>
    <w:p w:rsidR="008C3134" w:rsidRPr="008C3134" w:rsidRDefault="008C3134" w:rsidP="008C3134">
      <w:pPr>
        <w:pStyle w:val="ListeParagraf"/>
        <w:numPr>
          <w:ilvl w:val="0"/>
          <w:numId w:val="27"/>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Bilateralsubtotaltiroidektomi</w:t>
      </w:r>
      <w:proofErr w:type="spellEnd"/>
    </w:p>
    <w:p w:rsidR="008C3134" w:rsidRPr="008C3134" w:rsidRDefault="008C3134" w:rsidP="008C3134">
      <w:pPr>
        <w:pStyle w:val="ListeParagraf"/>
        <w:numPr>
          <w:ilvl w:val="0"/>
          <w:numId w:val="27"/>
        </w:numPr>
        <w:tabs>
          <w:tab w:val="left" w:pos="284"/>
        </w:tabs>
        <w:spacing w:line="360" w:lineRule="auto"/>
        <w:rPr>
          <w:rFonts w:ascii="Tahoma" w:eastAsia="Arial Unicode MS" w:hAnsi="Tahoma" w:cs="Tahoma"/>
          <w:sz w:val="18"/>
          <w:szCs w:val="18"/>
        </w:rPr>
      </w:pPr>
      <w:r w:rsidRPr="008C3134">
        <w:rPr>
          <w:rFonts w:ascii="Tahoma" w:hAnsi="Tahoma" w:cs="Tahoma"/>
          <w:sz w:val="18"/>
          <w:szCs w:val="18"/>
        </w:rPr>
        <w:t xml:space="preserve">Totale yakın </w:t>
      </w:r>
      <w:proofErr w:type="spellStart"/>
      <w:r w:rsidRPr="008C3134">
        <w:rPr>
          <w:rFonts w:ascii="Tahoma" w:hAnsi="Tahoma" w:cs="Tahoma"/>
          <w:sz w:val="18"/>
          <w:szCs w:val="18"/>
        </w:rPr>
        <w:t>tiroidektomi</w:t>
      </w:r>
      <w:proofErr w:type="spellEnd"/>
    </w:p>
    <w:p w:rsidR="008C3134" w:rsidRPr="008C3134" w:rsidRDefault="008C3134" w:rsidP="008C3134">
      <w:pPr>
        <w:pStyle w:val="ListeParagraf"/>
        <w:numPr>
          <w:ilvl w:val="0"/>
          <w:numId w:val="27"/>
        </w:numPr>
        <w:tabs>
          <w:tab w:val="left" w:pos="284"/>
        </w:tabs>
        <w:spacing w:line="360" w:lineRule="auto"/>
        <w:rPr>
          <w:rFonts w:ascii="Tahoma" w:eastAsia="Arial Unicode MS" w:hAnsi="Tahoma" w:cs="Tahoma"/>
          <w:sz w:val="18"/>
          <w:szCs w:val="18"/>
        </w:rPr>
      </w:pPr>
      <w:r w:rsidRPr="008C3134">
        <w:rPr>
          <w:rFonts w:ascii="Tahoma" w:hAnsi="Tahoma" w:cs="Tahoma"/>
          <w:sz w:val="18"/>
          <w:szCs w:val="18"/>
        </w:rPr>
        <w:lastRenderedPageBreak/>
        <w:t xml:space="preserve">Total </w:t>
      </w:r>
      <w:proofErr w:type="spellStart"/>
      <w:r w:rsidRPr="008C3134">
        <w:rPr>
          <w:rFonts w:ascii="Tahoma" w:hAnsi="Tahoma" w:cs="Tahoma"/>
          <w:sz w:val="18"/>
          <w:szCs w:val="18"/>
        </w:rPr>
        <w:t>tiroidektomi+modifiye</w:t>
      </w:r>
      <w:proofErr w:type="spellEnd"/>
      <w:r w:rsidRPr="008C3134">
        <w:rPr>
          <w:rFonts w:ascii="Tahoma" w:hAnsi="Tahoma" w:cs="Tahoma"/>
          <w:sz w:val="18"/>
          <w:szCs w:val="18"/>
        </w:rPr>
        <w:t xml:space="preserve"> radikal boyun </w:t>
      </w:r>
      <w:proofErr w:type="spellStart"/>
      <w:r w:rsidRPr="008C3134">
        <w:rPr>
          <w:rFonts w:ascii="Tahoma" w:hAnsi="Tahoma" w:cs="Tahoma"/>
          <w:sz w:val="18"/>
          <w:szCs w:val="18"/>
        </w:rPr>
        <w:t>diseksiyonu</w:t>
      </w:r>
      <w:proofErr w:type="spellEnd"/>
    </w:p>
    <w:p w:rsidR="008C3134" w:rsidRPr="008C3134" w:rsidRDefault="008C3134" w:rsidP="008C3134">
      <w:pPr>
        <w:pStyle w:val="ListeParagraf"/>
        <w:numPr>
          <w:ilvl w:val="0"/>
          <w:numId w:val="27"/>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Modifiye</w:t>
      </w:r>
      <w:proofErr w:type="spellEnd"/>
      <w:r w:rsidRPr="008C3134">
        <w:rPr>
          <w:rFonts w:ascii="Tahoma" w:hAnsi="Tahoma" w:cs="Tahoma"/>
          <w:sz w:val="18"/>
          <w:szCs w:val="18"/>
        </w:rPr>
        <w:t xml:space="preserve"> radikal boyun </w:t>
      </w:r>
      <w:proofErr w:type="spellStart"/>
      <w:r w:rsidRPr="008C3134">
        <w:rPr>
          <w:rFonts w:ascii="Tahoma" w:hAnsi="Tahoma" w:cs="Tahoma"/>
          <w:sz w:val="18"/>
          <w:szCs w:val="18"/>
        </w:rPr>
        <w:t>disseksiyonu</w:t>
      </w:r>
      <w:proofErr w:type="spellEnd"/>
    </w:p>
    <w:p w:rsidR="008C3134" w:rsidRPr="008C3134" w:rsidRDefault="008C3134" w:rsidP="008C3134">
      <w:pPr>
        <w:pStyle w:val="ListeParagraf"/>
        <w:numPr>
          <w:ilvl w:val="0"/>
          <w:numId w:val="27"/>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Paratiroidektomi</w:t>
      </w:r>
      <w:proofErr w:type="spellEnd"/>
    </w:p>
    <w:p w:rsidR="008C3134" w:rsidRPr="008C3134" w:rsidRDefault="008C3134" w:rsidP="008C3134">
      <w:pPr>
        <w:pStyle w:val="ListeParagraf"/>
        <w:numPr>
          <w:ilvl w:val="0"/>
          <w:numId w:val="27"/>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Surrenalektomi</w:t>
      </w:r>
      <w:proofErr w:type="spellEnd"/>
    </w:p>
    <w:p w:rsidR="008C3134" w:rsidRDefault="008C3134" w:rsidP="007D7D8E">
      <w:pPr>
        <w:tabs>
          <w:tab w:val="left" w:pos="5243"/>
          <w:tab w:val="left" w:pos="7477"/>
        </w:tabs>
        <w:spacing w:line="360" w:lineRule="auto"/>
        <w:jc w:val="both"/>
        <w:rPr>
          <w:rFonts w:ascii="Tahoma" w:hAnsi="Tahoma" w:cs="Tahoma"/>
          <w:sz w:val="18"/>
          <w:szCs w:val="18"/>
        </w:rPr>
      </w:pPr>
    </w:p>
    <w:p w:rsidR="008C3134" w:rsidRPr="00C02015" w:rsidRDefault="008C3134" w:rsidP="008C3134">
      <w:pPr>
        <w:spacing w:line="360" w:lineRule="auto"/>
        <w:rPr>
          <w:rFonts w:ascii="Tahoma" w:hAnsi="Tahoma" w:cs="Tahoma"/>
          <w:b/>
          <w:sz w:val="18"/>
          <w:szCs w:val="18"/>
          <w:u w:val="single"/>
        </w:rPr>
      </w:pPr>
      <w:r>
        <w:rPr>
          <w:rFonts w:ascii="Tahoma" w:hAnsi="Tahoma" w:cs="Tahoma"/>
          <w:b/>
          <w:sz w:val="18"/>
          <w:szCs w:val="18"/>
          <w:u w:val="single"/>
        </w:rPr>
        <w:t>GEC726</w:t>
      </w:r>
      <w:r w:rsidRPr="00C02015">
        <w:rPr>
          <w:rFonts w:ascii="Tahoma" w:hAnsi="Tahoma" w:cs="Tahoma"/>
          <w:b/>
          <w:sz w:val="18"/>
          <w:szCs w:val="18"/>
          <w:u w:val="single"/>
        </w:rPr>
        <w:t>. G. Cerrahi</w:t>
      </w:r>
      <w:r>
        <w:rPr>
          <w:rFonts w:ascii="Tahoma" w:hAnsi="Tahoma" w:cs="Tahoma"/>
          <w:b/>
          <w:sz w:val="18"/>
          <w:szCs w:val="18"/>
          <w:u w:val="single"/>
        </w:rPr>
        <w:t xml:space="preserve"> kolon-rektum cerrahisi</w:t>
      </w:r>
      <w:r w:rsidRPr="00C02015">
        <w:rPr>
          <w:rFonts w:ascii="Tahoma" w:hAnsi="Tahoma" w:cs="Tahoma"/>
          <w:b/>
          <w:sz w:val="18"/>
          <w:szCs w:val="18"/>
          <w:u w:val="single"/>
        </w:rPr>
        <w:t xml:space="preserve"> Ameliyat Başı </w:t>
      </w:r>
      <w:proofErr w:type="spellStart"/>
      <w:r w:rsidRPr="00C02015">
        <w:rPr>
          <w:rFonts w:ascii="Tahoma" w:hAnsi="Tahoma" w:cs="Tahoma"/>
          <w:b/>
          <w:sz w:val="18"/>
          <w:szCs w:val="18"/>
          <w:u w:val="single"/>
        </w:rPr>
        <w:t>Eğt</w:t>
      </w:r>
      <w:proofErr w:type="spellEnd"/>
      <w:r w:rsidRPr="00C02015">
        <w:rPr>
          <w:rFonts w:ascii="Tahoma" w:hAnsi="Tahoma" w:cs="Tahoma"/>
          <w:b/>
          <w:sz w:val="18"/>
          <w:szCs w:val="18"/>
          <w:u w:val="single"/>
        </w:rPr>
        <w:t xml:space="preserve"> Çalışmas</w:t>
      </w:r>
      <w:r>
        <w:rPr>
          <w:rFonts w:ascii="Tahoma" w:hAnsi="Tahoma" w:cs="Tahoma"/>
          <w:b/>
          <w:sz w:val="18"/>
          <w:szCs w:val="18"/>
          <w:u w:val="single"/>
        </w:rPr>
        <w:t>ı</w:t>
      </w:r>
      <w:r w:rsidRPr="00C02015">
        <w:rPr>
          <w:rFonts w:ascii="Tahoma" w:hAnsi="Tahoma" w:cs="Tahoma"/>
          <w:b/>
          <w:sz w:val="18"/>
          <w:szCs w:val="18"/>
          <w:u w:val="single"/>
        </w:rPr>
        <w:t xml:space="preserve"> : (</w:t>
      </w:r>
      <w:r>
        <w:rPr>
          <w:rFonts w:ascii="Tahoma" w:hAnsi="Tahoma" w:cs="Tahoma"/>
          <w:b/>
          <w:sz w:val="18"/>
          <w:szCs w:val="18"/>
          <w:u w:val="single"/>
        </w:rPr>
        <w:t>05</w:t>
      </w:r>
      <w:r w:rsidRPr="00C02015">
        <w:rPr>
          <w:rFonts w:ascii="Tahoma" w:hAnsi="Tahoma" w:cs="Tahoma"/>
          <w:b/>
          <w:sz w:val="18"/>
          <w:szCs w:val="18"/>
          <w:u w:val="single"/>
        </w:rPr>
        <w:t>-</w:t>
      </w:r>
      <w:r>
        <w:rPr>
          <w:rFonts w:ascii="Tahoma" w:hAnsi="Tahoma" w:cs="Tahoma"/>
          <w:b/>
          <w:sz w:val="18"/>
          <w:szCs w:val="18"/>
          <w:u w:val="single"/>
        </w:rPr>
        <w:t>05</w:t>
      </w:r>
      <w:r w:rsidRPr="00C02015">
        <w:rPr>
          <w:rFonts w:ascii="Tahoma" w:hAnsi="Tahoma" w:cs="Tahoma"/>
          <w:b/>
          <w:sz w:val="18"/>
          <w:szCs w:val="18"/>
          <w:u w:val="single"/>
        </w:rPr>
        <w:t>-</w:t>
      </w:r>
      <w:r>
        <w:rPr>
          <w:rFonts w:ascii="Tahoma" w:hAnsi="Tahoma" w:cs="Tahoma"/>
          <w:b/>
          <w:sz w:val="18"/>
          <w:szCs w:val="18"/>
          <w:u w:val="single"/>
        </w:rPr>
        <w:t>08</w:t>
      </w:r>
      <w:r w:rsidRPr="00C02015">
        <w:rPr>
          <w:rFonts w:ascii="Tahoma" w:hAnsi="Tahoma" w:cs="Tahoma"/>
          <w:b/>
          <w:sz w:val="18"/>
          <w:szCs w:val="18"/>
          <w:u w:val="single"/>
        </w:rPr>
        <w:t>)</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servisinde yatarak cerrahi  uygulanan hastaların tedavileri teorik (pratik)  olarak değerlendirilir.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Salı ,Çarşamba, Perşembe ve cuma günü saat 08.00-17.00 arasında iki ameliyathane odasında gerçekleştirilir. Haftada 10 saat</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Öğrencisi : </w:t>
      </w:r>
      <w:r>
        <w:rPr>
          <w:rFonts w:ascii="Tahoma" w:hAnsi="Tahoma" w:cs="Tahoma"/>
          <w:sz w:val="18"/>
          <w:szCs w:val="18"/>
        </w:rPr>
        <w:t>Genel</w:t>
      </w:r>
      <w:proofErr w:type="gramEnd"/>
      <w:r>
        <w:rPr>
          <w:rFonts w:ascii="Tahoma" w:hAnsi="Tahoma" w:cs="Tahoma"/>
          <w:sz w:val="18"/>
          <w:szCs w:val="18"/>
        </w:rPr>
        <w:t xml:space="preserve"> Cerrahi Anabilim Dalı ameliyat başı derslerine Genel Cerrahi uzmanlık öğrencileri katılır.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8C3134" w:rsidRPr="008C3134" w:rsidRDefault="008C3134" w:rsidP="008C3134">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8C3134" w:rsidRDefault="008C3134" w:rsidP="008C3134">
      <w:pPr>
        <w:numPr>
          <w:ilvl w:val="0"/>
          <w:numId w:val="12"/>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Kolostomi</w:t>
      </w:r>
      <w:proofErr w:type="spellEnd"/>
      <w:r>
        <w:rPr>
          <w:rFonts w:ascii="Tahoma" w:hAnsi="Tahoma" w:cs="Tahoma"/>
          <w:sz w:val="18"/>
          <w:szCs w:val="18"/>
        </w:rPr>
        <w:t xml:space="preserve"> açılması</w:t>
      </w:r>
    </w:p>
    <w:p w:rsidR="008C3134" w:rsidRDefault="008C3134" w:rsidP="008C3134">
      <w:pPr>
        <w:numPr>
          <w:ilvl w:val="0"/>
          <w:numId w:val="12"/>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Kolostomi</w:t>
      </w:r>
      <w:proofErr w:type="spellEnd"/>
      <w:r>
        <w:rPr>
          <w:rFonts w:ascii="Tahoma" w:hAnsi="Tahoma" w:cs="Tahoma"/>
          <w:sz w:val="18"/>
          <w:szCs w:val="18"/>
        </w:rPr>
        <w:t xml:space="preserve"> kapatılması(</w:t>
      </w:r>
      <w:proofErr w:type="spellStart"/>
      <w:r>
        <w:rPr>
          <w:rFonts w:ascii="Tahoma" w:hAnsi="Tahoma" w:cs="Tahoma"/>
          <w:sz w:val="18"/>
          <w:szCs w:val="18"/>
        </w:rPr>
        <w:t>Hartman</w:t>
      </w:r>
      <w:proofErr w:type="spellEnd"/>
      <w:r>
        <w:rPr>
          <w:rFonts w:ascii="Tahoma" w:hAnsi="Tahoma" w:cs="Tahoma"/>
          <w:sz w:val="18"/>
          <w:szCs w:val="18"/>
        </w:rPr>
        <w:t xml:space="preserve"> hariç)</w:t>
      </w:r>
    </w:p>
    <w:p w:rsidR="008C3134" w:rsidRDefault="008C3134" w:rsidP="008C3134">
      <w:pPr>
        <w:numPr>
          <w:ilvl w:val="0"/>
          <w:numId w:val="12"/>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Sag</w:t>
      </w:r>
      <w:proofErr w:type="spellEnd"/>
      <w:r>
        <w:rPr>
          <w:rFonts w:ascii="Tahoma" w:hAnsi="Tahoma" w:cs="Tahoma"/>
          <w:sz w:val="18"/>
          <w:szCs w:val="18"/>
        </w:rPr>
        <w:t xml:space="preserve">-sol </w:t>
      </w:r>
      <w:proofErr w:type="spellStart"/>
      <w:r>
        <w:rPr>
          <w:rFonts w:ascii="Tahoma" w:hAnsi="Tahoma" w:cs="Tahoma"/>
          <w:sz w:val="18"/>
          <w:szCs w:val="18"/>
        </w:rPr>
        <w:t>Hemikolektomi</w:t>
      </w:r>
      <w:proofErr w:type="spellEnd"/>
    </w:p>
    <w:p w:rsidR="008C3134" w:rsidRDefault="008C3134" w:rsidP="008C3134">
      <w:pPr>
        <w:numPr>
          <w:ilvl w:val="0"/>
          <w:numId w:val="12"/>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Anterior</w:t>
      </w:r>
      <w:proofErr w:type="spellEnd"/>
      <w:r>
        <w:rPr>
          <w:rFonts w:ascii="Tahoma" w:hAnsi="Tahoma" w:cs="Tahoma"/>
          <w:sz w:val="18"/>
          <w:szCs w:val="18"/>
        </w:rPr>
        <w:t xml:space="preserve"> rezeksiyon</w:t>
      </w:r>
    </w:p>
    <w:p w:rsidR="008C3134" w:rsidRDefault="008C3134" w:rsidP="008C3134">
      <w:pPr>
        <w:numPr>
          <w:ilvl w:val="0"/>
          <w:numId w:val="12"/>
        </w:numPr>
        <w:tabs>
          <w:tab w:val="clear" w:pos="720"/>
          <w:tab w:val="num" w:pos="0"/>
          <w:tab w:val="left" w:pos="284"/>
        </w:tabs>
        <w:spacing w:line="360" w:lineRule="auto"/>
        <w:ind w:left="0" w:firstLine="0"/>
        <w:rPr>
          <w:rFonts w:ascii="Tahoma" w:eastAsia="Arial Unicode MS" w:hAnsi="Tahoma" w:cs="Tahoma"/>
          <w:sz w:val="18"/>
          <w:szCs w:val="18"/>
        </w:rPr>
      </w:pPr>
      <w:proofErr w:type="spellStart"/>
      <w:r>
        <w:rPr>
          <w:rFonts w:ascii="Tahoma" w:hAnsi="Tahoma" w:cs="Tahoma"/>
          <w:sz w:val="18"/>
          <w:szCs w:val="18"/>
        </w:rPr>
        <w:t>Hartmann</w:t>
      </w:r>
      <w:proofErr w:type="spellEnd"/>
      <w:r>
        <w:rPr>
          <w:rFonts w:ascii="Tahoma" w:hAnsi="Tahoma" w:cs="Tahoma"/>
          <w:sz w:val="18"/>
          <w:szCs w:val="18"/>
        </w:rPr>
        <w:t xml:space="preserve"> kapatılması</w:t>
      </w:r>
    </w:p>
    <w:p w:rsidR="008C3134" w:rsidRPr="00DC0F89" w:rsidRDefault="008C3134" w:rsidP="00F36475">
      <w:pPr>
        <w:pStyle w:val="Balk1"/>
        <w:numPr>
          <w:ilvl w:val="0"/>
          <w:numId w:val="12"/>
        </w:numPr>
        <w:tabs>
          <w:tab w:val="clear" w:pos="720"/>
          <w:tab w:val="num" w:pos="0"/>
          <w:tab w:val="left" w:pos="284"/>
        </w:tabs>
        <w:spacing w:line="360" w:lineRule="auto"/>
        <w:ind w:left="0" w:firstLine="0"/>
        <w:rPr>
          <w:rFonts w:eastAsia="Arial Unicode MS"/>
        </w:rPr>
      </w:pPr>
      <w:proofErr w:type="spellStart"/>
      <w:r w:rsidRPr="00DC0F89">
        <w:rPr>
          <w:rFonts w:ascii="Tahoma" w:hAnsi="Tahoma" w:cs="Tahoma"/>
          <w:sz w:val="18"/>
          <w:szCs w:val="18"/>
        </w:rPr>
        <w:t>Abdominoperineal</w:t>
      </w:r>
      <w:proofErr w:type="spellEnd"/>
      <w:r w:rsidRPr="00DC0F89">
        <w:rPr>
          <w:rFonts w:ascii="Tahoma" w:hAnsi="Tahoma" w:cs="Tahoma"/>
          <w:sz w:val="18"/>
          <w:szCs w:val="18"/>
        </w:rPr>
        <w:t xml:space="preserve"> rezeksiyon</w:t>
      </w:r>
    </w:p>
    <w:p w:rsidR="008C3134" w:rsidRDefault="008C3134" w:rsidP="008C3134">
      <w:pPr>
        <w:rPr>
          <w:rFonts w:eastAsia="Arial Unicode MS"/>
        </w:rPr>
      </w:pPr>
    </w:p>
    <w:p w:rsidR="008C3134" w:rsidRPr="00C02015" w:rsidRDefault="008C3134" w:rsidP="008C3134">
      <w:pPr>
        <w:spacing w:line="360" w:lineRule="auto"/>
        <w:rPr>
          <w:rFonts w:ascii="Tahoma" w:hAnsi="Tahoma" w:cs="Tahoma"/>
          <w:b/>
          <w:sz w:val="18"/>
          <w:szCs w:val="18"/>
          <w:u w:val="single"/>
        </w:rPr>
      </w:pPr>
      <w:r>
        <w:rPr>
          <w:rFonts w:ascii="Tahoma" w:hAnsi="Tahoma" w:cs="Tahoma"/>
          <w:b/>
          <w:sz w:val="18"/>
          <w:szCs w:val="18"/>
          <w:u w:val="single"/>
        </w:rPr>
        <w:t>GEC727</w:t>
      </w:r>
      <w:r w:rsidRPr="00C02015">
        <w:rPr>
          <w:rFonts w:ascii="Tahoma" w:hAnsi="Tahoma" w:cs="Tahoma"/>
          <w:b/>
          <w:sz w:val="18"/>
          <w:szCs w:val="18"/>
          <w:u w:val="single"/>
        </w:rPr>
        <w:t>. G. Cerrahi</w:t>
      </w:r>
      <w:r w:rsidR="00DC0F89">
        <w:rPr>
          <w:rFonts w:ascii="Tahoma" w:hAnsi="Tahoma" w:cs="Tahoma"/>
          <w:b/>
          <w:sz w:val="18"/>
          <w:szCs w:val="18"/>
          <w:u w:val="single"/>
        </w:rPr>
        <w:t>Üst GİS</w:t>
      </w:r>
      <w:r>
        <w:rPr>
          <w:rFonts w:ascii="Tahoma" w:hAnsi="Tahoma" w:cs="Tahoma"/>
          <w:b/>
          <w:sz w:val="18"/>
          <w:szCs w:val="18"/>
          <w:u w:val="single"/>
        </w:rPr>
        <w:t xml:space="preserve"> cerrahisi</w:t>
      </w:r>
      <w:r w:rsidRPr="00C02015">
        <w:rPr>
          <w:rFonts w:ascii="Tahoma" w:hAnsi="Tahoma" w:cs="Tahoma"/>
          <w:b/>
          <w:sz w:val="18"/>
          <w:szCs w:val="18"/>
          <w:u w:val="single"/>
        </w:rPr>
        <w:t xml:space="preserve"> Ameliyat Başı </w:t>
      </w:r>
      <w:proofErr w:type="spellStart"/>
      <w:r w:rsidRPr="00C02015">
        <w:rPr>
          <w:rFonts w:ascii="Tahoma" w:hAnsi="Tahoma" w:cs="Tahoma"/>
          <w:b/>
          <w:sz w:val="18"/>
          <w:szCs w:val="18"/>
          <w:u w:val="single"/>
        </w:rPr>
        <w:t>Eğt</w:t>
      </w:r>
      <w:proofErr w:type="spellEnd"/>
      <w:r w:rsidRPr="00C02015">
        <w:rPr>
          <w:rFonts w:ascii="Tahoma" w:hAnsi="Tahoma" w:cs="Tahoma"/>
          <w:b/>
          <w:sz w:val="18"/>
          <w:szCs w:val="18"/>
          <w:u w:val="single"/>
        </w:rPr>
        <w:t xml:space="preserve"> Çalışmas</w:t>
      </w:r>
      <w:r>
        <w:rPr>
          <w:rFonts w:ascii="Tahoma" w:hAnsi="Tahoma" w:cs="Tahoma"/>
          <w:b/>
          <w:sz w:val="18"/>
          <w:szCs w:val="18"/>
          <w:u w:val="single"/>
        </w:rPr>
        <w:t>ı</w:t>
      </w:r>
      <w:r w:rsidRPr="00C02015">
        <w:rPr>
          <w:rFonts w:ascii="Tahoma" w:hAnsi="Tahoma" w:cs="Tahoma"/>
          <w:b/>
          <w:sz w:val="18"/>
          <w:szCs w:val="18"/>
          <w:u w:val="single"/>
        </w:rPr>
        <w:t xml:space="preserve"> : (</w:t>
      </w:r>
      <w:r>
        <w:rPr>
          <w:rFonts w:ascii="Tahoma" w:hAnsi="Tahoma" w:cs="Tahoma"/>
          <w:b/>
          <w:sz w:val="18"/>
          <w:szCs w:val="18"/>
          <w:u w:val="single"/>
        </w:rPr>
        <w:t>05</w:t>
      </w:r>
      <w:r w:rsidRPr="00C02015">
        <w:rPr>
          <w:rFonts w:ascii="Tahoma" w:hAnsi="Tahoma" w:cs="Tahoma"/>
          <w:b/>
          <w:sz w:val="18"/>
          <w:szCs w:val="18"/>
          <w:u w:val="single"/>
        </w:rPr>
        <w:t>-</w:t>
      </w:r>
      <w:r>
        <w:rPr>
          <w:rFonts w:ascii="Tahoma" w:hAnsi="Tahoma" w:cs="Tahoma"/>
          <w:b/>
          <w:sz w:val="18"/>
          <w:szCs w:val="18"/>
          <w:u w:val="single"/>
        </w:rPr>
        <w:t>05</w:t>
      </w:r>
      <w:r w:rsidRPr="00C02015">
        <w:rPr>
          <w:rFonts w:ascii="Tahoma" w:hAnsi="Tahoma" w:cs="Tahoma"/>
          <w:b/>
          <w:sz w:val="18"/>
          <w:szCs w:val="18"/>
          <w:u w:val="single"/>
        </w:rPr>
        <w:t>-</w:t>
      </w:r>
      <w:r>
        <w:rPr>
          <w:rFonts w:ascii="Tahoma" w:hAnsi="Tahoma" w:cs="Tahoma"/>
          <w:b/>
          <w:sz w:val="18"/>
          <w:szCs w:val="18"/>
          <w:u w:val="single"/>
        </w:rPr>
        <w:t>08</w:t>
      </w:r>
      <w:r w:rsidRPr="00C02015">
        <w:rPr>
          <w:rFonts w:ascii="Tahoma" w:hAnsi="Tahoma" w:cs="Tahoma"/>
          <w:b/>
          <w:sz w:val="18"/>
          <w:szCs w:val="18"/>
          <w:u w:val="single"/>
        </w:rPr>
        <w:t>)</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servisinde yatarak cerrahi  uygulanan hastaların tedavileri teorik (pratik)  olarak değerlendirilir.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Salı ,Çarşamba, Perşembe ve cuma günü saat 08.00-17.00 arasında iki ameliyathane odasında gerçekleştirilir. Haftada 10 saat</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Öğrencisi : </w:t>
      </w:r>
      <w:r>
        <w:rPr>
          <w:rFonts w:ascii="Tahoma" w:hAnsi="Tahoma" w:cs="Tahoma"/>
          <w:sz w:val="18"/>
          <w:szCs w:val="18"/>
        </w:rPr>
        <w:t>Genel</w:t>
      </w:r>
      <w:proofErr w:type="gramEnd"/>
      <w:r>
        <w:rPr>
          <w:rFonts w:ascii="Tahoma" w:hAnsi="Tahoma" w:cs="Tahoma"/>
          <w:sz w:val="18"/>
          <w:szCs w:val="18"/>
        </w:rPr>
        <w:t xml:space="preserve"> Cerrahi Anabilim Dalı ameliyat başı derslerine Genel Cerrahi uzmanlık öğrencileri katılır. </w:t>
      </w:r>
    </w:p>
    <w:p w:rsidR="008C3134" w:rsidRDefault="008C3134" w:rsidP="008C3134">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8C3134" w:rsidRPr="008C3134" w:rsidRDefault="008C3134" w:rsidP="008C3134">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DistalÖzofajektomi+özofagogastrostomi</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r w:rsidRPr="008C3134">
        <w:rPr>
          <w:rFonts w:ascii="Tahoma" w:hAnsi="Tahoma" w:cs="Tahoma"/>
          <w:sz w:val="18"/>
          <w:szCs w:val="18"/>
        </w:rPr>
        <w:t xml:space="preserve">Total </w:t>
      </w:r>
      <w:proofErr w:type="spellStart"/>
      <w:r w:rsidRPr="008C3134">
        <w:rPr>
          <w:rFonts w:ascii="Tahoma" w:hAnsi="Tahoma" w:cs="Tahoma"/>
          <w:sz w:val="18"/>
          <w:szCs w:val="18"/>
        </w:rPr>
        <w:t>özefajektomi</w:t>
      </w:r>
      <w:proofErr w:type="spellEnd"/>
      <w:r w:rsidRPr="008C3134">
        <w:rPr>
          <w:rFonts w:ascii="Tahoma" w:hAnsi="Tahoma" w:cs="Tahoma"/>
          <w:sz w:val="18"/>
          <w:szCs w:val="18"/>
        </w:rPr>
        <w:t>(</w:t>
      </w:r>
      <w:proofErr w:type="spellStart"/>
      <w:r w:rsidRPr="008C3134">
        <w:rPr>
          <w:rFonts w:ascii="Tahoma" w:hAnsi="Tahoma" w:cs="Tahoma"/>
          <w:sz w:val="18"/>
          <w:szCs w:val="18"/>
        </w:rPr>
        <w:t>transhiatal</w:t>
      </w:r>
      <w:proofErr w:type="spellEnd"/>
      <w:r w:rsidRPr="008C3134">
        <w:rPr>
          <w:rFonts w:ascii="Tahoma" w:hAnsi="Tahoma" w:cs="Tahoma"/>
          <w:sz w:val="18"/>
          <w:szCs w:val="18"/>
        </w:rPr>
        <w:t>)</w:t>
      </w:r>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TrunkalVagotomi+antrektomi</w:t>
      </w:r>
      <w:proofErr w:type="spellEnd"/>
      <w:r w:rsidRPr="008C3134">
        <w:rPr>
          <w:rFonts w:ascii="Tahoma" w:hAnsi="Tahoma" w:cs="Tahoma"/>
          <w:sz w:val="18"/>
          <w:szCs w:val="18"/>
        </w:rPr>
        <w:t>(Billroth-2)</w:t>
      </w:r>
    </w:p>
    <w:p w:rsidR="008C3134" w:rsidRDefault="008C3134" w:rsidP="008C3134">
      <w:pPr>
        <w:pStyle w:val="Balk1"/>
        <w:numPr>
          <w:ilvl w:val="0"/>
          <w:numId w:val="28"/>
        </w:numPr>
        <w:tabs>
          <w:tab w:val="left" w:pos="284"/>
        </w:tabs>
        <w:spacing w:line="360" w:lineRule="auto"/>
        <w:rPr>
          <w:rFonts w:ascii="Tahoma" w:eastAsia="Arial Unicode MS" w:hAnsi="Tahoma" w:cs="Tahoma"/>
          <w:sz w:val="18"/>
          <w:szCs w:val="18"/>
        </w:rPr>
      </w:pPr>
      <w:proofErr w:type="spellStart"/>
      <w:r>
        <w:rPr>
          <w:rFonts w:ascii="Tahoma" w:hAnsi="Tahoma" w:cs="Tahoma"/>
          <w:sz w:val="18"/>
          <w:szCs w:val="18"/>
        </w:rPr>
        <w:t>TrunkalVagotomi+Gastroenterostomi</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TrunkalVagotomi+Piloroplasti</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TrunkalVagotomi</w:t>
      </w:r>
      <w:proofErr w:type="spellEnd"/>
      <w:r w:rsidRPr="008C3134">
        <w:rPr>
          <w:rFonts w:ascii="Tahoma" w:hAnsi="Tahoma" w:cs="Tahoma"/>
          <w:sz w:val="18"/>
          <w:szCs w:val="18"/>
        </w:rPr>
        <w:t xml:space="preserve"> +</w:t>
      </w:r>
      <w:proofErr w:type="spellStart"/>
      <w:r w:rsidRPr="008C3134">
        <w:rPr>
          <w:rFonts w:ascii="Tahoma" w:hAnsi="Tahoma" w:cs="Tahoma"/>
          <w:sz w:val="18"/>
          <w:szCs w:val="18"/>
        </w:rPr>
        <w:t>Gastroduedonostomi</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Subtotalgastrektomi+Gastrojejunostomi</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r w:rsidRPr="008C3134">
        <w:rPr>
          <w:rFonts w:ascii="Tahoma" w:hAnsi="Tahoma" w:cs="Tahoma"/>
          <w:sz w:val="18"/>
          <w:szCs w:val="18"/>
        </w:rPr>
        <w:t xml:space="preserve">Total </w:t>
      </w:r>
      <w:proofErr w:type="spellStart"/>
      <w:r w:rsidRPr="008C3134">
        <w:rPr>
          <w:rFonts w:ascii="Tahoma" w:hAnsi="Tahoma" w:cs="Tahoma"/>
          <w:sz w:val="18"/>
          <w:szCs w:val="18"/>
        </w:rPr>
        <w:t>Gastrektomi+Roux-YÖzefagojejunostomi</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Gastroenterostomi</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Segmenter</w:t>
      </w:r>
      <w:proofErr w:type="spellEnd"/>
      <w:r w:rsidRPr="008C3134">
        <w:rPr>
          <w:rFonts w:ascii="Tahoma" w:hAnsi="Tahoma" w:cs="Tahoma"/>
          <w:sz w:val="18"/>
          <w:szCs w:val="18"/>
        </w:rPr>
        <w:t xml:space="preserve"> ince barsak </w:t>
      </w:r>
      <w:proofErr w:type="spellStart"/>
      <w:r w:rsidRPr="008C3134">
        <w:rPr>
          <w:rFonts w:ascii="Tahoma" w:hAnsi="Tahoma" w:cs="Tahoma"/>
          <w:sz w:val="18"/>
          <w:szCs w:val="18"/>
        </w:rPr>
        <w:t>rezeksiyonu+anastomoz</w:t>
      </w:r>
      <w:proofErr w:type="spellEnd"/>
    </w:p>
    <w:p w:rsidR="008C3134" w:rsidRPr="008C3134" w:rsidRDefault="008C3134" w:rsidP="008C3134">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Subtotal</w:t>
      </w:r>
      <w:proofErr w:type="spellEnd"/>
      <w:r w:rsidRPr="008C3134">
        <w:rPr>
          <w:rFonts w:ascii="Tahoma" w:hAnsi="Tahoma" w:cs="Tahoma"/>
          <w:sz w:val="18"/>
          <w:szCs w:val="18"/>
        </w:rPr>
        <w:t xml:space="preserve"> ince barsak </w:t>
      </w:r>
      <w:proofErr w:type="spellStart"/>
      <w:r w:rsidRPr="008C3134">
        <w:rPr>
          <w:rFonts w:ascii="Tahoma" w:hAnsi="Tahoma" w:cs="Tahoma"/>
          <w:sz w:val="18"/>
          <w:szCs w:val="18"/>
        </w:rPr>
        <w:t>rezeksiyonu+ostomi</w:t>
      </w:r>
      <w:proofErr w:type="spellEnd"/>
    </w:p>
    <w:p w:rsidR="00DC0F89" w:rsidRPr="00DC0F89" w:rsidRDefault="008C3134" w:rsidP="00DC0F89">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8C3134">
        <w:rPr>
          <w:rFonts w:ascii="Tahoma" w:hAnsi="Tahoma" w:cs="Tahoma"/>
          <w:sz w:val="18"/>
          <w:szCs w:val="18"/>
        </w:rPr>
        <w:t>ileostomi</w:t>
      </w:r>
      <w:proofErr w:type="spellEnd"/>
      <w:r w:rsidRPr="008C3134">
        <w:rPr>
          <w:rFonts w:ascii="Tahoma" w:hAnsi="Tahoma" w:cs="Tahoma"/>
          <w:sz w:val="18"/>
          <w:szCs w:val="18"/>
        </w:rPr>
        <w:t xml:space="preserve"> açılması- kapatılması</w:t>
      </w:r>
    </w:p>
    <w:p w:rsidR="008C3134" w:rsidRPr="00DC0F89" w:rsidRDefault="008C3134" w:rsidP="00DC0F89">
      <w:pPr>
        <w:pStyle w:val="ListeParagraf"/>
        <w:numPr>
          <w:ilvl w:val="0"/>
          <w:numId w:val="28"/>
        </w:numPr>
        <w:tabs>
          <w:tab w:val="left" w:pos="284"/>
        </w:tabs>
        <w:spacing w:line="360" w:lineRule="auto"/>
        <w:rPr>
          <w:rFonts w:ascii="Tahoma" w:eastAsia="Arial Unicode MS" w:hAnsi="Tahoma" w:cs="Tahoma"/>
          <w:sz w:val="18"/>
          <w:szCs w:val="18"/>
        </w:rPr>
      </w:pPr>
      <w:proofErr w:type="spellStart"/>
      <w:r w:rsidRPr="00DC0F89">
        <w:rPr>
          <w:rFonts w:ascii="Tahoma" w:hAnsi="Tahoma" w:cs="Tahoma"/>
          <w:sz w:val="18"/>
          <w:szCs w:val="18"/>
        </w:rPr>
        <w:t>Bridileusdalaparotomi+bridektomi</w:t>
      </w:r>
      <w:proofErr w:type="spellEnd"/>
    </w:p>
    <w:p w:rsidR="00DC0F89" w:rsidRPr="00DC0F89" w:rsidRDefault="00DC0F89" w:rsidP="00DC0F89">
      <w:pPr>
        <w:spacing w:line="360" w:lineRule="auto"/>
        <w:jc w:val="both"/>
        <w:rPr>
          <w:rFonts w:ascii="Tahoma" w:hAnsi="Tahoma" w:cs="Tahoma"/>
          <w:b/>
          <w:bCs/>
          <w:sz w:val="18"/>
          <w:szCs w:val="18"/>
          <w:u w:val="single"/>
        </w:rPr>
      </w:pPr>
      <w:r w:rsidRPr="00DC0F89">
        <w:rPr>
          <w:rFonts w:ascii="Tahoma" w:hAnsi="Tahoma" w:cs="Tahoma"/>
          <w:b/>
          <w:sz w:val="18"/>
          <w:szCs w:val="18"/>
          <w:u w:val="single"/>
        </w:rPr>
        <w:lastRenderedPageBreak/>
        <w:t xml:space="preserve">GEC728: </w:t>
      </w:r>
      <w:r w:rsidRPr="00DC0F89">
        <w:rPr>
          <w:rFonts w:ascii="Tahoma" w:hAnsi="Tahoma" w:cs="Tahoma"/>
          <w:b/>
          <w:sz w:val="18"/>
          <w:szCs w:val="18"/>
          <w:u w:val="single"/>
        </w:rPr>
        <w:tab/>
        <w:t xml:space="preserve">G. Cerrahi </w:t>
      </w:r>
      <w:proofErr w:type="spellStart"/>
      <w:r w:rsidRPr="00DC0F89">
        <w:rPr>
          <w:rFonts w:ascii="Tahoma" w:hAnsi="Tahoma" w:cs="Tahoma"/>
          <w:b/>
          <w:sz w:val="18"/>
          <w:szCs w:val="18"/>
          <w:u w:val="single"/>
        </w:rPr>
        <w:t>Perianal</w:t>
      </w:r>
      <w:proofErr w:type="spellEnd"/>
      <w:r w:rsidRPr="00DC0F89">
        <w:rPr>
          <w:rFonts w:ascii="Tahoma" w:hAnsi="Tahoma" w:cs="Tahoma"/>
          <w:b/>
          <w:sz w:val="18"/>
          <w:szCs w:val="18"/>
          <w:u w:val="single"/>
        </w:rPr>
        <w:t xml:space="preserve"> bölge hastalıkları Cer. </w:t>
      </w:r>
      <w:proofErr w:type="spellStart"/>
      <w:r w:rsidRPr="00DC0F89">
        <w:rPr>
          <w:rFonts w:ascii="Tahoma" w:hAnsi="Tahoma" w:cs="Tahoma"/>
          <w:b/>
          <w:sz w:val="18"/>
          <w:szCs w:val="18"/>
          <w:u w:val="single"/>
        </w:rPr>
        <w:t>AmL</w:t>
      </w:r>
      <w:proofErr w:type="spellEnd"/>
      <w:r w:rsidRPr="00DC0F89">
        <w:rPr>
          <w:rFonts w:ascii="Tahoma" w:hAnsi="Tahoma" w:cs="Tahoma"/>
          <w:b/>
          <w:sz w:val="18"/>
          <w:szCs w:val="18"/>
          <w:u w:val="single"/>
        </w:rPr>
        <w:t xml:space="preserve"> Başı </w:t>
      </w:r>
      <w:proofErr w:type="spellStart"/>
      <w:r w:rsidRPr="00DC0F89">
        <w:rPr>
          <w:rFonts w:ascii="Tahoma" w:hAnsi="Tahoma" w:cs="Tahoma"/>
          <w:b/>
          <w:sz w:val="18"/>
          <w:szCs w:val="18"/>
          <w:u w:val="single"/>
        </w:rPr>
        <w:t>Eğt</w:t>
      </w:r>
      <w:proofErr w:type="spellEnd"/>
      <w:r w:rsidRPr="00DC0F89">
        <w:rPr>
          <w:rFonts w:ascii="Tahoma" w:hAnsi="Tahoma" w:cs="Tahoma"/>
          <w:b/>
          <w:sz w:val="18"/>
          <w:szCs w:val="18"/>
          <w:u w:val="single"/>
        </w:rPr>
        <w:t>. Çalışması</w:t>
      </w:r>
      <w:r w:rsidRPr="00DC0F89">
        <w:rPr>
          <w:rFonts w:ascii="Tahoma" w:hAnsi="Tahoma" w:cs="Tahoma"/>
          <w:b/>
          <w:sz w:val="18"/>
          <w:szCs w:val="18"/>
          <w:u w:val="single"/>
        </w:rPr>
        <w:tab/>
      </w:r>
      <w:r w:rsidRPr="00DC0F89">
        <w:rPr>
          <w:rFonts w:ascii="Tahoma" w:hAnsi="Tahoma" w:cs="Tahoma"/>
          <w:b/>
          <w:bCs/>
          <w:sz w:val="18"/>
          <w:szCs w:val="18"/>
          <w:u w:val="single"/>
        </w:rPr>
        <w:t>(05-05-08)</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servisinde yatarak cerrahi  uygulanan hastaların tedavileri teorik (pratik)  olarak değerlendirilir.  </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Salı ,Çarşamba, Perşembe ve cuma günü saat 08.00-17.00 arasında iki ameliyathane odasında gerçekleştirilir. Haftada 10 saat</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Öğrencisi : </w:t>
      </w:r>
      <w:r>
        <w:rPr>
          <w:rFonts w:ascii="Tahoma" w:hAnsi="Tahoma" w:cs="Tahoma"/>
          <w:sz w:val="18"/>
          <w:szCs w:val="18"/>
        </w:rPr>
        <w:t>Genel</w:t>
      </w:r>
      <w:proofErr w:type="gramEnd"/>
      <w:r>
        <w:rPr>
          <w:rFonts w:ascii="Tahoma" w:hAnsi="Tahoma" w:cs="Tahoma"/>
          <w:sz w:val="18"/>
          <w:szCs w:val="18"/>
        </w:rPr>
        <w:t xml:space="preserve"> Cerrahi Anabilim Dalı ameliyat başı derslerine Genel Cerrahi uzmanlık öğrencileri katılır. </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DC0F89" w:rsidRPr="00CF0B97" w:rsidRDefault="00DC0F89" w:rsidP="00DC0F89">
      <w:pPr>
        <w:spacing w:line="360" w:lineRule="auto"/>
        <w:rPr>
          <w:rFonts w:ascii="Tahoma" w:hAnsi="Tahoma" w:cs="Tahoma"/>
          <w:b/>
          <w:bCs/>
          <w:sz w:val="18"/>
          <w:szCs w:val="18"/>
          <w:u w:val="single"/>
        </w:rPr>
      </w:pPr>
      <w:r w:rsidRPr="00CF0B97">
        <w:rPr>
          <w:rFonts w:ascii="Tahoma" w:hAnsi="Tahoma" w:cs="Tahoma"/>
          <w:b/>
          <w:bCs/>
          <w:sz w:val="18"/>
          <w:szCs w:val="18"/>
          <w:u w:val="single"/>
        </w:rPr>
        <w:t>Dersin İçeriği:</w:t>
      </w:r>
    </w:p>
    <w:p w:rsidR="00DC0F89" w:rsidRDefault="00DC0F89" w:rsidP="00DC0F89">
      <w:pPr>
        <w:spacing w:line="360" w:lineRule="auto"/>
        <w:rPr>
          <w:rFonts w:ascii="Tahoma" w:hAnsi="Tahoma" w:cs="Tahoma"/>
          <w:sz w:val="18"/>
          <w:szCs w:val="18"/>
        </w:rPr>
      </w:pPr>
    </w:p>
    <w:p w:rsidR="00DC0F89" w:rsidRPr="00DC0F89" w:rsidRDefault="00DC0F89" w:rsidP="00DC0F89">
      <w:pPr>
        <w:pStyle w:val="ListeParagraf"/>
        <w:numPr>
          <w:ilvl w:val="0"/>
          <w:numId w:val="29"/>
        </w:numPr>
        <w:tabs>
          <w:tab w:val="left" w:pos="284"/>
        </w:tabs>
        <w:spacing w:line="360" w:lineRule="auto"/>
        <w:rPr>
          <w:rFonts w:ascii="Tahoma" w:eastAsia="Arial Unicode MS" w:hAnsi="Tahoma" w:cs="Tahoma"/>
          <w:sz w:val="18"/>
          <w:szCs w:val="18"/>
        </w:rPr>
      </w:pPr>
      <w:proofErr w:type="spellStart"/>
      <w:r w:rsidRPr="00DC0F89">
        <w:rPr>
          <w:rFonts w:ascii="Tahoma" w:hAnsi="Tahoma" w:cs="Tahoma"/>
          <w:sz w:val="18"/>
          <w:szCs w:val="18"/>
        </w:rPr>
        <w:t>Anorektalabse</w:t>
      </w:r>
      <w:proofErr w:type="spellEnd"/>
      <w:r w:rsidRPr="00DC0F89">
        <w:rPr>
          <w:rFonts w:ascii="Tahoma" w:hAnsi="Tahoma" w:cs="Tahoma"/>
          <w:sz w:val="18"/>
          <w:szCs w:val="18"/>
        </w:rPr>
        <w:t xml:space="preserve"> drenajı</w:t>
      </w:r>
    </w:p>
    <w:p w:rsidR="00DC0F89" w:rsidRPr="00DC0F89" w:rsidRDefault="00DC0F89" w:rsidP="00DC0F89">
      <w:pPr>
        <w:pStyle w:val="ListeParagraf"/>
        <w:numPr>
          <w:ilvl w:val="0"/>
          <w:numId w:val="29"/>
        </w:numPr>
        <w:tabs>
          <w:tab w:val="left" w:pos="284"/>
        </w:tabs>
        <w:spacing w:line="360" w:lineRule="auto"/>
        <w:rPr>
          <w:rFonts w:ascii="Tahoma" w:eastAsia="Arial Unicode MS" w:hAnsi="Tahoma" w:cs="Tahoma"/>
          <w:sz w:val="18"/>
          <w:szCs w:val="18"/>
        </w:rPr>
      </w:pPr>
      <w:r w:rsidRPr="00DC0F89">
        <w:rPr>
          <w:rFonts w:ascii="Tahoma" w:hAnsi="Tahoma" w:cs="Tahoma"/>
          <w:sz w:val="18"/>
          <w:szCs w:val="18"/>
        </w:rPr>
        <w:t xml:space="preserve">Sinüs </w:t>
      </w:r>
      <w:proofErr w:type="spellStart"/>
      <w:r w:rsidRPr="00DC0F89">
        <w:rPr>
          <w:rFonts w:ascii="Tahoma" w:hAnsi="Tahoma" w:cs="Tahoma"/>
          <w:sz w:val="18"/>
          <w:szCs w:val="18"/>
        </w:rPr>
        <w:t>plinoidalis</w:t>
      </w:r>
      <w:proofErr w:type="spellEnd"/>
      <w:r w:rsidRPr="00DC0F89">
        <w:rPr>
          <w:rFonts w:ascii="Tahoma" w:hAnsi="Tahoma" w:cs="Tahoma"/>
          <w:sz w:val="18"/>
          <w:szCs w:val="18"/>
        </w:rPr>
        <w:t xml:space="preserve"> ameliyatları</w:t>
      </w:r>
    </w:p>
    <w:p w:rsidR="00DC0F89" w:rsidRPr="00DC0F89" w:rsidRDefault="00DC0F89" w:rsidP="00DC0F89">
      <w:pPr>
        <w:pStyle w:val="ListeParagraf"/>
        <w:numPr>
          <w:ilvl w:val="0"/>
          <w:numId w:val="29"/>
        </w:numPr>
        <w:tabs>
          <w:tab w:val="left" w:pos="284"/>
        </w:tabs>
        <w:spacing w:line="360" w:lineRule="auto"/>
        <w:rPr>
          <w:rFonts w:ascii="Tahoma" w:eastAsia="Arial Unicode MS" w:hAnsi="Tahoma" w:cs="Tahoma"/>
          <w:sz w:val="18"/>
          <w:szCs w:val="18"/>
        </w:rPr>
      </w:pPr>
      <w:proofErr w:type="spellStart"/>
      <w:r>
        <w:rPr>
          <w:rFonts w:ascii="Tahoma" w:hAnsi="Tahoma" w:cs="Tahoma"/>
          <w:sz w:val="18"/>
          <w:szCs w:val="18"/>
        </w:rPr>
        <w:t>Founiergangrenine</w:t>
      </w:r>
      <w:proofErr w:type="spellEnd"/>
      <w:r>
        <w:rPr>
          <w:rFonts w:ascii="Tahoma" w:hAnsi="Tahoma" w:cs="Tahoma"/>
          <w:sz w:val="18"/>
          <w:szCs w:val="18"/>
        </w:rPr>
        <w:t xml:space="preserve"> yaklaşım</w:t>
      </w:r>
    </w:p>
    <w:p w:rsidR="00DC0F89" w:rsidRPr="00DC0F89" w:rsidRDefault="00DC0F89" w:rsidP="00DC0F89">
      <w:pPr>
        <w:pStyle w:val="ListeParagraf"/>
        <w:numPr>
          <w:ilvl w:val="0"/>
          <w:numId w:val="29"/>
        </w:numPr>
        <w:tabs>
          <w:tab w:val="left" w:pos="284"/>
        </w:tabs>
        <w:spacing w:line="360" w:lineRule="auto"/>
        <w:rPr>
          <w:rFonts w:ascii="Tahoma" w:eastAsia="Arial Unicode MS" w:hAnsi="Tahoma" w:cs="Tahoma"/>
          <w:sz w:val="18"/>
          <w:szCs w:val="18"/>
        </w:rPr>
      </w:pPr>
      <w:r>
        <w:rPr>
          <w:rFonts w:ascii="Tahoma" w:hAnsi="Tahoma" w:cs="Tahoma"/>
          <w:sz w:val="18"/>
          <w:szCs w:val="18"/>
        </w:rPr>
        <w:t xml:space="preserve">Anal </w:t>
      </w:r>
      <w:proofErr w:type="spellStart"/>
      <w:r>
        <w:rPr>
          <w:rFonts w:ascii="Tahoma" w:hAnsi="Tahoma" w:cs="Tahoma"/>
          <w:sz w:val="18"/>
          <w:szCs w:val="18"/>
        </w:rPr>
        <w:t>fissür</w:t>
      </w:r>
      <w:proofErr w:type="spellEnd"/>
    </w:p>
    <w:p w:rsidR="00DC0F89" w:rsidRPr="00DC0F89" w:rsidRDefault="00DC0F89" w:rsidP="00DC0F89">
      <w:pPr>
        <w:pStyle w:val="ListeParagraf"/>
        <w:numPr>
          <w:ilvl w:val="0"/>
          <w:numId w:val="29"/>
        </w:numPr>
        <w:tabs>
          <w:tab w:val="left" w:pos="284"/>
        </w:tabs>
        <w:spacing w:line="360" w:lineRule="auto"/>
        <w:rPr>
          <w:rFonts w:ascii="Tahoma" w:eastAsia="Arial Unicode MS" w:hAnsi="Tahoma" w:cs="Tahoma"/>
          <w:sz w:val="18"/>
          <w:szCs w:val="18"/>
        </w:rPr>
      </w:pPr>
      <w:proofErr w:type="spellStart"/>
      <w:r>
        <w:rPr>
          <w:rFonts w:ascii="Tahoma" w:hAnsi="Tahoma" w:cs="Tahoma"/>
          <w:sz w:val="18"/>
          <w:szCs w:val="18"/>
        </w:rPr>
        <w:t>Hemorroid</w:t>
      </w:r>
      <w:proofErr w:type="spellEnd"/>
    </w:p>
    <w:p w:rsidR="00DC0F89" w:rsidRPr="00DC0F89" w:rsidRDefault="00DC0F89" w:rsidP="00DC0F89">
      <w:pPr>
        <w:pStyle w:val="ListeParagraf"/>
        <w:numPr>
          <w:ilvl w:val="0"/>
          <w:numId w:val="29"/>
        </w:numPr>
        <w:tabs>
          <w:tab w:val="left" w:pos="284"/>
        </w:tabs>
        <w:spacing w:line="360" w:lineRule="auto"/>
        <w:rPr>
          <w:rFonts w:ascii="Tahoma" w:eastAsia="Arial Unicode MS" w:hAnsi="Tahoma" w:cs="Tahoma"/>
          <w:sz w:val="18"/>
          <w:szCs w:val="18"/>
        </w:rPr>
      </w:pPr>
      <w:proofErr w:type="spellStart"/>
      <w:r>
        <w:rPr>
          <w:rFonts w:ascii="Tahoma" w:hAnsi="Tahoma" w:cs="Tahoma"/>
          <w:sz w:val="18"/>
          <w:szCs w:val="18"/>
        </w:rPr>
        <w:t>Perianal</w:t>
      </w:r>
      <w:proofErr w:type="spellEnd"/>
      <w:r>
        <w:rPr>
          <w:rFonts w:ascii="Tahoma" w:hAnsi="Tahoma" w:cs="Tahoma"/>
          <w:sz w:val="18"/>
          <w:szCs w:val="18"/>
        </w:rPr>
        <w:t xml:space="preserve"> fistül ameliyatları</w:t>
      </w:r>
    </w:p>
    <w:p w:rsidR="00DC0F89" w:rsidRDefault="00DC0F89" w:rsidP="00DC0F89">
      <w:pPr>
        <w:tabs>
          <w:tab w:val="left" w:pos="284"/>
        </w:tabs>
        <w:spacing w:line="360" w:lineRule="auto"/>
        <w:rPr>
          <w:rFonts w:ascii="Tahoma" w:eastAsia="Arial Unicode MS" w:hAnsi="Tahoma" w:cs="Tahoma"/>
          <w:sz w:val="18"/>
          <w:szCs w:val="18"/>
        </w:rPr>
      </w:pPr>
    </w:p>
    <w:p w:rsidR="00DC0F89" w:rsidRPr="00DC0F89" w:rsidRDefault="00DC0F89" w:rsidP="00DC0F89">
      <w:pPr>
        <w:spacing w:line="360" w:lineRule="auto"/>
        <w:jc w:val="both"/>
        <w:rPr>
          <w:rFonts w:ascii="Tahoma" w:hAnsi="Tahoma" w:cs="Tahoma"/>
          <w:b/>
          <w:sz w:val="18"/>
          <w:szCs w:val="18"/>
          <w:u w:val="single"/>
        </w:rPr>
      </w:pPr>
      <w:r w:rsidRPr="00DC0F89">
        <w:rPr>
          <w:rFonts w:ascii="Tahoma" w:hAnsi="Tahoma" w:cs="Tahoma"/>
          <w:b/>
          <w:sz w:val="18"/>
          <w:szCs w:val="18"/>
          <w:u w:val="single"/>
        </w:rPr>
        <w:t xml:space="preserve">GEC 729: </w:t>
      </w:r>
      <w:r w:rsidRPr="00DC0F89">
        <w:rPr>
          <w:rFonts w:ascii="Tahoma" w:hAnsi="Tahoma" w:cs="Tahoma"/>
          <w:b/>
          <w:sz w:val="18"/>
          <w:szCs w:val="18"/>
          <w:u w:val="single"/>
        </w:rPr>
        <w:tab/>
        <w:t xml:space="preserve">G. Cerrahi onkoloji </w:t>
      </w:r>
      <w:proofErr w:type="spellStart"/>
      <w:r w:rsidRPr="00DC0F89">
        <w:rPr>
          <w:rFonts w:ascii="Tahoma" w:hAnsi="Tahoma" w:cs="Tahoma"/>
          <w:b/>
          <w:sz w:val="18"/>
          <w:szCs w:val="18"/>
          <w:u w:val="single"/>
        </w:rPr>
        <w:t>Polk</w:t>
      </w:r>
      <w:proofErr w:type="spellEnd"/>
      <w:r w:rsidRPr="00DC0F89">
        <w:rPr>
          <w:rFonts w:ascii="Tahoma" w:hAnsi="Tahoma" w:cs="Tahoma"/>
          <w:b/>
          <w:sz w:val="18"/>
          <w:szCs w:val="18"/>
          <w:u w:val="single"/>
        </w:rPr>
        <w:t xml:space="preserve"> Hasta Başı </w:t>
      </w:r>
      <w:proofErr w:type="spellStart"/>
      <w:r w:rsidRPr="00DC0F89">
        <w:rPr>
          <w:rFonts w:ascii="Tahoma" w:hAnsi="Tahoma" w:cs="Tahoma"/>
          <w:b/>
          <w:sz w:val="18"/>
          <w:szCs w:val="18"/>
          <w:u w:val="single"/>
        </w:rPr>
        <w:t>Eğt</w:t>
      </w:r>
      <w:proofErr w:type="spellEnd"/>
      <w:r w:rsidRPr="00DC0F89">
        <w:rPr>
          <w:rFonts w:ascii="Tahoma" w:hAnsi="Tahoma" w:cs="Tahoma"/>
          <w:b/>
          <w:sz w:val="18"/>
          <w:szCs w:val="18"/>
          <w:u w:val="single"/>
        </w:rPr>
        <w:t xml:space="preserve"> Çalışması</w:t>
      </w:r>
      <w:r w:rsidRPr="00DC0F89">
        <w:rPr>
          <w:rFonts w:ascii="Tahoma" w:hAnsi="Tahoma" w:cs="Tahoma"/>
          <w:b/>
          <w:sz w:val="18"/>
          <w:szCs w:val="18"/>
          <w:u w:val="single"/>
        </w:rPr>
        <w:tab/>
      </w:r>
      <w:r w:rsidRPr="00DC0F89">
        <w:rPr>
          <w:rFonts w:ascii="Tahoma" w:hAnsi="Tahoma" w:cs="Tahoma"/>
          <w:b/>
          <w:sz w:val="18"/>
          <w:szCs w:val="18"/>
          <w:u w:val="single"/>
        </w:rPr>
        <w:tab/>
        <w:t>(08-08-12)</w:t>
      </w:r>
    </w:p>
    <w:p w:rsidR="00DC0F89" w:rsidRDefault="00DC0F89" w:rsidP="00DC0F89">
      <w:pPr>
        <w:spacing w:line="360" w:lineRule="auto"/>
        <w:jc w:val="both"/>
        <w:rPr>
          <w:rFonts w:ascii="Tahoma" w:hAnsi="Tahoma" w:cs="Tahoma"/>
          <w:b/>
          <w:sz w:val="18"/>
          <w:szCs w:val="18"/>
        </w:rPr>
      </w:pP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cerrahi onkoloji polikliniğinde ayaktan takip edilen hastaların tanı takip ve tedavileri hasta başında teorik olarak değerlendirilir. </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karaciğer ve safra  hastalıkları </w:t>
      </w:r>
      <w:proofErr w:type="spellStart"/>
      <w:r>
        <w:rPr>
          <w:rFonts w:ascii="Tahoma" w:hAnsi="Tahoma" w:cs="Tahoma"/>
          <w:sz w:val="18"/>
          <w:szCs w:val="18"/>
        </w:rPr>
        <w:t>hastalıkları</w:t>
      </w:r>
      <w:proofErr w:type="spellEnd"/>
      <w:r>
        <w:rPr>
          <w:rFonts w:ascii="Tahoma" w:hAnsi="Tahoma" w:cs="Tahoma"/>
          <w:sz w:val="18"/>
          <w:szCs w:val="18"/>
        </w:rPr>
        <w:t xml:space="preserve"> polikliniği</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DC0F89" w:rsidRDefault="00DC0F89" w:rsidP="00DC0F89">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DC0F89" w:rsidRDefault="00DC0F89" w:rsidP="00DC0F89">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DC0F89" w:rsidRDefault="00DC0F89" w:rsidP="00DC0F89">
      <w:pPr>
        <w:pStyle w:val="ListeParagraf"/>
        <w:numPr>
          <w:ilvl w:val="0"/>
          <w:numId w:val="30"/>
        </w:numPr>
        <w:spacing w:line="360" w:lineRule="auto"/>
        <w:rPr>
          <w:rFonts w:ascii="Tahoma" w:hAnsi="Tahoma" w:cs="Tahoma"/>
          <w:sz w:val="18"/>
          <w:szCs w:val="18"/>
        </w:rPr>
      </w:pPr>
      <w:proofErr w:type="spellStart"/>
      <w:r w:rsidRPr="00530DA6">
        <w:rPr>
          <w:rFonts w:ascii="Tahoma" w:hAnsi="Tahoma" w:cs="Tahoma"/>
          <w:sz w:val="18"/>
          <w:szCs w:val="18"/>
        </w:rPr>
        <w:t>Anamnez</w:t>
      </w:r>
      <w:proofErr w:type="spellEnd"/>
      <w:r w:rsidRPr="00530DA6">
        <w:rPr>
          <w:rFonts w:ascii="Tahoma" w:hAnsi="Tahoma" w:cs="Tahoma"/>
          <w:sz w:val="18"/>
          <w:szCs w:val="18"/>
        </w:rPr>
        <w:t xml:space="preserve"> alma</w:t>
      </w:r>
    </w:p>
    <w:p w:rsidR="00DC0F89" w:rsidRDefault="00DC0F89" w:rsidP="00DC0F89">
      <w:pPr>
        <w:pStyle w:val="ListeParagraf"/>
        <w:numPr>
          <w:ilvl w:val="0"/>
          <w:numId w:val="30"/>
        </w:numPr>
        <w:spacing w:line="360" w:lineRule="auto"/>
        <w:rPr>
          <w:rFonts w:ascii="Tahoma" w:hAnsi="Tahoma" w:cs="Tahoma"/>
          <w:sz w:val="18"/>
          <w:szCs w:val="18"/>
        </w:rPr>
      </w:pPr>
      <w:r>
        <w:rPr>
          <w:rFonts w:ascii="Tahoma" w:hAnsi="Tahoma" w:cs="Tahoma"/>
          <w:sz w:val="18"/>
          <w:szCs w:val="18"/>
        </w:rPr>
        <w:t>Hasta hazırlanması ve değerlendirilmesi</w:t>
      </w:r>
    </w:p>
    <w:p w:rsidR="00DC0F89" w:rsidRDefault="0076732E" w:rsidP="00DC0F89">
      <w:pPr>
        <w:pStyle w:val="ListeParagraf"/>
        <w:numPr>
          <w:ilvl w:val="0"/>
          <w:numId w:val="30"/>
        </w:numPr>
        <w:spacing w:line="360" w:lineRule="auto"/>
        <w:rPr>
          <w:rFonts w:ascii="Tahoma" w:hAnsi="Tahoma" w:cs="Tahoma"/>
          <w:sz w:val="18"/>
          <w:szCs w:val="18"/>
        </w:rPr>
      </w:pPr>
      <w:r>
        <w:rPr>
          <w:rFonts w:ascii="Tahoma" w:hAnsi="Tahoma" w:cs="Tahoma"/>
          <w:sz w:val="18"/>
          <w:szCs w:val="18"/>
        </w:rPr>
        <w:t>Genel onkolojik</w:t>
      </w:r>
      <w:r w:rsidR="00DC0F89">
        <w:rPr>
          <w:rFonts w:ascii="Tahoma" w:hAnsi="Tahoma" w:cs="Tahoma"/>
          <w:sz w:val="18"/>
          <w:szCs w:val="18"/>
        </w:rPr>
        <w:t xml:space="preserve"> muayenesi</w:t>
      </w:r>
    </w:p>
    <w:p w:rsidR="00DC0F89" w:rsidRDefault="00DC0F89" w:rsidP="00DC0F89">
      <w:pPr>
        <w:pStyle w:val="ListeParagraf"/>
        <w:numPr>
          <w:ilvl w:val="0"/>
          <w:numId w:val="30"/>
        </w:numPr>
        <w:spacing w:line="360" w:lineRule="auto"/>
        <w:rPr>
          <w:rFonts w:ascii="Tahoma" w:hAnsi="Tahoma" w:cs="Tahoma"/>
          <w:sz w:val="18"/>
          <w:szCs w:val="18"/>
        </w:rPr>
      </w:pPr>
      <w:r>
        <w:rPr>
          <w:rFonts w:ascii="Tahoma" w:hAnsi="Tahoma" w:cs="Tahoma"/>
          <w:sz w:val="18"/>
          <w:szCs w:val="18"/>
        </w:rPr>
        <w:t>Tetkiklerin incelenmesi</w:t>
      </w:r>
    </w:p>
    <w:p w:rsidR="00DC0F89" w:rsidRDefault="00DC0F89" w:rsidP="00DC0F89">
      <w:pPr>
        <w:pStyle w:val="ListeParagraf"/>
        <w:numPr>
          <w:ilvl w:val="0"/>
          <w:numId w:val="30"/>
        </w:numPr>
        <w:spacing w:line="360" w:lineRule="auto"/>
        <w:rPr>
          <w:rFonts w:ascii="Tahoma" w:hAnsi="Tahoma" w:cs="Tahoma"/>
          <w:sz w:val="18"/>
          <w:szCs w:val="18"/>
        </w:rPr>
      </w:pPr>
      <w:r>
        <w:rPr>
          <w:rFonts w:ascii="Tahoma" w:hAnsi="Tahoma" w:cs="Tahoma"/>
          <w:sz w:val="18"/>
          <w:szCs w:val="18"/>
        </w:rPr>
        <w:t>Takip ve cerrahi karar sürecinin değerlendirilmesi</w:t>
      </w:r>
    </w:p>
    <w:p w:rsidR="00DC0F89" w:rsidRDefault="00DC0F89" w:rsidP="00DC0F89">
      <w:pPr>
        <w:pStyle w:val="ListeParagraf"/>
        <w:numPr>
          <w:ilvl w:val="0"/>
          <w:numId w:val="30"/>
        </w:numPr>
        <w:spacing w:line="360" w:lineRule="auto"/>
        <w:rPr>
          <w:rFonts w:ascii="Tahoma" w:hAnsi="Tahoma" w:cs="Tahoma"/>
          <w:sz w:val="18"/>
          <w:szCs w:val="18"/>
        </w:rPr>
      </w:pPr>
      <w:r>
        <w:rPr>
          <w:rFonts w:ascii="Tahoma" w:hAnsi="Tahoma" w:cs="Tahoma"/>
          <w:sz w:val="18"/>
          <w:szCs w:val="18"/>
        </w:rPr>
        <w:t>Ameliyat sonrası hasta bakım ve takibi</w:t>
      </w:r>
    </w:p>
    <w:p w:rsidR="0076732E" w:rsidRDefault="0076732E" w:rsidP="00DC0F89">
      <w:pPr>
        <w:pStyle w:val="ListeParagraf"/>
        <w:numPr>
          <w:ilvl w:val="0"/>
          <w:numId w:val="30"/>
        </w:numPr>
        <w:spacing w:line="360" w:lineRule="auto"/>
        <w:rPr>
          <w:rFonts w:ascii="Tahoma" w:hAnsi="Tahoma" w:cs="Tahoma"/>
          <w:sz w:val="18"/>
          <w:szCs w:val="18"/>
        </w:rPr>
      </w:pPr>
      <w:r>
        <w:rPr>
          <w:rFonts w:ascii="Tahoma" w:hAnsi="Tahoma" w:cs="Tahoma"/>
          <w:sz w:val="18"/>
          <w:szCs w:val="18"/>
        </w:rPr>
        <w:t>Onkolojik konseye hasta sunulması</w:t>
      </w:r>
    </w:p>
    <w:p w:rsidR="00DC0F89" w:rsidRPr="00DC0F89" w:rsidRDefault="00DC0F89" w:rsidP="00DC0F89">
      <w:pPr>
        <w:tabs>
          <w:tab w:val="left" w:pos="284"/>
        </w:tabs>
        <w:spacing w:line="360" w:lineRule="auto"/>
        <w:rPr>
          <w:rFonts w:ascii="Tahoma" w:eastAsia="Arial Unicode MS" w:hAnsi="Tahoma" w:cs="Tahoma"/>
          <w:sz w:val="18"/>
          <w:szCs w:val="18"/>
        </w:rPr>
      </w:pPr>
    </w:p>
    <w:p w:rsidR="00DC0F89" w:rsidRDefault="00DC0F89" w:rsidP="00DC0F89">
      <w:pPr>
        <w:spacing w:line="360" w:lineRule="auto"/>
        <w:rPr>
          <w:rFonts w:ascii="Tahoma" w:hAnsi="Tahoma" w:cs="Tahoma"/>
          <w:b/>
          <w:bCs/>
          <w:sz w:val="18"/>
          <w:szCs w:val="18"/>
          <w:u w:val="single"/>
        </w:rPr>
      </w:pPr>
    </w:p>
    <w:p w:rsidR="00DC0F89" w:rsidRDefault="00DC0F89" w:rsidP="0024660E">
      <w:pPr>
        <w:spacing w:line="360" w:lineRule="auto"/>
        <w:rPr>
          <w:rFonts w:ascii="Tahoma" w:hAnsi="Tahoma" w:cs="Tahoma"/>
          <w:b/>
          <w:bCs/>
          <w:sz w:val="18"/>
          <w:szCs w:val="18"/>
          <w:u w:val="single"/>
        </w:rPr>
      </w:pPr>
    </w:p>
    <w:p w:rsidR="0024660E" w:rsidRPr="00091C43" w:rsidRDefault="0024660E" w:rsidP="0024660E">
      <w:pPr>
        <w:spacing w:line="360" w:lineRule="auto"/>
        <w:rPr>
          <w:rFonts w:ascii="Tahoma" w:hAnsi="Tahoma" w:cs="Tahoma"/>
          <w:b/>
          <w:bCs/>
          <w:sz w:val="18"/>
          <w:szCs w:val="18"/>
          <w:u w:val="single"/>
        </w:rPr>
      </w:pPr>
      <w:r>
        <w:rPr>
          <w:rFonts w:ascii="Tahoma" w:hAnsi="Tahoma" w:cs="Tahoma"/>
          <w:b/>
          <w:bCs/>
          <w:sz w:val="18"/>
          <w:szCs w:val="18"/>
          <w:u w:val="single"/>
        </w:rPr>
        <w:t>GC</w:t>
      </w:r>
      <w:r w:rsidR="0076732E">
        <w:rPr>
          <w:rFonts w:ascii="Tahoma" w:hAnsi="Tahoma" w:cs="Tahoma"/>
          <w:b/>
          <w:bCs/>
          <w:sz w:val="18"/>
          <w:szCs w:val="18"/>
          <w:u w:val="single"/>
        </w:rPr>
        <w:t>730</w:t>
      </w:r>
      <w:r>
        <w:rPr>
          <w:rFonts w:ascii="Tahoma" w:hAnsi="Tahoma" w:cs="Tahoma"/>
          <w:b/>
          <w:bCs/>
          <w:sz w:val="18"/>
          <w:szCs w:val="18"/>
          <w:u w:val="single"/>
        </w:rPr>
        <w:t>: Genel Cer. A</w:t>
      </w:r>
      <w:r w:rsidRPr="00091C43">
        <w:rPr>
          <w:rFonts w:ascii="Tahoma" w:hAnsi="Tahoma" w:cs="Tahoma"/>
          <w:b/>
          <w:bCs/>
          <w:sz w:val="18"/>
          <w:szCs w:val="18"/>
          <w:u w:val="single"/>
        </w:rPr>
        <w:t xml:space="preserve">D Transplantasyon Servisi Hasta Başı Dersleri </w:t>
      </w:r>
      <w:r w:rsidRPr="00091C43">
        <w:rPr>
          <w:rFonts w:ascii="Tahoma" w:hAnsi="Tahoma" w:cs="Tahoma"/>
          <w:b/>
          <w:sz w:val="18"/>
          <w:szCs w:val="18"/>
          <w:u w:val="single"/>
        </w:rPr>
        <w:t>(10-00-10)</w:t>
      </w:r>
    </w:p>
    <w:p w:rsidR="0024660E" w:rsidRPr="00CF0B97" w:rsidRDefault="0024660E" w:rsidP="0024660E">
      <w:pPr>
        <w:spacing w:line="360" w:lineRule="auto"/>
        <w:rPr>
          <w:rFonts w:ascii="Tahoma" w:eastAsia="Arial Unicode MS" w:hAnsi="Tahoma" w:cs="Tahoma"/>
          <w:b/>
          <w:bCs/>
          <w:vanish/>
          <w:sz w:val="18"/>
          <w:szCs w:val="18"/>
          <w:u w:val="single"/>
        </w:rPr>
      </w:pP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Dersin Kapsamı:</w:t>
      </w:r>
      <w:r w:rsidRPr="004956F8">
        <w:rPr>
          <w:rFonts w:ascii="Tahoma" w:hAnsi="Tahoma" w:cs="Tahoma"/>
          <w:bCs/>
          <w:sz w:val="18"/>
          <w:szCs w:val="18"/>
        </w:rPr>
        <w:t>Transplantasyon</w:t>
      </w:r>
      <w:r w:rsidRPr="00CF0B97">
        <w:rPr>
          <w:rFonts w:ascii="Tahoma" w:hAnsi="Tahoma" w:cs="Tahoma"/>
          <w:sz w:val="18"/>
          <w:szCs w:val="18"/>
        </w:rPr>
        <w:t xml:space="preserve">Servisinde yatan hastaların tanı-takip ve tedavileri hasta başında teorik olarak değerlendirilir. </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 xml:space="preserve">Dersin Yeri: </w:t>
      </w:r>
      <w:r w:rsidRPr="004956F8">
        <w:rPr>
          <w:rFonts w:ascii="Tahoma" w:hAnsi="Tahoma" w:cs="Tahoma"/>
          <w:bCs/>
          <w:sz w:val="18"/>
          <w:szCs w:val="18"/>
        </w:rPr>
        <w:t>Transplantasyon</w:t>
      </w:r>
      <w:r w:rsidRPr="00CF0B97">
        <w:rPr>
          <w:rFonts w:ascii="Tahoma" w:hAnsi="Tahoma" w:cs="Tahoma"/>
          <w:sz w:val="18"/>
          <w:szCs w:val="18"/>
        </w:rPr>
        <w:t xml:space="preserve">servisi  </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lastRenderedPageBreak/>
        <w:t>Dersin Saati</w:t>
      </w:r>
      <w:r w:rsidRPr="00CF0B97">
        <w:rPr>
          <w:rFonts w:ascii="Tahoma" w:hAnsi="Tahoma" w:cs="Tahoma"/>
          <w:sz w:val="18"/>
          <w:szCs w:val="18"/>
        </w:rPr>
        <w:t>: Her sabah 09.00-10.00 ve öğleden sonra 16.00-17.00 saatleri arasında günde iki kez yapılır. Haftada 2x5 saat= 10 saat</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Dersin Süresi:</w:t>
      </w:r>
      <w:r>
        <w:rPr>
          <w:rFonts w:ascii="Tahoma" w:hAnsi="Tahoma" w:cs="Tahoma"/>
          <w:sz w:val="18"/>
          <w:szCs w:val="18"/>
        </w:rPr>
        <w:t>1 yıl</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 xml:space="preserve">Dersin </w:t>
      </w:r>
      <w:proofErr w:type="gramStart"/>
      <w:r w:rsidRPr="00CF0B97">
        <w:rPr>
          <w:rFonts w:ascii="Tahoma" w:hAnsi="Tahoma" w:cs="Tahoma"/>
          <w:b/>
          <w:bCs/>
          <w:sz w:val="18"/>
          <w:szCs w:val="18"/>
        </w:rPr>
        <w:t>Öğrencisi</w:t>
      </w:r>
      <w:r>
        <w:rPr>
          <w:rFonts w:ascii="Tahoma" w:hAnsi="Tahoma" w:cs="Tahoma"/>
          <w:b/>
          <w:bCs/>
          <w:sz w:val="18"/>
          <w:szCs w:val="18"/>
        </w:rPr>
        <w:t>:</w:t>
      </w:r>
      <w:r>
        <w:rPr>
          <w:rFonts w:ascii="Tahoma" w:hAnsi="Tahoma" w:cs="Tahoma"/>
          <w:sz w:val="18"/>
          <w:szCs w:val="18"/>
        </w:rPr>
        <w:t>Genel</w:t>
      </w:r>
      <w:proofErr w:type="gramEnd"/>
      <w:r>
        <w:rPr>
          <w:rFonts w:ascii="Tahoma" w:hAnsi="Tahoma" w:cs="Tahoma"/>
          <w:sz w:val="18"/>
          <w:szCs w:val="18"/>
        </w:rPr>
        <w:t xml:space="preserve"> Cerrahi </w:t>
      </w:r>
      <w:r w:rsidRPr="00CF0B97">
        <w:rPr>
          <w:rFonts w:ascii="Tahoma" w:hAnsi="Tahoma" w:cs="Tahoma"/>
          <w:sz w:val="18"/>
          <w:szCs w:val="18"/>
        </w:rPr>
        <w:t>Uzmanlık Öğrenciler</w:t>
      </w:r>
      <w:r>
        <w:rPr>
          <w:rFonts w:ascii="Tahoma" w:hAnsi="Tahoma" w:cs="Tahoma"/>
          <w:sz w:val="18"/>
          <w:szCs w:val="18"/>
        </w:rPr>
        <w:t xml:space="preserve">i </w:t>
      </w:r>
      <w:r w:rsidRPr="00CF0B97">
        <w:rPr>
          <w:rFonts w:ascii="Tahoma" w:hAnsi="Tahoma" w:cs="Tahoma"/>
          <w:sz w:val="18"/>
          <w:szCs w:val="18"/>
        </w:rPr>
        <w:t xml:space="preserve"> katılır.</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 Sorumlusu Öğretim Üyesi:</w:t>
      </w:r>
      <w:r w:rsidRPr="00CF0B97">
        <w:rPr>
          <w:rFonts w:ascii="Tahoma" w:hAnsi="Tahoma" w:cs="Tahoma"/>
          <w:sz w:val="18"/>
          <w:szCs w:val="18"/>
        </w:rPr>
        <w:t xml:space="preserve"> Ana Bilim Dalı başkanı tarafından görevlendirilir. </w:t>
      </w:r>
    </w:p>
    <w:p w:rsidR="0024660E" w:rsidRPr="00CF0B97" w:rsidRDefault="0024660E" w:rsidP="0024660E">
      <w:pPr>
        <w:spacing w:line="360" w:lineRule="auto"/>
        <w:rPr>
          <w:rFonts w:ascii="Tahoma" w:hAnsi="Tahoma" w:cs="Tahoma"/>
          <w:b/>
          <w:bCs/>
          <w:sz w:val="18"/>
          <w:szCs w:val="18"/>
          <w:u w:val="single"/>
        </w:rPr>
      </w:pPr>
      <w:r w:rsidRPr="00CF0B97">
        <w:rPr>
          <w:rFonts w:ascii="Tahoma" w:hAnsi="Tahoma" w:cs="Tahoma"/>
          <w:b/>
          <w:bCs/>
          <w:sz w:val="18"/>
          <w:szCs w:val="18"/>
          <w:u w:val="single"/>
        </w:rPr>
        <w:t>Dersin İçeriği:</w:t>
      </w:r>
    </w:p>
    <w:p w:rsidR="0024660E" w:rsidRPr="0076732E" w:rsidRDefault="0024660E" w:rsidP="0076732E">
      <w:pPr>
        <w:pStyle w:val="ListeParagraf"/>
        <w:numPr>
          <w:ilvl w:val="0"/>
          <w:numId w:val="31"/>
        </w:numPr>
        <w:spacing w:line="360" w:lineRule="auto"/>
        <w:rPr>
          <w:rFonts w:ascii="Tahoma" w:hAnsi="Tahoma" w:cs="Tahoma"/>
          <w:sz w:val="18"/>
          <w:szCs w:val="18"/>
        </w:rPr>
      </w:pPr>
      <w:r w:rsidRPr="0076732E">
        <w:rPr>
          <w:rFonts w:ascii="Tahoma" w:hAnsi="Tahoma" w:cs="Tahoma"/>
          <w:sz w:val="18"/>
          <w:szCs w:val="18"/>
        </w:rPr>
        <w:t>•</w:t>
      </w:r>
      <w:proofErr w:type="spellStart"/>
      <w:r w:rsidRPr="0076732E">
        <w:rPr>
          <w:rFonts w:ascii="Tahoma" w:hAnsi="Tahoma" w:cs="Tahoma"/>
          <w:sz w:val="18"/>
          <w:szCs w:val="18"/>
        </w:rPr>
        <w:t>Renaltransplantasyona</w:t>
      </w:r>
      <w:proofErr w:type="spellEnd"/>
      <w:r w:rsidRPr="0076732E">
        <w:rPr>
          <w:rFonts w:ascii="Tahoma" w:hAnsi="Tahoma" w:cs="Tahoma"/>
          <w:sz w:val="18"/>
          <w:szCs w:val="18"/>
        </w:rPr>
        <w:t xml:space="preserve"> aday hastaların belirlenmesi</w:t>
      </w:r>
    </w:p>
    <w:p w:rsidR="0076732E" w:rsidRPr="0076732E" w:rsidRDefault="0076732E" w:rsidP="0076732E">
      <w:pPr>
        <w:pStyle w:val="ListeParagraf"/>
        <w:numPr>
          <w:ilvl w:val="0"/>
          <w:numId w:val="31"/>
        </w:numPr>
        <w:spacing w:line="360" w:lineRule="auto"/>
        <w:rPr>
          <w:rFonts w:ascii="Tahoma" w:hAnsi="Tahoma" w:cs="Tahoma"/>
          <w:sz w:val="18"/>
          <w:szCs w:val="18"/>
        </w:rPr>
      </w:pPr>
      <w:proofErr w:type="spellStart"/>
      <w:r w:rsidRPr="0076732E">
        <w:rPr>
          <w:rFonts w:ascii="Tahoma" w:hAnsi="Tahoma" w:cs="Tahoma"/>
          <w:sz w:val="18"/>
          <w:szCs w:val="18"/>
        </w:rPr>
        <w:t>Renaltransplant</w:t>
      </w:r>
      <w:proofErr w:type="spellEnd"/>
      <w:r w:rsidRPr="0076732E">
        <w:rPr>
          <w:rFonts w:ascii="Tahoma" w:hAnsi="Tahoma" w:cs="Tahoma"/>
          <w:sz w:val="18"/>
          <w:szCs w:val="18"/>
        </w:rPr>
        <w:t xml:space="preserve"> canlı vericinin değerlendirilmesi</w:t>
      </w:r>
    </w:p>
    <w:p w:rsidR="0024660E" w:rsidRDefault="0024660E" w:rsidP="0076732E">
      <w:pPr>
        <w:pStyle w:val="ListeParagraf"/>
        <w:numPr>
          <w:ilvl w:val="0"/>
          <w:numId w:val="31"/>
        </w:numPr>
        <w:spacing w:line="360" w:lineRule="auto"/>
        <w:rPr>
          <w:rFonts w:ascii="Tahoma" w:hAnsi="Tahoma" w:cs="Tahoma"/>
          <w:sz w:val="18"/>
          <w:szCs w:val="18"/>
        </w:rPr>
      </w:pPr>
      <w:r w:rsidRPr="0076732E">
        <w:rPr>
          <w:rFonts w:ascii="Tahoma" w:hAnsi="Tahoma" w:cs="Tahoma"/>
          <w:sz w:val="18"/>
          <w:szCs w:val="18"/>
        </w:rPr>
        <w:t>•</w:t>
      </w:r>
      <w:proofErr w:type="spellStart"/>
      <w:r w:rsidRPr="0076732E">
        <w:rPr>
          <w:rFonts w:ascii="Tahoma" w:hAnsi="Tahoma" w:cs="Tahoma"/>
          <w:sz w:val="18"/>
          <w:szCs w:val="18"/>
        </w:rPr>
        <w:t>Renaltransplantasyon</w:t>
      </w:r>
      <w:proofErr w:type="spellEnd"/>
      <w:r w:rsidRPr="0076732E">
        <w:rPr>
          <w:rFonts w:ascii="Tahoma" w:hAnsi="Tahoma" w:cs="Tahoma"/>
          <w:sz w:val="18"/>
          <w:szCs w:val="18"/>
        </w:rPr>
        <w:t xml:space="preserve"> hazırlıkları</w:t>
      </w:r>
    </w:p>
    <w:p w:rsidR="0076732E" w:rsidRDefault="0076732E" w:rsidP="0076732E">
      <w:pPr>
        <w:pStyle w:val="ListeParagraf"/>
        <w:numPr>
          <w:ilvl w:val="0"/>
          <w:numId w:val="31"/>
        </w:numPr>
        <w:spacing w:line="360" w:lineRule="auto"/>
        <w:rPr>
          <w:rFonts w:ascii="Tahoma" w:hAnsi="Tahoma" w:cs="Tahoma"/>
          <w:sz w:val="18"/>
          <w:szCs w:val="18"/>
        </w:rPr>
      </w:pPr>
      <w:r>
        <w:rPr>
          <w:rFonts w:ascii="Tahoma" w:hAnsi="Tahoma" w:cs="Tahoma"/>
          <w:sz w:val="18"/>
          <w:szCs w:val="18"/>
        </w:rPr>
        <w:t xml:space="preserve">Karaciğer </w:t>
      </w:r>
      <w:proofErr w:type="spellStart"/>
      <w:r>
        <w:rPr>
          <w:rFonts w:ascii="Tahoma" w:hAnsi="Tahoma" w:cs="Tahoma"/>
          <w:sz w:val="18"/>
          <w:szCs w:val="18"/>
        </w:rPr>
        <w:t>transplant</w:t>
      </w:r>
      <w:proofErr w:type="spellEnd"/>
      <w:r>
        <w:rPr>
          <w:rFonts w:ascii="Tahoma" w:hAnsi="Tahoma" w:cs="Tahoma"/>
          <w:sz w:val="18"/>
          <w:szCs w:val="18"/>
        </w:rPr>
        <w:t xml:space="preserve"> adaylarının hazırlanması</w:t>
      </w:r>
    </w:p>
    <w:p w:rsidR="0076732E" w:rsidRPr="0076732E" w:rsidRDefault="0076732E" w:rsidP="0076732E">
      <w:pPr>
        <w:pStyle w:val="ListeParagraf"/>
        <w:numPr>
          <w:ilvl w:val="0"/>
          <w:numId w:val="31"/>
        </w:numPr>
        <w:spacing w:line="360" w:lineRule="auto"/>
        <w:rPr>
          <w:rFonts w:ascii="Tahoma" w:hAnsi="Tahoma" w:cs="Tahoma"/>
          <w:sz w:val="18"/>
          <w:szCs w:val="18"/>
        </w:rPr>
      </w:pPr>
      <w:r>
        <w:rPr>
          <w:rFonts w:ascii="Tahoma" w:hAnsi="Tahoma" w:cs="Tahoma"/>
          <w:sz w:val="18"/>
          <w:szCs w:val="18"/>
        </w:rPr>
        <w:t xml:space="preserve">Karaciğer </w:t>
      </w:r>
      <w:proofErr w:type="gramStart"/>
      <w:r>
        <w:rPr>
          <w:rFonts w:ascii="Tahoma" w:hAnsi="Tahoma" w:cs="Tahoma"/>
          <w:sz w:val="18"/>
          <w:szCs w:val="18"/>
        </w:rPr>
        <w:t>transplantasyon</w:t>
      </w:r>
      <w:proofErr w:type="gramEnd"/>
      <w:r>
        <w:rPr>
          <w:rFonts w:ascii="Tahoma" w:hAnsi="Tahoma" w:cs="Tahoma"/>
          <w:sz w:val="18"/>
          <w:szCs w:val="18"/>
        </w:rPr>
        <w:t xml:space="preserve"> canlı </w:t>
      </w:r>
      <w:proofErr w:type="spellStart"/>
      <w:r>
        <w:rPr>
          <w:rFonts w:ascii="Tahoma" w:hAnsi="Tahoma" w:cs="Tahoma"/>
          <w:sz w:val="18"/>
          <w:szCs w:val="18"/>
        </w:rPr>
        <w:t>donörün</w:t>
      </w:r>
      <w:proofErr w:type="spellEnd"/>
      <w:r>
        <w:rPr>
          <w:rFonts w:ascii="Tahoma" w:hAnsi="Tahoma" w:cs="Tahoma"/>
          <w:sz w:val="18"/>
          <w:szCs w:val="18"/>
        </w:rPr>
        <w:t xml:space="preserve"> hazırlanması</w:t>
      </w:r>
    </w:p>
    <w:p w:rsidR="0076732E" w:rsidRDefault="0076732E" w:rsidP="0076732E">
      <w:pPr>
        <w:pStyle w:val="ListeParagraf"/>
        <w:numPr>
          <w:ilvl w:val="0"/>
          <w:numId w:val="31"/>
        </w:numPr>
        <w:spacing w:line="360" w:lineRule="auto"/>
        <w:rPr>
          <w:rFonts w:ascii="Tahoma" w:hAnsi="Tahoma" w:cs="Tahoma"/>
          <w:sz w:val="18"/>
          <w:szCs w:val="18"/>
        </w:rPr>
      </w:pPr>
      <w:proofErr w:type="spellStart"/>
      <w:r w:rsidRPr="0076732E">
        <w:rPr>
          <w:rFonts w:ascii="Tahoma" w:hAnsi="Tahoma" w:cs="Tahoma"/>
          <w:sz w:val="18"/>
          <w:szCs w:val="18"/>
        </w:rPr>
        <w:t>Renaltransplantasyon</w:t>
      </w:r>
      <w:proofErr w:type="spellEnd"/>
      <w:r w:rsidRPr="0076732E">
        <w:rPr>
          <w:rFonts w:ascii="Tahoma" w:hAnsi="Tahoma" w:cs="Tahoma"/>
          <w:sz w:val="18"/>
          <w:szCs w:val="18"/>
        </w:rPr>
        <w:t xml:space="preserve"> cerrahisi</w:t>
      </w:r>
    </w:p>
    <w:p w:rsidR="00661B49" w:rsidRPr="0076732E" w:rsidRDefault="00661B49" w:rsidP="0076732E">
      <w:pPr>
        <w:pStyle w:val="ListeParagraf"/>
        <w:numPr>
          <w:ilvl w:val="0"/>
          <w:numId w:val="31"/>
        </w:numPr>
        <w:spacing w:line="360" w:lineRule="auto"/>
        <w:rPr>
          <w:rFonts w:ascii="Tahoma" w:hAnsi="Tahoma" w:cs="Tahoma"/>
          <w:sz w:val="18"/>
          <w:szCs w:val="18"/>
        </w:rPr>
      </w:pPr>
      <w:r>
        <w:rPr>
          <w:rFonts w:ascii="Tahoma" w:hAnsi="Tahoma" w:cs="Tahoma"/>
          <w:sz w:val="18"/>
          <w:szCs w:val="18"/>
        </w:rPr>
        <w:t xml:space="preserve">Karaciğer </w:t>
      </w:r>
      <w:proofErr w:type="gramStart"/>
      <w:r>
        <w:rPr>
          <w:rFonts w:ascii="Tahoma" w:hAnsi="Tahoma" w:cs="Tahoma"/>
          <w:sz w:val="18"/>
          <w:szCs w:val="18"/>
        </w:rPr>
        <w:t>transplantasyon</w:t>
      </w:r>
      <w:proofErr w:type="gramEnd"/>
      <w:r>
        <w:rPr>
          <w:rFonts w:ascii="Tahoma" w:hAnsi="Tahoma" w:cs="Tahoma"/>
          <w:sz w:val="18"/>
          <w:szCs w:val="18"/>
        </w:rPr>
        <w:t xml:space="preserve"> cerrahisi</w:t>
      </w:r>
    </w:p>
    <w:p w:rsidR="0024660E" w:rsidRPr="0076732E" w:rsidRDefault="0076732E" w:rsidP="0076732E">
      <w:pPr>
        <w:pStyle w:val="ListeParagraf"/>
        <w:numPr>
          <w:ilvl w:val="0"/>
          <w:numId w:val="31"/>
        </w:numPr>
        <w:spacing w:line="360" w:lineRule="auto"/>
        <w:rPr>
          <w:rFonts w:ascii="Tahoma" w:hAnsi="Tahoma" w:cs="Tahoma"/>
          <w:sz w:val="18"/>
          <w:szCs w:val="18"/>
        </w:rPr>
      </w:pPr>
      <w:r>
        <w:rPr>
          <w:rFonts w:ascii="Tahoma" w:hAnsi="Tahoma" w:cs="Tahoma"/>
          <w:sz w:val="18"/>
          <w:szCs w:val="18"/>
        </w:rPr>
        <w:t xml:space="preserve">•Doku uyumu </w:t>
      </w:r>
      <w:proofErr w:type="gramStart"/>
      <w:r>
        <w:rPr>
          <w:rFonts w:ascii="Tahoma" w:hAnsi="Tahoma" w:cs="Tahoma"/>
          <w:sz w:val="18"/>
          <w:szCs w:val="18"/>
        </w:rPr>
        <w:t xml:space="preserve">ve </w:t>
      </w:r>
      <w:r w:rsidR="0024660E" w:rsidRPr="0076732E">
        <w:rPr>
          <w:rFonts w:ascii="Tahoma" w:hAnsi="Tahoma" w:cs="Tahoma"/>
          <w:sz w:val="18"/>
          <w:szCs w:val="18"/>
        </w:rPr>
        <w:t xml:space="preserve"> transplantasyon</w:t>
      </w:r>
      <w:proofErr w:type="gramEnd"/>
      <w:r w:rsidR="0024660E" w:rsidRPr="0076732E">
        <w:rPr>
          <w:rFonts w:ascii="Tahoma" w:hAnsi="Tahoma" w:cs="Tahoma"/>
          <w:sz w:val="18"/>
          <w:szCs w:val="18"/>
        </w:rPr>
        <w:t xml:space="preserve"> immünolojisi</w:t>
      </w:r>
    </w:p>
    <w:p w:rsidR="0024660E" w:rsidRPr="0076732E" w:rsidRDefault="0024660E" w:rsidP="0076732E">
      <w:pPr>
        <w:pStyle w:val="ListeParagraf"/>
        <w:numPr>
          <w:ilvl w:val="0"/>
          <w:numId w:val="31"/>
        </w:numPr>
        <w:spacing w:line="360" w:lineRule="auto"/>
        <w:rPr>
          <w:rFonts w:ascii="Tahoma" w:hAnsi="Tahoma" w:cs="Tahoma"/>
          <w:sz w:val="18"/>
          <w:szCs w:val="18"/>
        </w:rPr>
      </w:pPr>
      <w:r w:rsidRPr="0076732E">
        <w:rPr>
          <w:rFonts w:ascii="Tahoma" w:hAnsi="Tahoma" w:cs="Tahoma"/>
          <w:sz w:val="18"/>
          <w:szCs w:val="18"/>
        </w:rPr>
        <w:t xml:space="preserve">•Akut </w:t>
      </w:r>
      <w:proofErr w:type="spellStart"/>
      <w:r w:rsidRPr="0076732E">
        <w:rPr>
          <w:rFonts w:ascii="Tahoma" w:hAnsi="Tahoma" w:cs="Tahoma"/>
          <w:sz w:val="18"/>
          <w:szCs w:val="18"/>
        </w:rPr>
        <w:t>rejeksiyonlu</w:t>
      </w:r>
      <w:proofErr w:type="spellEnd"/>
      <w:r w:rsidRPr="0076732E">
        <w:rPr>
          <w:rFonts w:ascii="Tahoma" w:hAnsi="Tahoma" w:cs="Tahoma"/>
          <w:sz w:val="18"/>
          <w:szCs w:val="18"/>
        </w:rPr>
        <w:t xml:space="preserve"> hastaya yaklaşım</w:t>
      </w:r>
    </w:p>
    <w:p w:rsidR="0024660E" w:rsidRPr="0076732E" w:rsidRDefault="0024660E" w:rsidP="0076732E">
      <w:pPr>
        <w:pStyle w:val="ListeParagraf"/>
        <w:numPr>
          <w:ilvl w:val="0"/>
          <w:numId w:val="31"/>
        </w:numPr>
        <w:spacing w:line="360" w:lineRule="auto"/>
        <w:rPr>
          <w:rFonts w:ascii="Tahoma" w:hAnsi="Tahoma" w:cs="Tahoma"/>
          <w:sz w:val="18"/>
          <w:szCs w:val="18"/>
        </w:rPr>
      </w:pPr>
      <w:r w:rsidRPr="0076732E">
        <w:rPr>
          <w:rFonts w:ascii="Tahoma" w:hAnsi="Tahoma" w:cs="Tahoma"/>
          <w:sz w:val="18"/>
          <w:szCs w:val="18"/>
        </w:rPr>
        <w:t xml:space="preserve">•Kronik </w:t>
      </w:r>
      <w:proofErr w:type="spellStart"/>
      <w:r w:rsidRPr="0076732E">
        <w:rPr>
          <w:rFonts w:ascii="Tahoma" w:hAnsi="Tahoma" w:cs="Tahoma"/>
          <w:sz w:val="18"/>
          <w:szCs w:val="18"/>
        </w:rPr>
        <w:t>rejeksiyon</w:t>
      </w:r>
      <w:proofErr w:type="spellEnd"/>
      <w:r w:rsidRPr="0076732E">
        <w:rPr>
          <w:rFonts w:ascii="Tahoma" w:hAnsi="Tahoma" w:cs="Tahoma"/>
          <w:sz w:val="18"/>
          <w:szCs w:val="18"/>
        </w:rPr>
        <w:t xml:space="preserve"> sürecindeki </w:t>
      </w:r>
      <w:proofErr w:type="spellStart"/>
      <w:r w:rsidRPr="0076732E">
        <w:rPr>
          <w:rFonts w:ascii="Tahoma" w:hAnsi="Tahoma" w:cs="Tahoma"/>
          <w:sz w:val="18"/>
          <w:szCs w:val="18"/>
        </w:rPr>
        <w:t>renaltransplant</w:t>
      </w:r>
      <w:proofErr w:type="spellEnd"/>
      <w:r w:rsidRPr="0076732E">
        <w:rPr>
          <w:rFonts w:ascii="Tahoma" w:hAnsi="Tahoma" w:cs="Tahoma"/>
          <w:sz w:val="18"/>
          <w:szCs w:val="18"/>
        </w:rPr>
        <w:t xml:space="preserve"> hastalarının idaresi </w:t>
      </w:r>
    </w:p>
    <w:p w:rsidR="0024660E" w:rsidRPr="0076732E" w:rsidRDefault="0024660E" w:rsidP="0076732E">
      <w:pPr>
        <w:pStyle w:val="ListeParagraf"/>
        <w:numPr>
          <w:ilvl w:val="0"/>
          <w:numId w:val="31"/>
        </w:numPr>
        <w:spacing w:line="360" w:lineRule="auto"/>
        <w:rPr>
          <w:rFonts w:ascii="Tahoma" w:hAnsi="Tahoma" w:cs="Tahoma"/>
          <w:sz w:val="18"/>
          <w:szCs w:val="18"/>
        </w:rPr>
      </w:pPr>
      <w:r w:rsidRPr="0076732E">
        <w:rPr>
          <w:rFonts w:ascii="Tahoma" w:hAnsi="Tahoma" w:cs="Tahoma"/>
          <w:sz w:val="18"/>
          <w:szCs w:val="18"/>
        </w:rPr>
        <w:t xml:space="preserve">transplantasyonlu hastalarda </w:t>
      </w:r>
      <w:proofErr w:type="gramStart"/>
      <w:r w:rsidRPr="0076732E">
        <w:rPr>
          <w:rFonts w:ascii="Tahoma" w:hAnsi="Tahoma" w:cs="Tahoma"/>
          <w:sz w:val="18"/>
          <w:szCs w:val="18"/>
        </w:rPr>
        <w:t>enfeksiyon</w:t>
      </w:r>
      <w:proofErr w:type="gramEnd"/>
      <w:r w:rsidRPr="0076732E">
        <w:rPr>
          <w:rFonts w:ascii="Tahoma" w:hAnsi="Tahoma" w:cs="Tahoma"/>
          <w:sz w:val="18"/>
          <w:szCs w:val="18"/>
        </w:rPr>
        <w:t xml:space="preserve"> yönetimi</w:t>
      </w:r>
    </w:p>
    <w:p w:rsidR="0024660E" w:rsidRPr="00CF0B97" w:rsidRDefault="0024660E" w:rsidP="0024660E">
      <w:pPr>
        <w:spacing w:line="360" w:lineRule="auto"/>
        <w:rPr>
          <w:rFonts w:ascii="Tahoma" w:hAnsi="Tahoma" w:cs="Tahoma"/>
          <w:sz w:val="18"/>
          <w:szCs w:val="18"/>
        </w:rPr>
      </w:pPr>
    </w:p>
    <w:p w:rsidR="0024660E" w:rsidRPr="00091C43" w:rsidRDefault="0076732E" w:rsidP="0024660E">
      <w:pPr>
        <w:spacing w:line="360" w:lineRule="auto"/>
        <w:rPr>
          <w:rFonts w:ascii="Tahoma" w:hAnsi="Tahoma" w:cs="Tahoma"/>
          <w:b/>
          <w:bCs/>
          <w:sz w:val="18"/>
          <w:szCs w:val="18"/>
          <w:u w:val="single"/>
        </w:rPr>
      </w:pPr>
      <w:r>
        <w:rPr>
          <w:rFonts w:ascii="Tahoma" w:hAnsi="Tahoma" w:cs="Tahoma"/>
          <w:b/>
          <w:bCs/>
          <w:sz w:val="18"/>
          <w:szCs w:val="18"/>
          <w:u w:val="single"/>
        </w:rPr>
        <w:t>GC 731</w:t>
      </w:r>
      <w:r w:rsidR="0024660E">
        <w:rPr>
          <w:rFonts w:ascii="Tahoma" w:hAnsi="Tahoma" w:cs="Tahoma"/>
          <w:b/>
          <w:bCs/>
          <w:sz w:val="18"/>
          <w:szCs w:val="18"/>
          <w:u w:val="single"/>
        </w:rPr>
        <w:t xml:space="preserve"> G. Cer. AD</w:t>
      </w:r>
      <w:r w:rsidR="0024660E" w:rsidRPr="00091C43">
        <w:rPr>
          <w:rFonts w:ascii="Tahoma" w:hAnsi="Tahoma" w:cs="Tahoma"/>
          <w:b/>
          <w:bCs/>
          <w:sz w:val="18"/>
          <w:szCs w:val="18"/>
          <w:u w:val="single"/>
        </w:rPr>
        <w:t xml:space="preserve"> Transplantasyon Polikliniği Hasta Başı Eğitimi </w:t>
      </w:r>
      <w:r w:rsidR="0024660E" w:rsidRPr="00091C43">
        <w:rPr>
          <w:rFonts w:ascii="Tahoma" w:hAnsi="Tahoma" w:cs="Tahoma"/>
          <w:b/>
          <w:sz w:val="18"/>
          <w:szCs w:val="18"/>
          <w:u w:val="single"/>
        </w:rPr>
        <w:t>(10-00-10)</w:t>
      </w:r>
    </w:p>
    <w:p w:rsidR="0024660E" w:rsidRPr="00CF0B97" w:rsidRDefault="0024660E" w:rsidP="0024660E">
      <w:pPr>
        <w:spacing w:line="360" w:lineRule="auto"/>
        <w:jc w:val="both"/>
        <w:rPr>
          <w:rFonts w:ascii="Tahoma" w:hAnsi="Tahoma" w:cs="Tahoma"/>
          <w:sz w:val="18"/>
          <w:szCs w:val="18"/>
        </w:rPr>
      </w:pPr>
      <w:r w:rsidRPr="00CF0B97">
        <w:rPr>
          <w:rFonts w:ascii="Tahoma" w:hAnsi="Tahoma" w:cs="Tahoma"/>
          <w:b/>
          <w:bCs/>
          <w:sz w:val="18"/>
          <w:szCs w:val="18"/>
        </w:rPr>
        <w:t>Dersin Kapsamı:</w:t>
      </w:r>
      <w:r>
        <w:rPr>
          <w:rFonts w:ascii="Tahoma" w:hAnsi="Tahoma" w:cs="Tahoma"/>
          <w:sz w:val="18"/>
          <w:szCs w:val="18"/>
        </w:rPr>
        <w:t>Genele Cerrahi Transplantasyon</w:t>
      </w:r>
      <w:r w:rsidRPr="00CF0B97">
        <w:rPr>
          <w:rFonts w:ascii="Tahoma" w:hAnsi="Tahoma" w:cs="Tahoma"/>
          <w:sz w:val="18"/>
          <w:szCs w:val="18"/>
        </w:rPr>
        <w:t xml:space="preserve"> polikliniğinde ayaktan takip edilen hastaların tanı-takip ve tedavileri hasta başında teorik olarak değerlendirilir. </w:t>
      </w:r>
    </w:p>
    <w:p w:rsidR="0024660E" w:rsidRPr="00CF0B97" w:rsidRDefault="0024660E" w:rsidP="0024660E">
      <w:pPr>
        <w:spacing w:line="360" w:lineRule="auto"/>
        <w:jc w:val="both"/>
        <w:rPr>
          <w:rFonts w:ascii="Tahoma" w:eastAsia="Arial Unicode MS" w:hAnsi="Tahoma" w:cs="Tahoma"/>
          <w:vanish/>
          <w:sz w:val="18"/>
          <w:szCs w:val="18"/>
        </w:rPr>
      </w:pPr>
    </w:p>
    <w:p w:rsidR="0024660E" w:rsidRPr="00CF0B97" w:rsidRDefault="0024660E" w:rsidP="0024660E">
      <w:pPr>
        <w:spacing w:line="360" w:lineRule="auto"/>
        <w:rPr>
          <w:rFonts w:ascii="Tahoma" w:hAnsi="Tahoma" w:cs="Tahoma"/>
          <w:vanish/>
          <w:sz w:val="18"/>
          <w:szCs w:val="18"/>
        </w:rPr>
      </w:pP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Dersin Yeri:</w:t>
      </w:r>
      <w:r>
        <w:rPr>
          <w:rFonts w:ascii="Tahoma" w:hAnsi="Tahoma" w:cs="Tahoma"/>
          <w:sz w:val="18"/>
          <w:szCs w:val="18"/>
        </w:rPr>
        <w:t xml:space="preserve"> Genel Cerrahi transplantasyon</w:t>
      </w:r>
      <w:r w:rsidRPr="00CF0B97">
        <w:rPr>
          <w:rFonts w:ascii="Tahoma" w:hAnsi="Tahoma" w:cs="Tahoma"/>
          <w:sz w:val="18"/>
          <w:szCs w:val="18"/>
        </w:rPr>
        <w:t>Polikliniği</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Dersin Saati</w:t>
      </w:r>
      <w:r w:rsidRPr="00CF0B97">
        <w:rPr>
          <w:rFonts w:ascii="Tahoma" w:hAnsi="Tahoma" w:cs="Tahoma"/>
          <w:sz w:val="18"/>
          <w:szCs w:val="18"/>
        </w:rPr>
        <w:t>: Her iş günü saat 14.00-16.00 arasında; Haftada toplam 10 saat</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Dersin Süresi:</w:t>
      </w:r>
      <w:r>
        <w:rPr>
          <w:rFonts w:ascii="Tahoma" w:hAnsi="Tahoma" w:cs="Tahoma"/>
          <w:sz w:val="18"/>
          <w:szCs w:val="18"/>
        </w:rPr>
        <w:t>1 yıl</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Dersin Öğrencisi:</w:t>
      </w:r>
      <w:r>
        <w:rPr>
          <w:rFonts w:ascii="Tahoma" w:hAnsi="Tahoma" w:cs="Tahoma"/>
          <w:sz w:val="18"/>
          <w:szCs w:val="18"/>
        </w:rPr>
        <w:t>Genel Cerrahi</w:t>
      </w:r>
      <w:r w:rsidRPr="00CF0B97">
        <w:rPr>
          <w:rFonts w:ascii="Tahoma" w:hAnsi="Tahoma" w:cs="Tahoma"/>
          <w:sz w:val="18"/>
          <w:szCs w:val="18"/>
        </w:rPr>
        <w:t xml:space="preserve"> Uzmanlık Öğrencileri katılır.</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rPr>
        <w:t>Ders Sorumlusu Öğretim Üyesi:</w:t>
      </w:r>
      <w:r>
        <w:rPr>
          <w:rFonts w:ascii="Tahoma" w:hAnsi="Tahoma" w:cs="Tahoma"/>
          <w:sz w:val="18"/>
          <w:szCs w:val="18"/>
        </w:rPr>
        <w:t>Anabilim dalı</w:t>
      </w:r>
      <w:r w:rsidRPr="00CF0B97">
        <w:rPr>
          <w:rFonts w:ascii="Tahoma" w:hAnsi="Tahoma" w:cs="Tahoma"/>
          <w:sz w:val="18"/>
          <w:szCs w:val="18"/>
        </w:rPr>
        <w:t xml:space="preserve"> başkanı tarafından görevlendirilen öğretim üyesi/üyeleri </w:t>
      </w:r>
    </w:p>
    <w:p w:rsidR="0024660E" w:rsidRPr="00CF0B97" w:rsidRDefault="0024660E" w:rsidP="0024660E">
      <w:pPr>
        <w:spacing w:line="360" w:lineRule="auto"/>
        <w:rPr>
          <w:rFonts w:ascii="Tahoma" w:hAnsi="Tahoma" w:cs="Tahoma"/>
          <w:sz w:val="18"/>
          <w:szCs w:val="18"/>
        </w:rPr>
      </w:pPr>
      <w:r w:rsidRPr="00CF0B97">
        <w:rPr>
          <w:rFonts w:ascii="Tahoma" w:hAnsi="Tahoma" w:cs="Tahoma"/>
          <w:b/>
          <w:bCs/>
          <w:sz w:val="18"/>
          <w:szCs w:val="18"/>
          <w:u w:val="single"/>
        </w:rPr>
        <w:t>Dersin İçeriği:</w:t>
      </w:r>
    </w:p>
    <w:p w:rsidR="0024660E" w:rsidRPr="00661B49" w:rsidRDefault="00661B49" w:rsidP="00661B49">
      <w:pPr>
        <w:pStyle w:val="ListeParagraf"/>
        <w:numPr>
          <w:ilvl w:val="0"/>
          <w:numId w:val="34"/>
        </w:numPr>
        <w:spacing w:line="360" w:lineRule="auto"/>
        <w:rPr>
          <w:rFonts w:ascii="Tahoma" w:hAnsi="Tahoma" w:cs="Tahoma"/>
          <w:sz w:val="18"/>
          <w:szCs w:val="18"/>
        </w:rPr>
      </w:pPr>
      <w:proofErr w:type="spellStart"/>
      <w:r>
        <w:rPr>
          <w:rFonts w:ascii="Tahoma" w:hAnsi="Tahoma" w:cs="Tahoma"/>
          <w:sz w:val="18"/>
          <w:szCs w:val="18"/>
        </w:rPr>
        <w:t>R</w:t>
      </w:r>
      <w:r w:rsidR="0076732E" w:rsidRPr="00661B49">
        <w:rPr>
          <w:rFonts w:ascii="Tahoma" w:hAnsi="Tahoma" w:cs="Tahoma"/>
          <w:sz w:val="18"/>
          <w:szCs w:val="18"/>
        </w:rPr>
        <w:t>enaltransplant</w:t>
      </w:r>
      <w:proofErr w:type="spellEnd"/>
      <w:r w:rsidR="0076732E" w:rsidRPr="00661B49">
        <w:rPr>
          <w:rFonts w:ascii="Tahoma" w:hAnsi="Tahoma" w:cs="Tahoma"/>
          <w:sz w:val="18"/>
          <w:szCs w:val="18"/>
        </w:rPr>
        <w:t xml:space="preserve"> alıcı değerlendirilmesi</w:t>
      </w:r>
    </w:p>
    <w:p w:rsidR="0076732E" w:rsidRPr="00661B49" w:rsidRDefault="0076732E" w:rsidP="00661B49">
      <w:pPr>
        <w:pStyle w:val="ListeParagraf"/>
        <w:numPr>
          <w:ilvl w:val="0"/>
          <w:numId w:val="34"/>
        </w:numPr>
        <w:spacing w:line="360" w:lineRule="auto"/>
        <w:rPr>
          <w:rFonts w:ascii="Tahoma" w:hAnsi="Tahoma" w:cs="Tahoma"/>
          <w:sz w:val="18"/>
          <w:szCs w:val="18"/>
        </w:rPr>
      </w:pPr>
      <w:proofErr w:type="spellStart"/>
      <w:r w:rsidRPr="00661B49">
        <w:rPr>
          <w:rFonts w:ascii="Tahoma" w:hAnsi="Tahoma" w:cs="Tahoma"/>
          <w:sz w:val="18"/>
          <w:szCs w:val="18"/>
        </w:rPr>
        <w:t>Renaltransplant</w:t>
      </w:r>
      <w:proofErr w:type="spellEnd"/>
      <w:r w:rsidRPr="00661B49">
        <w:rPr>
          <w:rFonts w:ascii="Tahoma" w:hAnsi="Tahoma" w:cs="Tahoma"/>
          <w:sz w:val="18"/>
          <w:szCs w:val="18"/>
        </w:rPr>
        <w:t xml:space="preserve"> canlı </w:t>
      </w:r>
      <w:proofErr w:type="spellStart"/>
      <w:r w:rsidRPr="00661B49">
        <w:rPr>
          <w:rFonts w:ascii="Tahoma" w:hAnsi="Tahoma" w:cs="Tahoma"/>
          <w:sz w:val="18"/>
          <w:szCs w:val="18"/>
        </w:rPr>
        <w:t>donördeğerlandirilmesi</w:t>
      </w:r>
      <w:proofErr w:type="spellEnd"/>
    </w:p>
    <w:p w:rsidR="0076732E" w:rsidRPr="00661B49" w:rsidRDefault="0076732E" w:rsidP="00661B49">
      <w:pPr>
        <w:pStyle w:val="ListeParagraf"/>
        <w:numPr>
          <w:ilvl w:val="0"/>
          <w:numId w:val="34"/>
        </w:numPr>
        <w:spacing w:line="360" w:lineRule="auto"/>
        <w:rPr>
          <w:rFonts w:ascii="Tahoma" w:hAnsi="Tahoma" w:cs="Tahoma"/>
          <w:sz w:val="18"/>
          <w:szCs w:val="18"/>
        </w:rPr>
      </w:pPr>
      <w:r w:rsidRPr="00661B49">
        <w:rPr>
          <w:rFonts w:ascii="Tahoma" w:hAnsi="Tahoma" w:cs="Tahoma"/>
          <w:sz w:val="18"/>
          <w:szCs w:val="18"/>
        </w:rPr>
        <w:t xml:space="preserve">Karaciğer </w:t>
      </w:r>
      <w:proofErr w:type="spellStart"/>
      <w:r w:rsidRPr="00661B49">
        <w:rPr>
          <w:rFonts w:ascii="Tahoma" w:hAnsi="Tahoma" w:cs="Tahoma"/>
          <w:sz w:val="18"/>
          <w:szCs w:val="18"/>
        </w:rPr>
        <w:t>transplant</w:t>
      </w:r>
      <w:proofErr w:type="spellEnd"/>
      <w:r w:rsidRPr="00661B49">
        <w:rPr>
          <w:rFonts w:ascii="Tahoma" w:hAnsi="Tahoma" w:cs="Tahoma"/>
          <w:sz w:val="18"/>
          <w:szCs w:val="18"/>
        </w:rPr>
        <w:t xml:space="preserve"> alıç adayların değerlendirilmesi </w:t>
      </w:r>
    </w:p>
    <w:p w:rsidR="0076732E" w:rsidRPr="00661B49" w:rsidRDefault="0076732E" w:rsidP="00661B49">
      <w:pPr>
        <w:pStyle w:val="ListeParagraf"/>
        <w:numPr>
          <w:ilvl w:val="0"/>
          <w:numId w:val="34"/>
        </w:numPr>
        <w:spacing w:line="360" w:lineRule="auto"/>
        <w:rPr>
          <w:rFonts w:ascii="Tahoma" w:hAnsi="Tahoma" w:cs="Tahoma"/>
          <w:sz w:val="18"/>
          <w:szCs w:val="18"/>
        </w:rPr>
      </w:pPr>
      <w:r w:rsidRPr="00661B49">
        <w:rPr>
          <w:rFonts w:ascii="Tahoma" w:hAnsi="Tahoma" w:cs="Tahoma"/>
          <w:sz w:val="18"/>
          <w:szCs w:val="18"/>
        </w:rPr>
        <w:t xml:space="preserve">Karaciğer canlı </w:t>
      </w:r>
      <w:proofErr w:type="spellStart"/>
      <w:r w:rsidRPr="00661B49">
        <w:rPr>
          <w:rFonts w:ascii="Tahoma" w:hAnsi="Tahoma" w:cs="Tahoma"/>
          <w:sz w:val="18"/>
          <w:szCs w:val="18"/>
        </w:rPr>
        <w:t>donör</w:t>
      </w:r>
      <w:proofErr w:type="spellEnd"/>
      <w:r w:rsidRPr="00661B49">
        <w:rPr>
          <w:rFonts w:ascii="Tahoma" w:hAnsi="Tahoma" w:cs="Tahoma"/>
          <w:sz w:val="18"/>
          <w:szCs w:val="18"/>
        </w:rPr>
        <w:t xml:space="preserve"> değerlendirilmesi</w:t>
      </w:r>
    </w:p>
    <w:p w:rsidR="0024660E" w:rsidRPr="00FB6AF6" w:rsidRDefault="0024660E" w:rsidP="0024660E">
      <w:pPr>
        <w:pStyle w:val="Default"/>
        <w:spacing w:line="360" w:lineRule="auto"/>
        <w:rPr>
          <w:sz w:val="18"/>
          <w:szCs w:val="18"/>
          <w:u w:val="single"/>
        </w:rPr>
      </w:pPr>
      <w:r>
        <w:rPr>
          <w:b/>
          <w:bCs/>
          <w:sz w:val="18"/>
          <w:szCs w:val="18"/>
          <w:u w:val="single"/>
        </w:rPr>
        <w:t>G</w:t>
      </w:r>
      <w:r w:rsidR="00661B49">
        <w:rPr>
          <w:b/>
          <w:bCs/>
          <w:sz w:val="18"/>
          <w:szCs w:val="18"/>
          <w:u w:val="single"/>
        </w:rPr>
        <w:t>EC 732</w:t>
      </w:r>
      <w:r>
        <w:rPr>
          <w:b/>
          <w:bCs/>
          <w:sz w:val="18"/>
          <w:szCs w:val="18"/>
          <w:u w:val="single"/>
        </w:rPr>
        <w:t>: Genel Cerrahi</w:t>
      </w:r>
      <w:r w:rsidRPr="00FB6AF6">
        <w:rPr>
          <w:b/>
          <w:bCs/>
          <w:sz w:val="18"/>
          <w:szCs w:val="18"/>
          <w:u w:val="single"/>
        </w:rPr>
        <w:t xml:space="preserve"> Minör Cerrahi Uygulamaları Eğitimi (</w:t>
      </w:r>
      <w:r>
        <w:rPr>
          <w:b/>
          <w:bCs/>
          <w:sz w:val="18"/>
          <w:szCs w:val="18"/>
          <w:u w:val="single"/>
        </w:rPr>
        <w:t>0</w:t>
      </w:r>
      <w:r w:rsidRPr="00FB6AF6">
        <w:rPr>
          <w:b/>
          <w:bCs/>
          <w:sz w:val="18"/>
          <w:szCs w:val="18"/>
          <w:u w:val="single"/>
        </w:rPr>
        <w:t>5-</w:t>
      </w:r>
      <w:r>
        <w:rPr>
          <w:b/>
          <w:bCs/>
          <w:sz w:val="18"/>
          <w:szCs w:val="18"/>
          <w:u w:val="single"/>
        </w:rPr>
        <w:t>0</w:t>
      </w:r>
      <w:r w:rsidRPr="00FB6AF6">
        <w:rPr>
          <w:b/>
          <w:bCs/>
          <w:sz w:val="18"/>
          <w:szCs w:val="18"/>
          <w:u w:val="single"/>
        </w:rPr>
        <w:t>5-</w:t>
      </w:r>
      <w:r>
        <w:rPr>
          <w:b/>
          <w:bCs/>
          <w:sz w:val="18"/>
          <w:szCs w:val="18"/>
          <w:u w:val="single"/>
        </w:rPr>
        <w:t>0</w:t>
      </w:r>
      <w:r w:rsidRPr="00FB6AF6">
        <w:rPr>
          <w:b/>
          <w:bCs/>
          <w:sz w:val="18"/>
          <w:szCs w:val="18"/>
          <w:u w:val="single"/>
        </w:rPr>
        <w:t>8)</w:t>
      </w:r>
    </w:p>
    <w:p w:rsidR="0024660E" w:rsidRPr="0061413C" w:rsidRDefault="0024660E" w:rsidP="0024660E">
      <w:pPr>
        <w:pStyle w:val="Default"/>
        <w:spacing w:line="360" w:lineRule="auto"/>
        <w:rPr>
          <w:sz w:val="18"/>
          <w:szCs w:val="18"/>
        </w:rPr>
      </w:pPr>
      <w:r w:rsidRPr="0061413C">
        <w:rPr>
          <w:b/>
          <w:bCs/>
          <w:sz w:val="18"/>
          <w:szCs w:val="18"/>
        </w:rPr>
        <w:t xml:space="preserve">Dersin Kapsamı: </w:t>
      </w:r>
      <w:r w:rsidRPr="0061413C">
        <w:rPr>
          <w:sz w:val="18"/>
          <w:szCs w:val="18"/>
        </w:rPr>
        <w:t>G</w:t>
      </w:r>
      <w:r>
        <w:rPr>
          <w:sz w:val="18"/>
          <w:szCs w:val="18"/>
        </w:rPr>
        <w:t xml:space="preserve">enel Cerrahi </w:t>
      </w:r>
      <w:r w:rsidRPr="0061413C">
        <w:rPr>
          <w:sz w:val="18"/>
          <w:szCs w:val="18"/>
        </w:rPr>
        <w:t xml:space="preserve">Eğitim Dersi </w:t>
      </w:r>
      <w:proofErr w:type="spellStart"/>
      <w:r w:rsidRPr="0061413C">
        <w:rPr>
          <w:sz w:val="18"/>
          <w:szCs w:val="18"/>
        </w:rPr>
        <w:t>Dersi</w:t>
      </w:r>
      <w:proofErr w:type="spellEnd"/>
      <w:r w:rsidRPr="0061413C">
        <w:rPr>
          <w:sz w:val="18"/>
          <w:szCs w:val="18"/>
        </w:rPr>
        <w:t xml:space="preserve"> haftada 5 gün, günd</w:t>
      </w:r>
      <w:r>
        <w:rPr>
          <w:sz w:val="18"/>
          <w:szCs w:val="18"/>
        </w:rPr>
        <w:t xml:space="preserve">e 2 saat </w:t>
      </w:r>
      <w:proofErr w:type="gramStart"/>
      <w:r>
        <w:rPr>
          <w:sz w:val="18"/>
          <w:szCs w:val="18"/>
        </w:rPr>
        <w:t>teorik,</w:t>
      </w:r>
      <w:proofErr w:type="gramEnd"/>
      <w:r>
        <w:rPr>
          <w:sz w:val="18"/>
          <w:szCs w:val="18"/>
        </w:rPr>
        <w:t xml:space="preserve"> ve teorik dış</w:t>
      </w:r>
      <w:r w:rsidRPr="0061413C">
        <w:rPr>
          <w:sz w:val="18"/>
          <w:szCs w:val="18"/>
        </w:rPr>
        <w:t>ı olarak gerçekle</w:t>
      </w:r>
      <w:r>
        <w:rPr>
          <w:sz w:val="18"/>
          <w:szCs w:val="18"/>
        </w:rPr>
        <w:t>ş</w:t>
      </w:r>
      <w:r w:rsidRPr="0061413C">
        <w:rPr>
          <w:sz w:val="18"/>
          <w:szCs w:val="18"/>
        </w:rPr>
        <w:t>ir</w:t>
      </w:r>
    </w:p>
    <w:p w:rsidR="0024660E" w:rsidRPr="0061413C" w:rsidRDefault="0024660E" w:rsidP="0024660E">
      <w:pPr>
        <w:pStyle w:val="Default"/>
        <w:spacing w:line="360" w:lineRule="auto"/>
        <w:rPr>
          <w:sz w:val="18"/>
          <w:szCs w:val="18"/>
        </w:rPr>
      </w:pPr>
      <w:r w:rsidRPr="0061413C">
        <w:rPr>
          <w:b/>
          <w:bCs/>
          <w:sz w:val="18"/>
          <w:szCs w:val="18"/>
        </w:rPr>
        <w:t>Dersin Yeri:</w:t>
      </w:r>
      <w:r w:rsidRPr="0061413C">
        <w:rPr>
          <w:sz w:val="18"/>
          <w:szCs w:val="18"/>
        </w:rPr>
        <w:t>G</w:t>
      </w:r>
      <w:r>
        <w:rPr>
          <w:sz w:val="18"/>
          <w:szCs w:val="18"/>
        </w:rPr>
        <w:t xml:space="preserve">enel Cerrahi </w:t>
      </w:r>
      <w:r w:rsidRPr="0061413C">
        <w:rPr>
          <w:sz w:val="18"/>
          <w:szCs w:val="18"/>
        </w:rPr>
        <w:t>Anabilim Dalı ameliyathanesi</w:t>
      </w:r>
    </w:p>
    <w:p w:rsidR="0024660E" w:rsidRPr="0061413C" w:rsidRDefault="0024660E" w:rsidP="0024660E">
      <w:pPr>
        <w:pStyle w:val="Default"/>
        <w:spacing w:line="360" w:lineRule="auto"/>
        <w:rPr>
          <w:sz w:val="18"/>
          <w:szCs w:val="18"/>
        </w:rPr>
      </w:pPr>
      <w:r w:rsidRPr="0061413C">
        <w:rPr>
          <w:b/>
          <w:bCs/>
          <w:sz w:val="18"/>
          <w:szCs w:val="18"/>
        </w:rPr>
        <w:t>Dersin Saati</w:t>
      </w:r>
      <w:r w:rsidRPr="0061413C">
        <w:rPr>
          <w:sz w:val="18"/>
          <w:szCs w:val="18"/>
        </w:rPr>
        <w:t>: Haftada 5 gün, saat 10.00-12.00 arasında toplam 2 saat, Haftada 5x2 =10 saat,</w:t>
      </w:r>
    </w:p>
    <w:p w:rsidR="0024660E" w:rsidRPr="0061413C" w:rsidRDefault="0024660E" w:rsidP="0024660E">
      <w:pPr>
        <w:pStyle w:val="Default"/>
        <w:spacing w:line="360" w:lineRule="auto"/>
        <w:rPr>
          <w:sz w:val="18"/>
          <w:szCs w:val="18"/>
        </w:rPr>
      </w:pPr>
      <w:r w:rsidRPr="0061413C">
        <w:rPr>
          <w:b/>
          <w:bCs/>
          <w:sz w:val="18"/>
          <w:szCs w:val="18"/>
        </w:rPr>
        <w:t>Dersin Süresi:</w:t>
      </w:r>
      <w:r>
        <w:rPr>
          <w:sz w:val="18"/>
          <w:szCs w:val="18"/>
        </w:rPr>
        <w:t>1 yıl</w:t>
      </w:r>
    </w:p>
    <w:p w:rsidR="0024660E" w:rsidRPr="0061413C" w:rsidRDefault="0024660E" w:rsidP="0024660E">
      <w:pPr>
        <w:pStyle w:val="Default"/>
        <w:spacing w:line="360" w:lineRule="auto"/>
        <w:rPr>
          <w:sz w:val="18"/>
          <w:szCs w:val="18"/>
        </w:rPr>
      </w:pPr>
      <w:r w:rsidRPr="0061413C">
        <w:rPr>
          <w:b/>
          <w:bCs/>
          <w:sz w:val="18"/>
          <w:szCs w:val="18"/>
        </w:rPr>
        <w:t>Dersin Öğrencisi:</w:t>
      </w:r>
      <w:r w:rsidRPr="0061413C">
        <w:rPr>
          <w:sz w:val="18"/>
          <w:szCs w:val="18"/>
        </w:rPr>
        <w:t>G</w:t>
      </w:r>
      <w:r>
        <w:rPr>
          <w:sz w:val="18"/>
          <w:szCs w:val="18"/>
        </w:rPr>
        <w:t xml:space="preserve">enel Cerrahi </w:t>
      </w:r>
      <w:r w:rsidRPr="0061413C">
        <w:rPr>
          <w:sz w:val="18"/>
          <w:szCs w:val="18"/>
        </w:rPr>
        <w:t>Tıpta uzmanlık öğrencileri ve staj zamanı Tıp öğ</w:t>
      </w:r>
      <w:r>
        <w:rPr>
          <w:sz w:val="18"/>
          <w:szCs w:val="18"/>
        </w:rPr>
        <w:t>rencileri katılımı ile gerçekleş</w:t>
      </w:r>
      <w:r w:rsidRPr="0061413C">
        <w:rPr>
          <w:sz w:val="18"/>
          <w:szCs w:val="18"/>
        </w:rPr>
        <w:t xml:space="preserve">ir. </w:t>
      </w:r>
    </w:p>
    <w:p w:rsidR="0024660E" w:rsidRPr="0061413C" w:rsidRDefault="0024660E" w:rsidP="0024660E">
      <w:pPr>
        <w:pStyle w:val="Default"/>
        <w:spacing w:line="360" w:lineRule="auto"/>
        <w:rPr>
          <w:sz w:val="18"/>
          <w:szCs w:val="18"/>
        </w:rPr>
      </w:pPr>
      <w:r w:rsidRPr="0061413C">
        <w:rPr>
          <w:b/>
          <w:bCs/>
          <w:sz w:val="18"/>
          <w:szCs w:val="18"/>
        </w:rPr>
        <w:t xml:space="preserve">Ders Sorumlusu Öğretim Üyesi: </w:t>
      </w:r>
      <w:r>
        <w:rPr>
          <w:sz w:val="18"/>
          <w:szCs w:val="18"/>
        </w:rPr>
        <w:t>Anabilim dalı Baş</w:t>
      </w:r>
      <w:r w:rsidRPr="0061413C">
        <w:rPr>
          <w:sz w:val="18"/>
          <w:szCs w:val="18"/>
        </w:rPr>
        <w:t>kanı tarafından görevlendirilen öğretim üyesi tarafından yürütülür.</w:t>
      </w:r>
    </w:p>
    <w:p w:rsidR="0024660E" w:rsidRPr="0061413C" w:rsidRDefault="0024660E" w:rsidP="0024660E">
      <w:pPr>
        <w:pStyle w:val="Default"/>
        <w:spacing w:line="360" w:lineRule="auto"/>
        <w:rPr>
          <w:sz w:val="18"/>
          <w:szCs w:val="18"/>
        </w:rPr>
      </w:pPr>
      <w:r>
        <w:rPr>
          <w:b/>
          <w:bCs/>
          <w:sz w:val="18"/>
          <w:szCs w:val="18"/>
        </w:rPr>
        <w:t>Dersin i</w:t>
      </w:r>
      <w:r w:rsidRPr="0061413C">
        <w:rPr>
          <w:b/>
          <w:bCs/>
          <w:sz w:val="18"/>
          <w:szCs w:val="18"/>
        </w:rPr>
        <w:t>çeriği:</w:t>
      </w:r>
    </w:p>
    <w:p w:rsidR="0024660E" w:rsidRPr="0061413C" w:rsidRDefault="0024660E" w:rsidP="00661B49">
      <w:pPr>
        <w:pStyle w:val="Default"/>
        <w:numPr>
          <w:ilvl w:val="0"/>
          <w:numId w:val="35"/>
        </w:numPr>
        <w:spacing w:line="360" w:lineRule="auto"/>
        <w:rPr>
          <w:sz w:val="18"/>
          <w:szCs w:val="18"/>
        </w:rPr>
      </w:pPr>
      <w:r w:rsidRPr="0061413C">
        <w:rPr>
          <w:sz w:val="18"/>
          <w:szCs w:val="18"/>
        </w:rPr>
        <w:t xml:space="preserve">. Lokal </w:t>
      </w:r>
      <w:proofErr w:type="spellStart"/>
      <w:r w:rsidRPr="0061413C">
        <w:rPr>
          <w:sz w:val="18"/>
          <w:szCs w:val="18"/>
        </w:rPr>
        <w:t>anestezikler</w:t>
      </w:r>
      <w:proofErr w:type="spellEnd"/>
    </w:p>
    <w:p w:rsidR="0024660E" w:rsidRPr="0061413C" w:rsidRDefault="0024660E" w:rsidP="00661B49">
      <w:pPr>
        <w:pStyle w:val="Default"/>
        <w:numPr>
          <w:ilvl w:val="0"/>
          <w:numId w:val="35"/>
        </w:numPr>
        <w:spacing w:line="360" w:lineRule="auto"/>
        <w:rPr>
          <w:sz w:val="18"/>
          <w:szCs w:val="18"/>
        </w:rPr>
      </w:pPr>
      <w:r w:rsidRPr="0061413C">
        <w:rPr>
          <w:sz w:val="18"/>
          <w:szCs w:val="18"/>
        </w:rPr>
        <w:t xml:space="preserve">. </w:t>
      </w:r>
      <w:proofErr w:type="gramStart"/>
      <w:r w:rsidRPr="0061413C">
        <w:rPr>
          <w:sz w:val="18"/>
          <w:szCs w:val="18"/>
        </w:rPr>
        <w:t>lokal anestezi</w:t>
      </w:r>
      <w:proofErr w:type="gramEnd"/>
      <w:r w:rsidRPr="0061413C">
        <w:rPr>
          <w:sz w:val="18"/>
          <w:szCs w:val="18"/>
        </w:rPr>
        <w:t xml:space="preserve"> uygulamaları</w:t>
      </w:r>
    </w:p>
    <w:p w:rsidR="0024660E" w:rsidRPr="0061413C" w:rsidRDefault="0024660E" w:rsidP="00661B49">
      <w:pPr>
        <w:pStyle w:val="Default"/>
        <w:numPr>
          <w:ilvl w:val="0"/>
          <w:numId w:val="35"/>
        </w:numPr>
        <w:spacing w:line="360" w:lineRule="auto"/>
        <w:rPr>
          <w:sz w:val="18"/>
          <w:szCs w:val="18"/>
        </w:rPr>
      </w:pPr>
      <w:r w:rsidRPr="0061413C">
        <w:rPr>
          <w:sz w:val="18"/>
          <w:szCs w:val="18"/>
        </w:rPr>
        <w:lastRenderedPageBreak/>
        <w:t xml:space="preserve">. </w:t>
      </w:r>
      <w:proofErr w:type="spellStart"/>
      <w:r>
        <w:rPr>
          <w:sz w:val="18"/>
          <w:szCs w:val="18"/>
        </w:rPr>
        <w:t>servikal</w:t>
      </w:r>
      <w:proofErr w:type="spellEnd"/>
      <w:r>
        <w:rPr>
          <w:sz w:val="18"/>
          <w:szCs w:val="18"/>
        </w:rPr>
        <w:t xml:space="preserve"> ve </w:t>
      </w:r>
      <w:proofErr w:type="spellStart"/>
      <w:r>
        <w:rPr>
          <w:sz w:val="18"/>
          <w:szCs w:val="18"/>
        </w:rPr>
        <w:t>ingiunal</w:t>
      </w:r>
      <w:proofErr w:type="spellEnd"/>
      <w:r w:rsidRPr="0061413C">
        <w:rPr>
          <w:sz w:val="18"/>
          <w:szCs w:val="18"/>
        </w:rPr>
        <w:t xml:space="preserve"> lenf </w:t>
      </w:r>
      <w:proofErr w:type="spellStart"/>
      <w:r w:rsidRPr="0061413C">
        <w:rPr>
          <w:sz w:val="18"/>
          <w:szCs w:val="18"/>
        </w:rPr>
        <w:t>nodu</w:t>
      </w:r>
      <w:proofErr w:type="spellEnd"/>
      <w:r w:rsidRPr="0061413C">
        <w:rPr>
          <w:sz w:val="18"/>
          <w:szCs w:val="18"/>
        </w:rPr>
        <w:t xml:space="preserve"> biyopsisi</w:t>
      </w:r>
    </w:p>
    <w:p w:rsidR="0024660E" w:rsidRDefault="0024660E" w:rsidP="00661B49">
      <w:pPr>
        <w:pStyle w:val="Default"/>
        <w:numPr>
          <w:ilvl w:val="0"/>
          <w:numId w:val="35"/>
        </w:numPr>
        <w:spacing w:line="360" w:lineRule="auto"/>
        <w:rPr>
          <w:sz w:val="18"/>
          <w:szCs w:val="18"/>
        </w:rPr>
      </w:pPr>
      <w:r w:rsidRPr="0061413C">
        <w:rPr>
          <w:sz w:val="18"/>
          <w:szCs w:val="18"/>
        </w:rPr>
        <w:t xml:space="preserve">. </w:t>
      </w:r>
      <w:proofErr w:type="spellStart"/>
      <w:r w:rsidRPr="0061413C">
        <w:rPr>
          <w:sz w:val="18"/>
          <w:szCs w:val="18"/>
        </w:rPr>
        <w:t>Aksiller</w:t>
      </w:r>
      <w:proofErr w:type="spellEnd"/>
      <w:r w:rsidRPr="0061413C">
        <w:rPr>
          <w:sz w:val="18"/>
          <w:szCs w:val="18"/>
        </w:rPr>
        <w:t xml:space="preserve"> bölge lenf </w:t>
      </w:r>
      <w:proofErr w:type="spellStart"/>
      <w:r w:rsidRPr="0061413C">
        <w:rPr>
          <w:sz w:val="18"/>
          <w:szCs w:val="18"/>
        </w:rPr>
        <w:t>nodu</w:t>
      </w:r>
      <w:proofErr w:type="spellEnd"/>
      <w:r w:rsidRPr="0061413C">
        <w:rPr>
          <w:sz w:val="18"/>
          <w:szCs w:val="18"/>
        </w:rPr>
        <w:t xml:space="preserve"> biyopsileri</w:t>
      </w:r>
    </w:p>
    <w:p w:rsidR="0024660E" w:rsidRDefault="0024660E" w:rsidP="00661B49">
      <w:pPr>
        <w:pStyle w:val="Default"/>
        <w:numPr>
          <w:ilvl w:val="0"/>
          <w:numId w:val="35"/>
        </w:numPr>
        <w:spacing w:line="360" w:lineRule="auto"/>
        <w:rPr>
          <w:sz w:val="18"/>
          <w:szCs w:val="18"/>
        </w:rPr>
      </w:pPr>
      <w:r>
        <w:rPr>
          <w:sz w:val="18"/>
          <w:szCs w:val="18"/>
        </w:rPr>
        <w:t>.</w:t>
      </w:r>
      <w:proofErr w:type="spellStart"/>
      <w:r>
        <w:rPr>
          <w:sz w:val="18"/>
          <w:szCs w:val="18"/>
        </w:rPr>
        <w:t>abse</w:t>
      </w:r>
      <w:proofErr w:type="spellEnd"/>
      <w:r>
        <w:rPr>
          <w:sz w:val="18"/>
          <w:szCs w:val="18"/>
        </w:rPr>
        <w:t xml:space="preserve"> drenajı</w:t>
      </w:r>
    </w:p>
    <w:p w:rsidR="0024660E" w:rsidRDefault="0024660E" w:rsidP="00661B49">
      <w:pPr>
        <w:pStyle w:val="Default"/>
        <w:numPr>
          <w:ilvl w:val="0"/>
          <w:numId w:val="35"/>
        </w:numPr>
        <w:spacing w:line="360" w:lineRule="auto"/>
        <w:rPr>
          <w:sz w:val="18"/>
          <w:szCs w:val="18"/>
        </w:rPr>
      </w:pPr>
      <w:r>
        <w:rPr>
          <w:sz w:val="18"/>
          <w:szCs w:val="18"/>
        </w:rPr>
        <w:t>.</w:t>
      </w:r>
      <w:proofErr w:type="spellStart"/>
      <w:r>
        <w:rPr>
          <w:sz w:val="18"/>
          <w:szCs w:val="18"/>
        </w:rPr>
        <w:t>benignyüzeyel</w:t>
      </w:r>
      <w:proofErr w:type="spellEnd"/>
      <w:r>
        <w:rPr>
          <w:sz w:val="18"/>
          <w:szCs w:val="18"/>
        </w:rPr>
        <w:t xml:space="preserve"> yumuşak doku lezyonları </w:t>
      </w:r>
      <w:proofErr w:type="spellStart"/>
      <w:r>
        <w:rPr>
          <w:sz w:val="18"/>
          <w:szCs w:val="18"/>
        </w:rPr>
        <w:t>eksizyonu</w:t>
      </w:r>
      <w:proofErr w:type="spellEnd"/>
    </w:p>
    <w:p w:rsidR="00661B49" w:rsidRDefault="00661B49" w:rsidP="00661B49">
      <w:pPr>
        <w:pStyle w:val="Default"/>
        <w:spacing w:line="360" w:lineRule="auto"/>
        <w:rPr>
          <w:sz w:val="18"/>
          <w:szCs w:val="18"/>
        </w:rPr>
      </w:pPr>
    </w:p>
    <w:p w:rsidR="00661B49" w:rsidRDefault="00661B49" w:rsidP="00661B49">
      <w:pPr>
        <w:spacing w:line="360" w:lineRule="auto"/>
        <w:jc w:val="both"/>
        <w:rPr>
          <w:rFonts w:ascii="Tahoma" w:hAnsi="Tahoma" w:cs="Tahoma"/>
          <w:b/>
          <w:bCs/>
          <w:sz w:val="18"/>
          <w:szCs w:val="18"/>
          <w:u w:val="single"/>
        </w:rPr>
      </w:pPr>
      <w:r w:rsidRPr="00661B49">
        <w:rPr>
          <w:b/>
          <w:sz w:val="18"/>
          <w:szCs w:val="18"/>
          <w:u w:val="single"/>
        </w:rPr>
        <w:t xml:space="preserve">GEC 733:               G. cerrahi karın duvarı ve </w:t>
      </w:r>
      <w:proofErr w:type="spellStart"/>
      <w:r w:rsidRPr="00661B49">
        <w:rPr>
          <w:b/>
          <w:sz w:val="18"/>
          <w:szCs w:val="18"/>
          <w:u w:val="single"/>
        </w:rPr>
        <w:t>retroperitoneal</w:t>
      </w:r>
      <w:proofErr w:type="spellEnd"/>
      <w:r w:rsidRPr="00661B49">
        <w:rPr>
          <w:b/>
          <w:sz w:val="18"/>
          <w:szCs w:val="18"/>
          <w:u w:val="single"/>
        </w:rPr>
        <w:t xml:space="preserve"> bölge</w:t>
      </w:r>
      <w:r w:rsidRPr="00661B49">
        <w:rPr>
          <w:rFonts w:ascii="Tahoma" w:hAnsi="Tahoma" w:cs="Tahoma"/>
          <w:b/>
          <w:sz w:val="18"/>
          <w:szCs w:val="18"/>
          <w:u w:val="single"/>
        </w:rPr>
        <w:t xml:space="preserve"> Cer. </w:t>
      </w:r>
      <w:proofErr w:type="spellStart"/>
      <w:r w:rsidRPr="00661B49">
        <w:rPr>
          <w:rFonts w:ascii="Tahoma" w:hAnsi="Tahoma" w:cs="Tahoma"/>
          <w:b/>
          <w:sz w:val="18"/>
          <w:szCs w:val="18"/>
          <w:u w:val="single"/>
        </w:rPr>
        <w:t>AmL</w:t>
      </w:r>
      <w:proofErr w:type="spellEnd"/>
      <w:r w:rsidRPr="00661B49">
        <w:rPr>
          <w:rFonts w:ascii="Tahoma" w:hAnsi="Tahoma" w:cs="Tahoma"/>
          <w:b/>
          <w:sz w:val="18"/>
          <w:szCs w:val="18"/>
          <w:u w:val="single"/>
        </w:rPr>
        <w:t xml:space="preserve"> Başı </w:t>
      </w:r>
      <w:proofErr w:type="spellStart"/>
      <w:r w:rsidRPr="00661B49">
        <w:rPr>
          <w:rFonts w:ascii="Tahoma" w:hAnsi="Tahoma" w:cs="Tahoma"/>
          <w:b/>
          <w:sz w:val="18"/>
          <w:szCs w:val="18"/>
          <w:u w:val="single"/>
        </w:rPr>
        <w:t>Eğt</w:t>
      </w:r>
      <w:proofErr w:type="spellEnd"/>
      <w:r w:rsidRPr="00661B49">
        <w:rPr>
          <w:rFonts w:ascii="Tahoma" w:hAnsi="Tahoma" w:cs="Tahoma"/>
          <w:b/>
          <w:sz w:val="18"/>
          <w:szCs w:val="18"/>
          <w:u w:val="single"/>
        </w:rPr>
        <w:t>. Çalışması</w:t>
      </w:r>
      <w:r w:rsidRPr="00661B49">
        <w:rPr>
          <w:rFonts w:ascii="Tahoma" w:hAnsi="Tahoma" w:cs="Tahoma"/>
          <w:b/>
          <w:sz w:val="18"/>
          <w:szCs w:val="18"/>
          <w:u w:val="single"/>
        </w:rPr>
        <w:tab/>
      </w:r>
      <w:r w:rsidRPr="00661B49">
        <w:rPr>
          <w:rFonts w:ascii="Tahoma" w:hAnsi="Tahoma" w:cs="Tahoma"/>
          <w:b/>
          <w:bCs/>
          <w:sz w:val="18"/>
          <w:szCs w:val="18"/>
          <w:u w:val="single"/>
        </w:rPr>
        <w:t>(05-05-08)</w:t>
      </w:r>
    </w:p>
    <w:p w:rsidR="00661B49" w:rsidRDefault="00661B49" w:rsidP="00661B49">
      <w:pPr>
        <w:spacing w:line="360" w:lineRule="auto"/>
        <w:jc w:val="both"/>
        <w:rPr>
          <w:rFonts w:ascii="Tahoma" w:hAnsi="Tahoma" w:cs="Tahoma"/>
          <w:b/>
          <w:bCs/>
          <w:sz w:val="18"/>
          <w:szCs w:val="18"/>
          <w:u w:val="single"/>
        </w:rPr>
      </w:pP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servisinde yatarak cerrahi  uygulanan hastaların tedavileri teorik (pratik)  olarak değerlendirilir.  </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ameliyathanesi </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saati : </w:t>
      </w:r>
      <w:r>
        <w:rPr>
          <w:rFonts w:ascii="Tahoma" w:hAnsi="Tahoma" w:cs="Tahoma"/>
          <w:sz w:val="18"/>
          <w:szCs w:val="18"/>
        </w:rPr>
        <w:t>Pazartesi</w:t>
      </w:r>
      <w:proofErr w:type="gramEnd"/>
      <w:r>
        <w:rPr>
          <w:rFonts w:ascii="Tahoma" w:hAnsi="Tahoma" w:cs="Tahoma"/>
          <w:sz w:val="18"/>
          <w:szCs w:val="18"/>
        </w:rPr>
        <w:t>, Salı ,Çarşamba, Perşembe ve cuma günü saat 08.00-17.00 arasında iki ameliyathane odasında gerçekleştirilir. Haftada 10 saat</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Öğrencisi : </w:t>
      </w:r>
      <w:r>
        <w:rPr>
          <w:rFonts w:ascii="Tahoma" w:hAnsi="Tahoma" w:cs="Tahoma"/>
          <w:sz w:val="18"/>
          <w:szCs w:val="18"/>
        </w:rPr>
        <w:t>Genel</w:t>
      </w:r>
      <w:proofErr w:type="gramEnd"/>
      <w:r>
        <w:rPr>
          <w:rFonts w:ascii="Tahoma" w:hAnsi="Tahoma" w:cs="Tahoma"/>
          <w:sz w:val="18"/>
          <w:szCs w:val="18"/>
        </w:rPr>
        <w:t xml:space="preserve"> Cerrahi Anabilim Dalı ameliyat başı derslerine Genel Cerrahi uzmanlık öğrencileri katılır. </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 Sorumlusu Öğretim </w:t>
      </w:r>
      <w:proofErr w:type="gramStart"/>
      <w:r>
        <w:rPr>
          <w:rFonts w:ascii="Tahoma" w:hAnsi="Tahoma" w:cs="Tahoma"/>
          <w:b/>
          <w:sz w:val="18"/>
          <w:szCs w:val="18"/>
        </w:rPr>
        <w:t>Üyesi :</w:t>
      </w:r>
      <w:r>
        <w:rPr>
          <w:rFonts w:ascii="Tahoma" w:hAnsi="Tahoma" w:cs="Tahoma"/>
          <w:sz w:val="18"/>
          <w:szCs w:val="18"/>
        </w:rPr>
        <w:t xml:space="preserve"> İlgili</w:t>
      </w:r>
      <w:proofErr w:type="gramEnd"/>
      <w:r>
        <w:rPr>
          <w:rFonts w:ascii="Tahoma" w:hAnsi="Tahoma" w:cs="Tahoma"/>
          <w:sz w:val="18"/>
          <w:szCs w:val="18"/>
        </w:rPr>
        <w:t xml:space="preserve"> gruptaki öğretim üyeleri tarafından yürütülür.</w:t>
      </w:r>
    </w:p>
    <w:p w:rsidR="00661B49" w:rsidRPr="00CF0B97" w:rsidRDefault="00661B49" w:rsidP="00661B49">
      <w:pPr>
        <w:spacing w:line="360" w:lineRule="auto"/>
        <w:rPr>
          <w:rFonts w:ascii="Tahoma" w:hAnsi="Tahoma" w:cs="Tahoma"/>
          <w:b/>
          <w:bCs/>
          <w:sz w:val="18"/>
          <w:szCs w:val="18"/>
          <w:u w:val="single"/>
        </w:rPr>
      </w:pPr>
      <w:r w:rsidRPr="00CF0B97">
        <w:rPr>
          <w:rFonts w:ascii="Tahoma" w:hAnsi="Tahoma" w:cs="Tahoma"/>
          <w:b/>
          <w:bCs/>
          <w:sz w:val="18"/>
          <w:szCs w:val="18"/>
          <w:u w:val="single"/>
        </w:rPr>
        <w:t>Dersin İçeriği:</w:t>
      </w:r>
    </w:p>
    <w:p w:rsidR="00661B49" w:rsidRPr="00661B49" w:rsidRDefault="00661B49" w:rsidP="00661B49">
      <w:pPr>
        <w:pStyle w:val="ListeParagraf"/>
        <w:numPr>
          <w:ilvl w:val="0"/>
          <w:numId w:val="36"/>
        </w:numPr>
        <w:tabs>
          <w:tab w:val="left" w:pos="284"/>
        </w:tabs>
        <w:spacing w:line="360" w:lineRule="auto"/>
        <w:rPr>
          <w:rFonts w:ascii="Tahoma" w:eastAsia="Arial Unicode MS" w:hAnsi="Tahoma" w:cs="Tahoma"/>
          <w:sz w:val="18"/>
          <w:szCs w:val="18"/>
        </w:rPr>
      </w:pPr>
      <w:r w:rsidRPr="00661B49">
        <w:rPr>
          <w:rFonts w:ascii="Tahoma" w:hAnsi="Tahoma" w:cs="Tahoma"/>
          <w:sz w:val="18"/>
          <w:szCs w:val="18"/>
        </w:rPr>
        <w:t xml:space="preserve">Lenf bezi </w:t>
      </w:r>
      <w:proofErr w:type="spellStart"/>
      <w:r w:rsidRPr="00661B49">
        <w:rPr>
          <w:rFonts w:ascii="Tahoma" w:hAnsi="Tahoma" w:cs="Tahoma"/>
          <w:sz w:val="18"/>
          <w:szCs w:val="18"/>
        </w:rPr>
        <w:t>biopsisi</w:t>
      </w:r>
      <w:proofErr w:type="spellEnd"/>
    </w:p>
    <w:p w:rsidR="00661B49" w:rsidRPr="00661B49" w:rsidRDefault="00661B49" w:rsidP="00661B49">
      <w:pPr>
        <w:pStyle w:val="ListeParagraf"/>
        <w:numPr>
          <w:ilvl w:val="0"/>
          <w:numId w:val="36"/>
        </w:numPr>
        <w:tabs>
          <w:tab w:val="left" w:pos="284"/>
        </w:tabs>
        <w:spacing w:line="360" w:lineRule="auto"/>
        <w:rPr>
          <w:rFonts w:ascii="Tahoma" w:eastAsia="Arial Unicode MS" w:hAnsi="Tahoma" w:cs="Tahoma"/>
          <w:sz w:val="18"/>
          <w:szCs w:val="18"/>
        </w:rPr>
      </w:pPr>
      <w:proofErr w:type="spellStart"/>
      <w:r w:rsidRPr="00661B49">
        <w:rPr>
          <w:rFonts w:ascii="Tahoma" w:hAnsi="Tahoma" w:cs="Tahoma"/>
          <w:sz w:val="18"/>
          <w:szCs w:val="18"/>
        </w:rPr>
        <w:t>İnguinalherni</w:t>
      </w:r>
      <w:proofErr w:type="spellEnd"/>
      <w:r w:rsidRPr="00661B49">
        <w:rPr>
          <w:rFonts w:ascii="Tahoma" w:hAnsi="Tahoma" w:cs="Tahoma"/>
          <w:sz w:val="18"/>
          <w:szCs w:val="18"/>
        </w:rPr>
        <w:t xml:space="preserve"> onarımı</w:t>
      </w:r>
    </w:p>
    <w:p w:rsidR="00661B49" w:rsidRDefault="00661B49" w:rsidP="00661B49">
      <w:pPr>
        <w:pStyle w:val="Balk1"/>
        <w:numPr>
          <w:ilvl w:val="0"/>
          <w:numId w:val="36"/>
        </w:numPr>
        <w:tabs>
          <w:tab w:val="left" w:pos="284"/>
        </w:tabs>
        <w:spacing w:line="360" w:lineRule="auto"/>
        <w:rPr>
          <w:rFonts w:ascii="Tahoma" w:eastAsia="Arial Unicode MS" w:hAnsi="Tahoma" w:cs="Tahoma"/>
          <w:sz w:val="18"/>
          <w:szCs w:val="18"/>
        </w:rPr>
      </w:pPr>
      <w:proofErr w:type="spellStart"/>
      <w:r>
        <w:rPr>
          <w:rFonts w:ascii="Tahoma" w:hAnsi="Tahoma" w:cs="Tahoma"/>
          <w:sz w:val="18"/>
          <w:szCs w:val="18"/>
        </w:rPr>
        <w:t>Femoralherni</w:t>
      </w:r>
      <w:proofErr w:type="spellEnd"/>
      <w:r>
        <w:rPr>
          <w:rFonts w:ascii="Tahoma" w:hAnsi="Tahoma" w:cs="Tahoma"/>
          <w:sz w:val="18"/>
          <w:szCs w:val="18"/>
        </w:rPr>
        <w:t xml:space="preserve"> onarımı</w:t>
      </w:r>
    </w:p>
    <w:p w:rsidR="00661B49" w:rsidRPr="00661B49" w:rsidRDefault="00661B49" w:rsidP="00661B49">
      <w:pPr>
        <w:pStyle w:val="ListeParagraf"/>
        <w:numPr>
          <w:ilvl w:val="0"/>
          <w:numId w:val="36"/>
        </w:numPr>
        <w:tabs>
          <w:tab w:val="left" w:pos="284"/>
        </w:tabs>
        <w:spacing w:line="360" w:lineRule="auto"/>
        <w:rPr>
          <w:rFonts w:ascii="Tahoma" w:eastAsia="Arial Unicode MS" w:hAnsi="Tahoma" w:cs="Tahoma"/>
          <w:sz w:val="18"/>
          <w:szCs w:val="18"/>
        </w:rPr>
      </w:pPr>
      <w:r w:rsidRPr="00661B49">
        <w:rPr>
          <w:rFonts w:ascii="Tahoma" w:hAnsi="Tahoma" w:cs="Tahoma"/>
          <w:sz w:val="18"/>
          <w:szCs w:val="18"/>
        </w:rPr>
        <w:t xml:space="preserve">Karın duvarı </w:t>
      </w:r>
      <w:proofErr w:type="spellStart"/>
      <w:r w:rsidRPr="00661B49">
        <w:rPr>
          <w:rFonts w:ascii="Tahoma" w:hAnsi="Tahoma" w:cs="Tahoma"/>
          <w:sz w:val="18"/>
          <w:szCs w:val="18"/>
        </w:rPr>
        <w:t>hernileri</w:t>
      </w:r>
      <w:proofErr w:type="spellEnd"/>
      <w:r w:rsidRPr="00661B49">
        <w:rPr>
          <w:rFonts w:ascii="Tahoma" w:hAnsi="Tahoma" w:cs="Tahoma"/>
          <w:sz w:val="18"/>
          <w:szCs w:val="18"/>
        </w:rPr>
        <w:t xml:space="preserve"> onarımları</w:t>
      </w:r>
    </w:p>
    <w:p w:rsidR="00661B49" w:rsidRPr="00661B49" w:rsidRDefault="00661B49" w:rsidP="00661B49">
      <w:pPr>
        <w:pStyle w:val="ListeParagraf"/>
        <w:numPr>
          <w:ilvl w:val="0"/>
          <w:numId w:val="36"/>
        </w:numPr>
        <w:tabs>
          <w:tab w:val="left" w:pos="284"/>
        </w:tabs>
        <w:spacing w:line="360" w:lineRule="auto"/>
        <w:rPr>
          <w:rFonts w:ascii="Tahoma" w:eastAsia="Arial Unicode MS" w:hAnsi="Tahoma" w:cs="Tahoma"/>
          <w:sz w:val="18"/>
          <w:szCs w:val="18"/>
        </w:rPr>
      </w:pPr>
      <w:proofErr w:type="spellStart"/>
      <w:r>
        <w:rPr>
          <w:rFonts w:ascii="Tahoma" w:hAnsi="Tahoma" w:cs="Tahoma"/>
          <w:sz w:val="18"/>
          <w:szCs w:val="18"/>
        </w:rPr>
        <w:t>İnsizyonelherni</w:t>
      </w:r>
      <w:proofErr w:type="spellEnd"/>
      <w:r>
        <w:rPr>
          <w:rFonts w:ascii="Tahoma" w:hAnsi="Tahoma" w:cs="Tahoma"/>
          <w:sz w:val="18"/>
          <w:szCs w:val="18"/>
        </w:rPr>
        <w:t xml:space="preserve"> onarımları</w:t>
      </w:r>
    </w:p>
    <w:p w:rsidR="00661B49" w:rsidRDefault="00661B49" w:rsidP="00661B49">
      <w:pPr>
        <w:spacing w:line="360" w:lineRule="auto"/>
        <w:jc w:val="both"/>
        <w:rPr>
          <w:rFonts w:ascii="Tahoma" w:hAnsi="Tahoma" w:cs="Tahoma"/>
          <w:b/>
          <w:bCs/>
          <w:sz w:val="18"/>
          <w:szCs w:val="18"/>
          <w:u w:val="single"/>
        </w:rPr>
      </w:pPr>
    </w:p>
    <w:p w:rsidR="00661B49" w:rsidRDefault="00661B49" w:rsidP="00661B49">
      <w:pPr>
        <w:spacing w:line="360" w:lineRule="auto"/>
        <w:jc w:val="both"/>
        <w:rPr>
          <w:rFonts w:ascii="Tahoma" w:hAnsi="Tahoma" w:cs="Tahoma"/>
          <w:b/>
          <w:bCs/>
          <w:sz w:val="18"/>
          <w:szCs w:val="18"/>
          <w:u w:val="single"/>
        </w:rPr>
      </w:pPr>
    </w:p>
    <w:p w:rsidR="00661B49" w:rsidRPr="00661B49" w:rsidRDefault="00661B49" w:rsidP="00661B49">
      <w:pPr>
        <w:pStyle w:val="Default"/>
        <w:spacing w:line="360" w:lineRule="auto"/>
        <w:rPr>
          <w:b/>
          <w:sz w:val="18"/>
          <w:szCs w:val="18"/>
          <w:u w:val="single"/>
        </w:rPr>
      </w:pPr>
      <w:r w:rsidRPr="00661B49">
        <w:rPr>
          <w:b/>
          <w:sz w:val="18"/>
          <w:szCs w:val="18"/>
          <w:u w:val="single"/>
        </w:rPr>
        <w:t>GEC734:</w:t>
      </w:r>
      <w:r w:rsidRPr="00661B49">
        <w:rPr>
          <w:b/>
          <w:sz w:val="18"/>
          <w:szCs w:val="18"/>
          <w:u w:val="single"/>
        </w:rPr>
        <w:tab/>
      </w:r>
      <w:r w:rsidRPr="00661B49">
        <w:rPr>
          <w:b/>
          <w:sz w:val="18"/>
          <w:szCs w:val="18"/>
          <w:u w:val="single"/>
        </w:rPr>
        <w:tab/>
        <w:t xml:space="preserve">G. Cerrahi genel </w:t>
      </w:r>
      <w:proofErr w:type="spellStart"/>
      <w:r w:rsidRPr="00661B49">
        <w:rPr>
          <w:b/>
          <w:sz w:val="18"/>
          <w:szCs w:val="18"/>
          <w:u w:val="single"/>
        </w:rPr>
        <w:t>polklinik</w:t>
      </w:r>
      <w:proofErr w:type="spellEnd"/>
      <w:r w:rsidRPr="00661B49">
        <w:rPr>
          <w:b/>
          <w:sz w:val="18"/>
          <w:szCs w:val="18"/>
          <w:u w:val="single"/>
        </w:rPr>
        <w:t xml:space="preserve"> Hasta Başı Eğitim Çalışması </w:t>
      </w:r>
      <w:r w:rsidRPr="00661B49">
        <w:rPr>
          <w:b/>
          <w:sz w:val="18"/>
          <w:szCs w:val="18"/>
          <w:u w:val="single"/>
        </w:rPr>
        <w:tab/>
        <w:t>(08-08-12)</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Kapsamı : </w:t>
      </w:r>
      <w:r>
        <w:rPr>
          <w:rFonts w:ascii="Tahoma" w:hAnsi="Tahoma" w:cs="Tahoma"/>
          <w:sz w:val="18"/>
          <w:szCs w:val="18"/>
        </w:rPr>
        <w:t>Genel</w:t>
      </w:r>
      <w:proofErr w:type="gramEnd"/>
      <w:r>
        <w:rPr>
          <w:rFonts w:ascii="Tahoma" w:hAnsi="Tahoma" w:cs="Tahoma"/>
          <w:sz w:val="18"/>
          <w:szCs w:val="18"/>
        </w:rPr>
        <w:t xml:space="preserve"> Cerrahi polikliniğinde ayaktan takip edilen hastaların tanı takip ve tedavileri hasta başında teorik olarak değerlendirilir. </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Yeri : </w:t>
      </w:r>
      <w:r>
        <w:rPr>
          <w:rFonts w:ascii="Tahoma" w:hAnsi="Tahoma" w:cs="Tahoma"/>
          <w:sz w:val="18"/>
          <w:szCs w:val="18"/>
        </w:rPr>
        <w:t>Genel</w:t>
      </w:r>
      <w:proofErr w:type="gramEnd"/>
      <w:r>
        <w:rPr>
          <w:rFonts w:ascii="Tahoma" w:hAnsi="Tahoma" w:cs="Tahoma"/>
          <w:sz w:val="18"/>
          <w:szCs w:val="18"/>
        </w:rPr>
        <w:t xml:space="preserve"> Cerrahi polikliniği</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Saati :</w:t>
      </w:r>
      <w:r>
        <w:rPr>
          <w:rFonts w:ascii="Tahoma" w:hAnsi="Tahoma" w:cs="Tahoma"/>
          <w:sz w:val="18"/>
          <w:szCs w:val="18"/>
        </w:rPr>
        <w:t xml:space="preserve"> Her</w:t>
      </w:r>
      <w:proofErr w:type="gramEnd"/>
      <w:r>
        <w:rPr>
          <w:rFonts w:ascii="Tahoma" w:hAnsi="Tahoma" w:cs="Tahoma"/>
          <w:sz w:val="18"/>
          <w:szCs w:val="18"/>
        </w:rPr>
        <w:t xml:space="preserve"> iş günü saat  09.00-16.00 arasında; Haftada  10 saat</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 xml:space="preserve">Süresi : </w:t>
      </w:r>
      <w:r>
        <w:rPr>
          <w:rFonts w:ascii="Tahoma" w:hAnsi="Tahoma" w:cs="Tahoma"/>
          <w:sz w:val="18"/>
          <w:szCs w:val="18"/>
        </w:rPr>
        <w:t>1</w:t>
      </w:r>
      <w:proofErr w:type="gramEnd"/>
      <w:r>
        <w:rPr>
          <w:rFonts w:ascii="Tahoma" w:hAnsi="Tahoma" w:cs="Tahoma"/>
          <w:sz w:val="18"/>
          <w:szCs w:val="18"/>
        </w:rPr>
        <w:t xml:space="preserve"> yıl</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w:t>
      </w:r>
      <w:proofErr w:type="gramStart"/>
      <w:r>
        <w:rPr>
          <w:rFonts w:ascii="Tahoma" w:hAnsi="Tahoma" w:cs="Tahoma"/>
          <w:b/>
          <w:sz w:val="18"/>
          <w:szCs w:val="18"/>
        </w:rPr>
        <w:t>öğrencisi :</w:t>
      </w:r>
      <w:r>
        <w:rPr>
          <w:rFonts w:ascii="Tahoma" w:hAnsi="Tahoma" w:cs="Tahoma"/>
          <w:sz w:val="18"/>
          <w:szCs w:val="18"/>
        </w:rPr>
        <w:t xml:space="preserve"> Genel</w:t>
      </w:r>
      <w:proofErr w:type="gramEnd"/>
      <w:r>
        <w:rPr>
          <w:rFonts w:ascii="Tahoma" w:hAnsi="Tahoma" w:cs="Tahoma"/>
          <w:sz w:val="18"/>
          <w:szCs w:val="18"/>
        </w:rPr>
        <w:t xml:space="preserve"> Cerrahi Anabilim Dalı poliklinik hasta başı derslerine Genel Cerrahi uzmanlık öğrencileri katılır. </w:t>
      </w:r>
    </w:p>
    <w:p w:rsidR="00661B49" w:rsidRDefault="00661B49" w:rsidP="00661B49">
      <w:pPr>
        <w:spacing w:line="360" w:lineRule="auto"/>
        <w:rPr>
          <w:rFonts w:ascii="Tahoma" w:hAnsi="Tahoma" w:cs="Tahoma"/>
          <w:sz w:val="18"/>
          <w:szCs w:val="18"/>
        </w:rPr>
      </w:pPr>
      <w:r>
        <w:rPr>
          <w:rFonts w:ascii="Tahoma" w:hAnsi="Tahoma" w:cs="Tahoma"/>
          <w:b/>
          <w:sz w:val="18"/>
          <w:szCs w:val="18"/>
        </w:rPr>
        <w:t xml:space="preserve">Dersin Sorumlusu Öğretim </w:t>
      </w:r>
      <w:proofErr w:type="gramStart"/>
      <w:r>
        <w:rPr>
          <w:rFonts w:ascii="Tahoma" w:hAnsi="Tahoma" w:cs="Tahoma"/>
          <w:b/>
          <w:sz w:val="18"/>
          <w:szCs w:val="18"/>
        </w:rPr>
        <w:t xml:space="preserve">Üyesi : </w:t>
      </w:r>
      <w:r>
        <w:rPr>
          <w:rFonts w:ascii="Tahoma" w:hAnsi="Tahoma" w:cs="Tahoma"/>
          <w:sz w:val="18"/>
          <w:szCs w:val="18"/>
        </w:rPr>
        <w:t>İlgili</w:t>
      </w:r>
      <w:proofErr w:type="gramEnd"/>
      <w:r>
        <w:rPr>
          <w:rFonts w:ascii="Tahoma" w:hAnsi="Tahoma" w:cs="Tahoma"/>
          <w:sz w:val="18"/>
          <w:szCs w:val="18"/>
        </w:rPr>
        <w:t xml:space="preserve"> gruptaki öğretim üyeleri tarafından yürütülür. </w:t>
      </w:r>
    </w:p>
    <w:p w:rsidR="00661B49" w:rsidRDefault="00661B49" w:rsidP="00661B49">
      <w:pPr>
        <w:spacing w:line="360" w:lineRule="auto"/>
        <w:rPr>
          <w:rFonts w:ascii="Tahoma" w:hAnsi="Tahoma" w:cs="Tahoma"/>
          <w:b/>
          <w:sz w:val="18"/>
          <w:szCs w:val="18"/>
        </w:rPr>
      </w:pPr>
      <w:r>
        <w:rPr>
          <w:rFonts w:ascii="Tahoma" w:hAnsi="Tahoma" w:cs="Tahoma"/>
          <w:b/>
          <w:sz w:val="18"/>
          <w:szCs w:val="18"/>
        </w:rPr>
        <w:t xml:space="preserve">Dersin </w:t>
      </w:r>
      <w:proofErr w:type="gramStart"/>
      <w:r>
        <w:rPr>
          <w:rFonts w:ascii="Tahoma" w:hAnsi="Tahoma" w:cs="Tahoma"/>
          <w:b/>
          <w:sz w:val="18"/>
          <w:szCs w:val="18"/>
        </w:rPr>
        <w:t>içeriği :</w:t>
      </w:r>
      <w:proofErr w:type="gramEnd"/>
    </w:p>
    <w:p w:rsidR="00661B49" w:rsidRDefault="00661B49" w:rsidP="00661B49">
      <w:pPr>
        <w:pStyle w:val="KonuBal"/>
        <w:numPr>
          <w:ilvl w:val="0"/>
          <w:numId w:val="37"/>
        </w:numPr>
        <w:tabs>
          <w:tab w:val="left" w:pos="284"/>
        </w:tabs>
        <w:jc w:val="left"/>
        <w:rPr>
          <w:rFonts w:ascii="Tahoma" w:hAnsi="Tahoma" w:cs="Tahoma"/>
          <w:sz w:val="18"/>
          <w:szCs w:val="18"/>
        </w:rPr>
      </w:pPr>
      <w:proofErr w:type="spellStart"/>
      <w:r>
        <w:rPr>
          <w:rFonts w:ascii="Tahoma" w:hAnsi="Tahoma" w:cs="Tahoma"/>
          <w:sz w:val="18"/>
          <w:szCs w:val="18"/>
        </w:rPr>
        <w:t>Anamnez</w:t>
      </w:r>
      <w:proofErr w:type="spellEnd"/>
      <w:r>
        <w:rPr>
          <w:rFonts w:ascii="Tahoma" w:hAnsi="Tahoma" w:cs="Tahoma"/>
          <w:sz w:val="18"/>
          <w:szCs w:val="18"/>
        </w:rPr>
        <w:t xml:space="preserve"> alma </w:t>
      </w:r>
      <w:r>
        <w:rPr>
          <w:rFonts w:ascii="Tahoma" w:hAnsi="Tahoma" w:cs="Tahoma"/>
          <w:sz w:val="18"/>
          <w:szCs w:val="18"/>
        </w:rPr>
        <w:tab/>
      </w:r>
    </w:p>
    <w:p w:rsidR="00661B49" w:rsidRDefault="00661B49" w:rsidP="00661B49">
      <w:pPr>
        <w:pStyle w:val="KonuBal"/>
        <w:numPr>
          <w:ilvl w:val="0"/>
          <w:numId w:val="37"/>
        </w:numPr>
        <w:tabs>
          <w:tab w:val="left" w:pos="284"/>
        </w:tabs>
        <w:jc w:val="left"/>
        <w:rPr>
          <w:rFonts w:ascii="Tahoma" w:hAnsi="Tahoma" w:cs="Tahoma"/>
          <w:sz w:val="18"/>
          <w:szCs w:val="18"/>
        </w:rPr>
      </w:pPr>
      <w:r>
        <w:rPr>
          <w:rFonts w:ascii="Tahoma" w:hAnsi="Tahoma" w:cs="Tahoma"/>
          <w:sz w:val="18"/>
          <w:szCs w:val="18"/>
        </w:rPr>
        <w:t>Hasta hazırlanması ve değerlendirilmesi</w:t>
      </w:r>
    </w:p>
    <w:p w:rsidR="00661B49" w:rsidRPr="00661B49" w:rsidRDefault="00661B49" w:rsidP="00661B49">
      <w:pPr>
        <w:pStyle w:val="ListeParagraf"/>
        <w:numPr>
          <w:ilvl w:val="0"/>
          <w:numId w:val="37"/>
        </w:numPr>
        <w:tabs>
          <w:tab w:val="left" w:pos="284"/>
        </w:tabs>
        <w:spacing w:line="360" w:lineRule="auto"/>
        <w:rPr>
          <w:rFonts w:ascii="Tahoma" w:hAnsi="Tahoma" w:cs="Tahoma"/>
          <w:sz w:val="18"/>
          <w:szCs w:val="18"/>
        </w:rPr>
      </w:pPr>
      <w:r w:rsidRPr="00661B49">
        <w:rPr>
          <w:rFonts w:ascii="Tahoma" w:hAnsi="Tahoma" w:cs="Tahoma"/>
          <w:sz w:val="18"/>
          <w:szCs w:val="18"/>
        </w:rPr>
        <w:t>Baş ve boyun muayenesi</w:t>
      </w:r>
      <w:r w:rsidRPr="00661B49">
        <w:rPr>
          <w:rFonts w:ascii="Tahoma" w:hAnsi="Tahoma" w:cs="Tahoma"/>
          <w:sz w:val="18"/>
          <w:szCs w:val="18"/>
        </w:rPr>
        <w:tab/>
      </w:r>
    </w:p>
    <w:p w:rsidR="00661B49" w:rsidRPr="00661B49" w:rsidRDefault="00661B49" w:rsidP="00661B49">
      <w:pPr>
        <w:pStyle w:val="ListeParagraf"/>
        <w:numPr>
          <w:ilvl w:val="0"/>
          <w:numId w:val="37"/>
        </w:numPr>
        <w:tabs>
          <w:tab w:val="left" w:pos="284"/>
        </w:tabs>
        <w:spacing w:line="360" w:lineRule="auto"/>
        <w:rPr>
          <w:rFonts w:ascii="Tahoma" w:hAnsi="Tahoma" w:cs="Tahoma"/>
          <w:sz w:val="18"/>
          <w:szCs w:val="18"/>
        </w:rPr>
      </w:pPr>
      <w:proofErr w:type="spellStart"/>
      <w:r w:rsidRPr="00661B49">
        <w:rPr>
          <w:rFonts w:ascii="Tahoma" w:hAnsi="Tahoma" w:cs="Tahoma"/>
          <w:sz w:val="18"/>
          <w:szCs w:val="18"/>
        </w:rPr>
        <w:t>Toraks</w:t>
      </w:r>
      <w:proofErr w:type="spellEnd"/>
      <w:r w:rsidRPr="00661B49">
        <w:rPr>
          <w:rFonts w:ascii="Tahoma" w:hAnsi="Tahoma" w:cs="Tahoma"/>
          <w:sz w:val="18"/>
          <w:szCs w:val="18"/>
        </w:rPr>
        <w:t xml:space="preserve"> muayenesi</w:t>
      </w:r>
      <w:r w:rsidRPr="00661B49">
        <w:rPr>
          <w:rFonts w:ascii="Tahoma" w:hAnsi="Tahoma" w:cs="Tahoma"/>
          <w:sz w:val="18"/>
          <w:szCs w:val="18"/>
        </w:rPr>
        <w:tab/>
      </w:r>
    </w:p>
    <w:p w:rsidR="00661B49" w:rsidRPr="00661B49" w:rsidRDefault="00661B49" w:rsidP="00661B49">
      <w:pPr>
        <w:pStyle w:val="ListeParagraf"/>
        <w:numPr>
          <w:ilvl w:val="0"/>
          <w:numId w:val="37"/>
        </w:numPr>
        <w:tabs>
          <w:tab w:val="left" w:pos="284"/>
        </w:tabs>
        <w:spacing w:line="360" w:lineRule="auto"/>
        <w:rPr>
          <w:rFonts w:ascii="Tahoma" w:hAnsi="Tahoma" w:cs="Tahoma"/>
          <w:sz w:val="18"/>
          <w:szCs w:val="18"/>
        </w:rPr>
      </w:pPr>
      <w:r w:rsidRPr="00661B49">
        <w:rPr>
          <w:rFonts w:ascii="Tahoma" w:hAnsi="Tahoma" w:cs="Tahoma"/>
          <w:sz w:val="18"/>
          <w:szCs w:val="18"/>
        </w:rPr>
        <w:t>Genel karın muayenesi</w:t>
      </w:r>
    </w:p>
    <w:p w:rsidR="00661B49" w:rsidRPr="00661B49" w:rsidRDefault="00661B49" w:rsidP="00661B49">
      <w:pPr>
        <w:pStyle w:val="ListeParagraf"/>
        <w:numPr>
          <w:ilvl w:val="0"/>
          <w:numId w:val="37"/>
        </w:numPr>
        <w:tabs>
          <w:tab w:val="left" w:pos="284"/>
        </w:tabs>
        <w:spacing w:line="360" w:lineRule="auto"/>
        <w:rPr>
          <w:rFonts w:ascii="Tahoma" w:hAnsi="Tahoma" w:cs="Tahoma"/>
          <w:sz w:val="18"/>
          <w:szCs w:val="18"/>
        </w:rPr>
      </w:pPr>
      <w:r w:rsidRPr="00661B49">
        <w:rPr>
          <w:rFonts w:ascii="Tahoma" w:hAnsi="Tahoma" w:cs="Tahoma"/>
          <w:sz w:val="18"/>
          <w:szCs w:val="18"/>
        </w:rPr>
        <w:t>Yara bakımı</w:t>
      </w:r>
      <w:r w:rsidRPr="00661B49">
        <w:rPr>
          <w:rFonts w:ascii="Tahoma" w:hAnsi="Tahoma" w:cs="Tahoma"/>
          <w:sz w:val="18"/>
          <w:szCs w:val="18"/>
        </w:rPr>
        <w:tab/>
      </w:r>
    </w:p>
    <w:p w:rsidR="00661B49" w:rsidRPr="00661B49" w:rsidRDefault="00661B49" w:rsidP="00661B49">
      <w:pPr>
        <w:pStyle w:val="ListeParagraf"/>
        <w:numPr>
          <w:ilvl w:val="0"/>
          <w:numId w:val="37"/>
        </w:numPr>
        <w:tabs>
          <w:tab w:val="left" w:pos="284"/>
        </w:tabs>
        <w:spacing w:line="360" w:lineRule="auto"/>
        <w:rPr>
          <w:rFonts w:ascii="Tahoma" w:hAnsi="Tahoma" w:cs="Tahoma"/>
          <w:sz w:val="18"/>
          <w:szCs w:val="18"/>
        </w:rPr>
      </w:pPr>
      <w:r w:rsidRPr="00661B49">
        <w:rPr>
          <w:rFonts w:ascii="Tahoma" w:hAnsi="Tahoma" w:cs="Tahoma"/>
          <w:sz w:val="18"/>
          <w:szCs w:val="18"/>
        </w:rPr>
        <w:t xml:space="preserve">Cerrahi </w:t>
      </w:r>
      <w:proofErr w:type="spellStart"/>
      <w:r w:rsidRPr="00661B49">
        <w:rPr>
          <w:rFonts w:ascii="Tahoma" w:hAnsi="Tahoma" w:cs="Tahoma"/>
          <w:sz w:val="18"/>
          <w:szCs w:val="18"/>
        </w:rPr>
        <w:t>infeksiyonların</w:t>
      </w:r>
      <w:proofErr w:type="spellEnd"/>
      <w:r w:rsidRPr="00661B49">
        <w:rPr>
          <w:rFonts w:ascii="Tahoma" w:hAnsi="Tahoma" w:cs="Tahoma"/>
          <w:sz w:val="18"/>
          <w:szCs w:val="18"/>
        </w:rPr>
        <w:t xml:space="preserve"> tedavisi</w:t>
      </w:r>
    </w:p>
    <w:p w:rsidR="00661B49" w:rsidRPr="00661B49" w:rsidRDefault="00661B49" w:rsidP="00661B49">
      <w:pPr>
        <w:pStyle w:val="ListeParagraf"/>
        <w:numPr>
          <w:ilvl w:val="0"/>
          <w:numId w:val="37"/>
        </w:numPr>
        <w:tabs>
          <w:tab w:val="left" w:pos="284"/>
        </w:tabs>
        <w:spacing w:line="360" w:lineRule="auto"/>
        <w:rPr>
          <w:rFonts w:ascii="Tahoma" w:hAnsi="Tahoma" w:cs="Tahoma"/>
          <w:sz w:val="18"/>
          <w:szCs w:val="18"/>
        </w:rPr>
      </w:pPr>
      <w:r w:rsidRPr="00661B49">
        <w:rPr>
          <w:rFonts w:ascii="Tahoma" w:hAnsi="Tahoma" w:cs="Tahoma"/>
          <w:sz w:val="18"/>
          <w:szCs w:val="18"/>
        </w:rPr>
        <w:t>Travmalı hastaya yaklaşım</w:t>
      </w:r>
      <w:r w:rsidRPr="00661B49">
        <w:rPr>
          <w:rFonts w:ascii="Tahoma" w:hAnsi="Tahoma" w:cs="Tahoma"/>
          <w:sz w:val="18"/>
          <w:szCs w:val="18"/>
        </w:rPr>
        <w:tab/>
      </w:r>
      <w:r w:rsidRPr="00661B49">
        <w:rPr>
          <w:rFonts w:ascii="Tahoma" w:hAnsi="Tahoma" w:cs="Tahoma"/>
          <w:sz w:val="18"/>
          <w:szCs w:val="18"/>
        </w:rPr>
        <w:tab/>
      </w:r>
    </w:p>
    <w:p w:rsidR="00661B49" w:rsidRPr="00661B49" w:rsidRDefault="00661B49" w:rsidP="00661B49">
      <w:pPr>
        <w:pStyle w:val="ListeParagraf"/>
        <w:numPr>
          <w:ilvl w:val="0"/>
          <w:numId w:val="37"/>
        </w:numPr>
        <w:tabs>
          <w:tab w:val="left" w:pos="284"/>
        </w:tabs>
        <w:spacing w:line="360" w:lineRule="auto"/>
        <w:rPr>
          <w:rFonts w:ascii="Tahoma" w:hAnsi="Tahoma" w:cs="Tahoma"/>
          <w:sz w:val="18"/>
          <w:szCs w:val="18"/>
        </w:rPr>
      </w:pPr>
      <w:proofErr w:type="spellStart"/>
      <w:r w:rsidRPr="00661B49">
        <w:rPr>
          <w:rFonts w:ascii="Tahoma" w:hAnsi="Tahoma" w:cs="Tahoma"/>
          <w:sz w:val="18"/>
          <w:szCs w:val="18"/>
        </w:rPr>
        <w:t>Postoperatif</w:t>
      </w:r>
      <w:proofErr w:type="spellEnd"/>
      <w:r w:rsidRPr="00661B49">
        <w:rPr>
          <w:rFonts w:ascii="Tahoma" w:hAnsi="Tahoma" w:cs="Tahoma"/>
          <w:sz w:val="18"/>
          <w:szCs w:val="18"/>
        </w:rPr>
        <w:t xml:space="preserve"> cerrahi </w:t>
      </w:r>
      <w:proofErr w:type="gramStart"/>
      <w:r w:rsidRPr="00661B49">
        <w:rPr>
          <w:rFonts w:ascii="Tahoma" w:hAnsi="Tahoma" w:cs="Tahoma"/>
          <w:sz w:val="18"/>
          <w:szCs w:val="18"/>
        </w:rPr>
        <w:t>komplikasyonlar</w:t>
      </w:r>
      <w:proofErr w:type="gramEnd"/>
      <w:r w:rsidRPr="00661B49">
        <w:rPr>
          <w:rFonts w:ascii="Tahoma" w:hAnsi="Tahoma" w:cs="Tahoma"/>
          <w:sz w:val="18"/>
          <w:szCs w:val="18"/>
        </w:rPr>
        <w:tab/>
      </w:r>
    </w:p>
    <w:p w:rsidR="00661B49" w:rsidRPr="00661B49" w:rsidRDefault="00661B49" w:rsidP="00661B49">
      <w:pPr>
        <w:spacing w:line="360" w:lineRule="auto"/>
        <w:jc w:val="both"/>
        <w:rPr>
          <w:rFonts w:ascii="Tahoma" w:hAnsi="Tahoma" w:cs="Tahoma"/>
          <w:b/>
          <w:bCs/>
          <w:sz w:val="18"/>
          <w:szCs w:val="18"/>
          <w:u w:val="single"/>
        </w:rPr>
      </w:pPr>
    </w:p>
    <w:p w:rsidR="00661B49" w:rsidRPr="00661B49" w:rsidRDefault="00661B49" w:rsidP="00661B49">
      <w:pPr>
        <w:pStyle w:val="Default"/>
        <w:spacing w:line="360" w:lineRule="auto"/>
        <w:rPr>
          <w:b/>
          <w:sz w:val="18"/>
          <w:szCs w:val="18"/>
          <w:u w:val="single"/>
        </w:rPr>
      </w:pPr>
    </w:p>
    <w:p w:rsidR="0024660E" w:rsidRPr="0041550B" w:rsidRDefault="00661B49" w:rsidP="0024660E">
      <w:pPr>
        <w:tabs>
          <w:tab w:val="left" w:pos="5243"/>
          <w:tab w:val="left" w:pos="7477"/>
        </w:tabs>
        <w:spacing w:line="360" w:lineRule="auto"/>
        <w:rPr>
          <w:rFonts w:ascii="Tahoma" w:hAnsi="Tahoma" w:cs="Tahoma"/>
          <w:b/>
          <w:color w:val="000000"/>
          <w:sz w:val="18"/>
          <w:szCs w:val="18"/>
          <w:u w:val="single"/>
        </w:rPr>
      </w:pPr>
      <w:r>
        <w:rPr>
          <w:rFonts w:ascii="Tahoma" w:hAnsi="Tahoma" w:cs="Tahoma"/>
          <w:b/>
          <w:color w:val="000000"/>
          <w:sz w:val="18"/>
          <w:szCs w:val="18"/>
          <w:u w:val="single"/>
        </w:rPr>
        <w:lastRenderedPageBreak/>
        <w:t>GEC 735</w:t>
      </w:r>
      <w:r w:rsidR="0024660E" w:rsidRPr="0041550B">
        <w:rPr>
          <w:rFonts w:ascii="Tahoma" w:hAnsi="Tahoma" w:cs="Tahoma"/>
          <w:b/>
          <w:color w:val="000000"/>
          <w:sz w:val="18"/>
          <w:szCs w:val="18"/>
          <w:u w:val="single"/>
        </w:rPr>
        <w:t xml:space="preserve">: </w:t>
      </w:r>
      <w:r w:rsidR="0024660E">
        <w:rPr>
          <w:rFonts w:ascii="Tahoma" w:hAnsi="Tahoma" w:cs="Tahoma"/>
          <w:b/>
          <w:color w:val="000000"/>
          <w:sz w:val="18"/>
          <w:szCs w:val="18"/>
          <w:u w:val="single"/>
        </w:rPr>
        <w:t xml:space="preserve">Genel </w:t>
      </w:r>
      <w:proofErr w:type="spellStart"/>
      <w:r w:rsidR="0024660E">
        <w:rPr>
          <w:rFonts w:ascii="Tahoma" w:hAnsi="Tahoma" w:cs="Tahoma"/>
          <w:b/>
          <w:color w:val="000000"/>
          <w:sz w:val="18"/>
          <w:szCs w:val="18"/>
          <w:u w:val="single"/>
        </w:rPr>
        <w:t>CerrahiLaparoskopik</w:t>
      </w:r>
      <w:proofErr w:type="spellEnd"/>
      <w:r w:rsidR="0024660E" w:rsidRPr="0041550B">
        <w:rPr>
          <w:rFonts w:ascii="Tahoma" w:hAnsi="Tahoma" w:cs="Tahoma"/>
          <w:b/>
          <w:color w:val="000000"/>
          <w:sz w:val="18"/>
          <w:szCs w:val="18"/>
          <w:u w:val="single"/>
        </w:rPr>
        <w:t xml:space="preserve"> Cerrahi </w:t>
      </w:r>
      <w:proofErr w:type="spellStart"/>
      <w:r w:rsidR="0024660E" w:rsidRPr="0041550B">
        <w:rPr>
          <w:rFonts w:ascii="Tahoma" w:hAnsi="Tahoma" w:cs="Tahoma"/>
          <w:b/>
          <w:color w:val="000000"/>
          <w:sz w:val="18"/>
          <w:szCs w:val="18"/>
          <w:u w:val="single"/>
        </w:rPr>
        <w:t>Uyg</w:t>
      </w:r>
      <w:proofErr w:type="spellEnd"/>
      <w:r w:rsidR="0024660E" w:rsidRPr="0041550B">
        <w:rPr>
          <w:rFonts w:ascii="Tahoma" w:hAnsi="Tahoma" w:cs="Tahoma"/>
          <w:b/>
          <w:color w:val="000000"/>
          <w:sz w:val="18"/>
          <w:szCs w:val="18"/>
          <w:u w:val="single"/>
        </w:rPr>
        <w:t xml:space="preserve"> Dersleri </w:t>
      </w:r>
      <w:r w:rsidR="0024660E">
        <w:rPr>
          <w:rFonts w:ascii="Tahoma" w:hAnsi="Tahoma" w:cs="Tahoma"/>
          <w:b/>
          <w:color w:val="000000"/>
          <w:sz w:val="18"/>
          <w:szCs w:val="18"/>
          <w:u w:val="single"/>
        </w:rPr>
        <w:t>–</w:t>
      </w:r>
      <w:r w:rsidR="0024660E" w:rsidRPr="0041550B">
        <w:rPr>
          <w:rFonts w:ascii="Tahoma" w:hAnsi="Tahoma" w:cs="Tahoma"/>
          <w:b/>
          <w:color w:val="000000"/>
          <w:sz w:val="18"/>
          <w:szCs w:val="18"/>
          <w:u w:val="single"/>
        </w:rPr>
        <w:t>(</w:t>
      </w:r>
      <w:r w:rsidR="0024660E">
        <w:rPr>
          <w:rFonts w:ascii="Tahoma" w:hAnsi="Tahoma" w:cs="Tahoma"/>
          <w:b/>
          <w:color w:val="000000"/>
          <w:sz w:val="18"/>
          <w:szCs w:val="18"/>
          <w:u w:val="single"/>
        </w:rPr>
        <w:t>0</w:t>
      </w:r>
      <w:r w:rsidR="0024660E" w:rsidRPr="0041550B">
        <w:rPr>
          <w:rFonts w:ascii="Tahoma" w:hAnsi="Tahoma" w:cs="Tahoma"/>
          <w:b/>
          <w:color w:val="000000"/>
          <w:sz w:val="18"/>
          <w:szCs w:val="18"/>
          <w:u w:val="single"/>
        </w:rPr>
        <w:t>5-</w:t>
      </w:r>
      <w:r w:rsidR="0024660E">
        <w:rPr>
          <w:rFonts w:ascii="Tahoma" w:hAnsi="Tahoma" w:cs="Tahoma"/>
          <w:b/>
          <w:color w:val="000000"/>
          <w:sz w:val="18"/>
          <w:szCs w:val="18"/>
          <w:u w:val="single"/>
        </w:rPr>
        <w:t>0</w:t>
      </w:r>
      <w:r w:rsidR="0024660E" w:rsidRPr="0041550B">
        <w:rPr>
          <w:rFonts w:ascii="Tahoma" w:hAnsi="Tahoma" w:cs="Tahoma"/>
          <w:b/>
          <w:color w:val="000000"/>
          <w:sz w:val="18"/>
          <w:szCs w:val="18"/>
          <w:u w:val="single"/>
        </w:rPr>
        <w:t>5-</w:t>
      </w:r>
      <w:r w:rsidR="0024660E">
        <w:rPr>
          <w:rFonts w:ascii="Tahoma" w:hAnsi="Tahoma" w:cs="Tahoma"/>
          <w:b/>
          <w:color w:val="000000"/>
          <w:sz w:val="18"/>
          <w:szCs w:val="18"/>
          <w:u w:val="single"/>
        </w:rPr>
        <w:t>0</w:t>
      </w:r>
      <w:r w:rsidR="0024660E" w:rsidRPr="0041550B">
        <w:rPr>
          <w:rFonts w:ascii="Tahoma" w:hAnsi="Tahoma" w:cs="Tahoma"/>
          <w:b/>
          <w:color w:val="000000"/>
          <w:sz w:val="18"/>
          <w:szCs w:val="18"/>
          <w:u w:val="single"/>
        </w:rPr>
        <w:t>8)</w:t>
      </w:r>
    </w:p>
    <w:p w:rsidR="0024660E" w:rsidRPr="0041550B" w:rsidRDefault="0024660E" w:rsidP="0024660E">
      <w:pPr>
        <w:tabs>
          <w:tab w:val="left" w:pos="5243"/>
          <w:tab w:val="left" w:pos="7477"/>
        </w:tabs>
        <w:spacing w:line="360" w:lineRule="auto"/>
        <w:jc w:val="both"/>
        <w:rPr>
          <w:rFonts w:ascii="Tahoma" w:hAnsi="Tahoma" w:cs="Tahoma"/>
          <w:color w:val="000000"/>
          <w:sz w:val="18"/>
          <w:szCs w:val="18"/>
        </w:rPr>
      </w:pPr>
      <w:r w:rsidRPr="0041550B">
        <w:rPr>
          <w:rFonts w:ascii="Tahoma" w:hAnsi="Tahoma" w:cs="Tahoma"/>
          <w:b/>
          <w:color w:val="000000"/>
          <w:sz w:val="18"/>
          <w:szCs w:val="18"/>
        </w:rPr>
        <w:t xml:space="preserve">Dersin Kapsamı: </w:t>
      </w:r>
      <w:proofErr w:type="spellStart"/>
      <w:r>
        <w:rPr>
          <w:rFonts w:ascii="Tahoma" w:hAnsi="Tahoma" w:cs="Tahoma"/>
          <w:color w:val="000000"/>
          <w:sz w:val="18"/>
          <w:szCs w:val="18"/>
        </w:rPr>
        <w:t>Laparoskopik</w:t>
      </w:r>
      <w:r w:rsidRPr="0041550B">
        <w:rPr>
          <w:rFonts w:ascii="Tahoma" w:hAnsi="Tahoma" w:cs="Tahoma"/>
          <w:color w:val="000000"/>
          <w:sz w:val="18"/>
          <w:szCs w:val="18"/>
        </w:rPr>
        <w:t>enstrumanlar</w:t>
      </w:r>
      <w:proofErr w:type="spellEnd"/>
      <w:r w:rsidRPr="0041550B">
        <w:rPr>
          <w:rFonts w:ascii="Tahoma" w:hAnsi="Tahoma" w:cs="Tahoma"/>
          <w:color w:val="000000"/>
          <w:sz w:val="18"/>
          <w:szCs w:val="18"/>
        </w:rPr>
        <w:t xml:space="preserve"> yard</w:t>
      </w:r>
      <w:r>
        <w:rPr>
          <w:rFonts w:ascii="Tahoma" w:hAnsi="Tahoma" w:cs="Tahoma"/>
          <w:color w:val="000000"/>
          <w:sz w:val="18"/>
          <w:szCs w:val="18"/>
        </w:rPr>
        <w:t xml:space="preserve">ımı ile batın duvarında yapılan mini </w:t>
      </w:r>
      <w:proofErr w:type="spellStart"/>
      <w:r>
        <w:rPr>
          <w:rFonts w:ascii="Tahoma" w:hAnsi="Tahoma" w:cs="Tahoma"/>
          <w:color w:val="000000"/>
          <w:sz w:val="18"/>
          <w:szCs w:val="18"/>
        </w:rPr>
        <w:t>inzisyonlardan</w:t>
      </w:r>
      <w:r w:rsidRPr="0041550B">
        <w:rPr>
          <w:rFonts w:ascii="Tahoma" w:hAnsi="Tahoma" w:cs="Tahoma"/>
          <w:color w:val="000000"/>
          <w:sz w:val="18"/>
          <w:szCs w:val="18"/>
        </w:rPr>
        <w:t>gerçekleştirilen</w:t>
      </w:r>
      <w:proofErr w:type="spellEnd"/>
      <w:r w:rsidRPr="0041550B">
        <w:rPr>
          <w:rFonts w:ascii="Tahoma" w:hAnsi="Tahoma" w:cs="Tahoma"/>
          <w:color w:val="000000"/>
          <w:sz w:val="18"/>
          <w:szCs w:val="18"/>
        </w:rPr>
        <w:t xml:space="preserve"> cerrahi girişimlerin ve jinekolojik ameliyatların uygulamalı olarak eğitimini içermektedir.</w:t>
      </w:r>
    </w:p>
    <w:p w:rsidR="0024660E" w:rsidRPr="0041550B" w:rsidRDefault="0024660E" w:rsidP="0024660E">
      <w:pPr>
        <w:tabs>
          <w:tab w:val="left" w:pos="5243"/>
          <w:tab w:val="left" w:pos="7477"/>
        </w:tabs>
        <w:spacing w:line="360" w:lineRule="auto"/>
        <w:rPr>
          <w:rFonts w:ascii="Tahoma" w:hAnsi="Tahoma" w:cs="Tahoma"/>
          <w:color w:val="000000"/>
          <w:sz w:val="18"/>
          <w:szCs w:val="18"/>
        </w:rPr>
      </w:pPr>
      <w:r w:rsidRPr="0041550B">
        <w:rPr>
          <w:rFonts w:ascii="Tahoma" w:hAnsi="Tahoma" w:cs="Tahoma"/>
          <w:b/>
          <w:color w:val="000000"/>
          <w:sz w:val="18"/>
          <w:szCs w:val="18"/>
        </w:rPr>
        <w:t>Dersin Yeri:</w:t>
      </w:r>
      <w:r>
        <w:rPr>
          <w:rFonts w:ascii="Tahoma" w:hAnsi="Tahoma" w:cs="Tahoma"/>
          <w:color w:val="000000"/>
          <w:sz w:val="18"/>
          <w:szCs w:val="18"/>
        </w:rPr>
        <w:t xml:space="preserve"> Genel Cerrahi</w:t>
      </w:r>
      <w:r w:rsidRPr="0041550B">
        <w:rPr>
          <w:rFonts w:ascii="Tahoma" w:hAnsi="Tahoma" w:cs="Tahoma"/>
          <w:color w:val="000000"/>
          <w:sz w:val="18"/>
          <w:szCs w:val="18"/>
        </w:rPr>
        <w:t xml:space="preserve"> Ameliyathanesi</w:t>
      </w:r>
    </w:p>
    <w:p w:rsidR="0024660E" w:rsidRPr="0041550B" w:rsidRDefault="0024660E" w:rsidP="0024660E">
      <w:pPr>
        <w:tabs>
          <w:tab w:val="left" w:pos="5243"/>
          <w:tab w:val="left" w:pos="7477"/>
        </w:tabs>
        <w:spacing w:line="360" w:lineRule="auto"/>
        <w:rPr>
          <w:rFonts w:ascii="Tahoma" w:hAnsi="Tahoma" w:cs="Tahoma"/>
          <w:color w:val="000000"/>
          <w:sz w:val="18"/>
          <w:szCs w:val="18"/>
        </w:rPr>
      </w:pPr>
      <w:r w:rsidRPr="0041550B">
        <w:rPr>
          <w:rFonts w:ascii="Tahoma" w:hAnsi="Tahoma" w:cs="Tahoma"/>
          <w:b/>
          <w:color w:val="000000"/>
          <w:sz w:val="18"/>
          <w:szCs w:val="18"/>
        </w:rPr>
        <w:t>Dersin Saati</w:t>
      </w:r>
      <w:r w:rsidRPr="0041550B">
        <w:rPr>
          <w:rFonts w:ascii="Tahoma" w:hAnsi="Tahoma" w:cs="Tahoma"/>
          <w:color w:val="000000"/>
          <w:sz w:val="18"/>
          <w:szCs w:val="18"/>
        </w:rPr>
        <w:t xml:space="preserve">: Haftalık 10 saat, Aylık 4x10= 40 </w:t>
      </w:r>
      <w:proofErr w:type="gramStart"/>
      <w:r w:rsidRPr="0041550B">
        <w:rPr>
          <w:rFonts w:ascii="Tahoma" w:hAnsi="Tahoma" w:cs="Tahoma"/>
          <w:color w:val="000000"/>
          <w:sz w:val="18"/>
          <w:szCs w:val="18"/>
        </w:rPr>
        <w:t>saat , Yıllık</w:t>
      </w:r>
      <w:proofErr w:type="gramEnd"/>
      <w:r w:rsidRPr="0041550B">
        <w:rPr>
          <w:rFonts w:ascii="Tahoma" w:hAnsi="Tahoma" w:cs="Tahoma"/>
          <w:color w:val="000000"/>
          <w:sz w:val="18"/>
          <w:szCs w:val="18"/>
        </w:rPr>
        <w:t xml:space="preserve"> 48x10=480 saattir</w:t>
      </w:r>
    </w:p>
    <w:p w:rsidR="0024660E" w:rsidRPr="0041550B" w:rsidRDefault="0024660E" w:rsidP="0024660E">
      <w:pPr>
        <w:tabs>
          <w:tab w:val="left" w:pos="5243"/>
          <w:tab w:val="left" w:pos="7477"/>
        </w:tabs>
        <w:spacing w:line="360" w:lineRule="auto"/>
        <w:rPr>
          <w:rFonts w:ascii="Tahoma" w:hAnsi="Tahoma" w:cs="Tahoma"/>
          <w:color w:val="000000"/>
          <w:sz w:val="18"/>
          <w:szCs w:val="18"/>
        </w:rPr>
      </w:pPr>
      <w:r w:rsidRPr="0041550B">
        <w:rPr>
          <w:rFonts w:ascii="Tahoma" w:hAnsi="Tahoma" w:cs="Tahoma"/>
          <w:b/>
          <w:color w:val="000000"/>
          <w:sz w:val="18"/>
          <w:szCs w:val="18"/>
        </w:rPr>
        <w:t>Dersin Süresi:</w:t>
      </w:r>
      <w:r w:rsidRPr="0041550B">
        <w:rPr>
          <w:rFonts w:ascii="Tahoma" w:hAnsi="Tahoma" w:cs="Tahoma"/>
          <w:color w:val="000000"/>
          <w:sz w:val="18"/>
          <w:szCs w:val="18"/>
        </w:rPr>
        <w:t xml:space="preserve"> 1 yıl</w:t>
      </w:r>
    </w:p>
    <w:p w:rsidR="0024660E" w:rsidRPr="0041550B" w:rsidRDefault="0024660E" w:rsidP="0024660E">
      <w:pPr>
        <w:tabs>
          <w:tab w:val="left" w:pos="5243"/>
          <w:tab w:val="left" w:pos="7477"/>
        </w:tabs>
        <w:spacing w:line="360" w:lineRule="auto"/>
        <w:rPr>
          <w:rFonts w:ascii="Tahoma" w:hAnsi="Tahoma" w:cs="Tahoma"/>
          <w:b/>
          <w:color w:val="000000"/>
          <w:sz w:val="18"/>
          <w:szCs w:val="18"/>
        </w:rPr>
      </w:pPr>
      <w:r w:rsidRPr="0041550B">
        <w:rPr>
          <w:rFonts w:ascii="Tahoma" w:hAnsi="Tahoma" w:cs="Tahoma"/>
          <w:b/>
          <w:color w:val="000000"/>
          <w:sz w:val="18"/>
          <w:szCs w:val="18"/>
        </w:rPr>
        <w:t>Dersin Öğrencisi:</w:t>
      </w:r>
      <w:r>
        <w:rPr>
          <w:rFonts w:ascii="Tahoma" w:hAnsi="Tahoma" w:cs="Tahoma"/>
          <w:color w:val="000000"/>
          <w:sz w:val="18"/>
          <w:szCs w:val="18"/>
        </w:rPr>
        <w:t>Genel Cerrahi</w:t>
      </w:r>
      <w:r w:rsidRPr="0041550B">
        <w:rPr>
          <w:rFonts w:ascii="Tahoma" w:hAnsi="Tahoma" w:cs="Tahoma"/>
          <w:color w:val="000000"/>
          <w:sz w:val="18"/>
          <w:szCs w:val="18"/>
        </w:rPr>
        <w:t xml:space="preserve"> Tıpta Uzmanlık öğrencileri  </w:t>
      </w:r>
      <w:r w:rsidRPr="0041550B">
        <w:rPr>
          <w:rFonts w:ascii="Tahoma" w:hAnsi="Tahoma" w:cs="Tahoma"/>
          <w:b/>
          <w:color w:val="000000"/>
          <w:sz w:val="18"/>
          <w:szCs w:val="18"/>
        </w:rPr>
        <w:tab/>
      </w:r>
    </w:p>
    <w:p w:rsidR="0024660E" w:rsidRPr="0041550B" w:rsidRDefault="0024660E" w:rsidP="0024660E">
      <w:pPr>
        <w:tabs>
          <w:tab w:val="left" w:pos="5243"/>
          <w:tab w:val="left" w:pos="7477"/>
        </w:tabs>
        <w:spacing w:line="360" w:lineRule="auto"/>
        <w:rPr>
          <w:rFonts w:ascii="Tahoma" w:hAnsi="Tahoma" w:cs="Tahoma"/>
          <w:color w:val="000000"/>
          <w:sz w:val="18"/>
          <w:szCs w:val="18"/>
        </w:rPr>
      </w:pPr>
      <w:r w:rsidRPr="0041550B">
        <w:rPr>
          <w:rFonts w:ascii="Tahoma" w:hAnsi="Tahoma" w:cs="Tahoma"/>
          <w:b/>
          <w:color w:val="000000"/>
          <w:sz w:val="18"/>
          <w:szCs w:val="18"/>
        </w:rPr>
        <w:t xml:space="preserve">Ders Sorumlusu Öğretim Üyesi: </w:t>
      </w:r>
      <w:r>
        <w:rPr>
          <w:rFonts w:ascii="Tahoma" w:hAnsi="Tahoma" w:cs="Tahoma"/>
          <w:color w:val="000000"/>
          <w:sz w:val="18"/>
          <w:szCs w:val="18"/>
        </w:rPr>
        <w:t>Genel Cerrahi</w:t>
      </w:r>
      <w:r w:rsidRPr="0041550B">
        <w:rPr>
          <w:rFonts w:ascii="Tahoma" w:hAnsi="Tahoma" w:cs="Tahoma"/>
          <w:color w:val="000000"/>
          <w:sz w:val="18"/>
          <w:szCs w:val="18"/>
        </w:rPr>
        <w:t xml:space="preserve"> Anabilim Dalı Başkanı tarafından görevlendirilen öğretim üyesi</w:t>
      </w:r>
    </w:p>
    <w:p w:rsidR="0024660E" w:rsidRPr="0041550B" w:rsidRDefault="0024660E" w:rsidP="0024660E">
      <w:pPr>
        <w:tabs>
          <w:tab w:val="left" w:pos="5243"/>
          <w:tab w:val="left" w:pos="7477"/>
        </w:tabs>
        <w:spacing w:line="360" w:lineRule="auto"/>
        <w:rPr>
          <w:rFonts w:ascii="Tahoma" w:hAnsi="Tahoma" w:cs="Tahoma"/>
          <w:color w:val="000000"/>
          <w:sz w:val="18"/>
          <w:szCs w:val="18"/>
        </w:rPr>
      </w:pPr>
      <w:r w:rsidRPr="0041550B">
        <w:rPr>
          <w:rFonts w:ascii="Tahoma" w:hAnsi="Tahoma" w:cs="Tahoma"/>
          <w:b/>
          <w:color w:val="000000"/>
          <w:sz w:val="18"/>
          <w:szCs w:val="18"/>
        </w:rPr>
        <w:t>Dersin İçeriği:</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r w:rsidRPr="0041550B">
        <w:rPr>
          <w:rFonts w:ascii="Tahoma" w:hAnsi="Tahoma" w:cs="Tahoma"/>
          <w:color w:val="000000"/>
          <w:sz w:val="18"/>
          <w:szCs w:val="18"/>
        </w:rPr>
        <w:t>A</w:t>
      </w:r>
      <w:r>
        <w:rPr>
          <w:rFonts w:ascii="Tahoma" w:hAnsi="Tahoma" w:cs="Tahoma"/>
          <w:color w:val="000000"/>
          <w:sz w:val="18"/>
          <w:szCs w:val="18"/>
        </w:rPr>
        <w:t xml:space="preserve">meliyat masasında hastanın </w:t>
      </w:r>
      <w:proofErr w:type="spellStart"/>
      <w:r>
        <w:rPr>
          <w:rFonts w:ascii="Tahoma" w:hAnsi="Tahoma" w:cs="Tahoma"/>
          <w:color w:val="000000"/>
          <w:sz w:val="18"/>
          <w:szCs w:val="18"/>
        </w:rPr>
        <w:t>laparoskopik</w:t>
      </w:r>
      <w:proofErr w:type="spellEnd"/>
      <w:r w:rsidRPr="0041550B">
        <w:rPr>
          <w:rFonts w:ascii="Tahoma" w:hAnsi="Tahoma" w:cs="Tahoma"/>
          <w:color w:val="000000"/>
          <w:sz w:val="18"/>
          <w:szCs w:val="18"/>
        </w:rPr>
        <w:t xml:space="preserve"> girişime uygun hazırlanması</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r w:rsidRPr="0041550B">
        <w:rPr>
          <w:rFonts w:ascii="Tahoma" w:hAnsi="Tahoma" w:cs="Tahoma"/>
          <w:color w:val="000000"/>
          <w:sz w:val="18"/>
          <w:szCs w:val="18"/>
        </w:rPr>
        <w:t>Hastanın uygun şekilde cerrahi saha temizliğinin yapılması ve örtülmesi</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r w:rsidRPr="0041550B">
        <w:rPr>
          <w:rFonts w:ascii="Tahoma" w:hAnsi="Tahoma" w:cs="Tahoma"/>
          <w:color w:val="000000"/>
          <w:sz w:val="18"/>
          <w:szCs w:val="18"/>
        </w:rPr>
        <w:t xml:space="preserve">Cerrahi alet ve cihazların tanımı </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proofErr w:type="spellStart"/>
      <w:r>
        <w:rPr>
          <w:rFonts w:ascii="Tahoma" w:hAnsi="Tahoma" w:cs="Tahoma"/>
          <w:color w:val="000000"/>
          <w:sz w:val="18"/>
          <w:szCs w:val="18"/>
        </w:rPr>
        <w:t>Laparoskopi</w:t>
      </w:r>
      <w:r w:rsidRPr="0041550B">
        <w:rPr>
          <w:rFonts w:ascii="Tahoma" w:hAnsi="Tahoma" w:cs="Tahoma"/>
          <w:color w:val="000000"/>
          <w:sz w:val="18"/>
          <w:szCs w:val="18"/>
        </w:rPr>
        <w:t>de</w:t>
      </w:r>
      <w:proofErr w:type="spellEnd"/>
      <w:r w:rsidRPr="0041550B">
        <w:rPr>
          <w:rFonts w:ascii="Tahoma" w:hAnsi="Tahoma" w:cs="Tahoma"/>
          <w:color w:val="000000"/>
          <w:sz w:val="18"/>
          <w:szCs w:val="18"/>
        </w:rPr>
        <w:t xml:space="preserve"> kullanılan enerji </w:t>
      </w:r>
      <w:proofErr w:type="spellStart"/>
      <w:r w:rsidRPr="0041550B">
        <w:rPr>
          <w:rFonts w:ascii="Tahoma" w:hAnsi="Tahoma" w:cs="Tahoma"/>
          <w:color w:val="000000"/>
          <w:sz w:val="18"/>
          <w:szCs w:val="18"/>
        </w:rPr>
        <w:t>modaliteleri</w:t>
      </w:r>
      <w:proofErr w:type="spellEnd"/>
    </w:p>
    <w:p w:rsidR="0024660E"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proofErr w:type="spellStart"/>
      <w:proofErr w:type="gramStart"/>
      <w:r>
        <w:rPr>
          <w:rFonts w:ascii="Tahoma" w:hAnsi="Tahoma" w:cs="Tahoma"/>
          <w:color w:val="000000"/>
          <w:sz w:val="18"/>
          <w:szCs w:val="18"/>
        </w:rPr>
        <w:t>Trokargirme</w:t>
      </w:r>
      <w:proofErr w:type="spellEnd"/>
      <w:r>
        <w:rPr>
          <w:rFonts w:ascii="Tahoma" w:hAnsi="Tahoma" w:cs="Tahoma"/>
          <w:color w:val="000000"/>
          <w:sz w:val="18"/>
          <w:szCs w:val="18"/>
        </w:rPr>
        <w:t xml:space="preserve">  yerleri</w:t>
      </w:r>
      <w:proofErr w:type="gramEnd"/>
      <w:r>
        <w:rPr>
          <w:rFonts w:ascii="Tahoma" w:hAnsi="Tahoma" w:cs="Tahoma"/>
          <w:color w:val="000000"/>
          <w:sz w:val="18"/>
          <w:szCs w:val="18"/>
        </w:rPr>
        <w:t xml:space="preserve">  ve yöntemleri (</w:t>
      </w:r>
      <w:proofErr w:type="spellStart"/>
      <w:r>
        <w:rPr>
          <w:rFonts w:ascii="Tahoma" w:hAnsi="Tahoma" w:cs="Tahoma"/>
          <w:color w:val="000000"/>
          <w:sz w:val="18"/>
          <w:szCs w:val="18"/>
        </w:rPr>
        <w:t>Hasson</w:t>
      </w:r>
      <w:proofErr w:type="spellEnd"/>
      <w:r>
        <w:rPr>
          <w:rFonts w:ascii="Tahoma" w:hAnsi="Tahoma" w:cs="Tahoma"/>
          <w:color w:val="000000"/>
          <w:sz w:val="18"/>
          <w:szCs w:val="18"/>
        </w:rPr>
        <w:t xml:space="preserve"> tekniği yada </w:t>
      </w:r>
      <w:proofErr w:type="spellStart"/>
      <w:r w:rsidRPr="002A2E78">
        <w:rPr>
          <w:rFonts w:ascii="Tahoma" w:hAnsi="Tahoma" w:cs="Tahoma"/>
          <w:color w:val="000000"/>
          <w:sz w:val="18"/>
          <w:szCs w:val="18"/>
        </w:rPr>
        <w:t>Veress</w:t>
      </w:r>
      <w:r w:rsidRPr="0041550B">
        <w:rPr>
          <w:rFonts w:ascii="Tahoma" w:hAnsi="Tahoma" w:cs="Tahoma"/>
          <w:color w:val="000000"/>
          <w:sz w:val="18"/>
          <w:szCs w:val="18"/>
        </w:rPr>
        <w:t>ile</w:t>
      </w:r>
      <w:proofErr w:type="spellEnd"/>
      <w:r>
        <w:rPr>
          <w:rFonts w:ascii="Tahoma" w:hAnsi="Tahoma" w:cs="Tahoma"/>
          <w:color w:val="000000"/>
          <w:sz w:val="18"/>
          <w:szCs w:val="18"/>
        </w:rPr>
        <w:t>)</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proofErr w:type="spellStart"/>
      <w:r>
        <w:rPr>
          <w:rFonts w:ascii="Tahoma" w:hAnsi="Tahoma" w:cs="Tahoma"/>
          <w:color w:val="000000"/>
          <w:sz w:val="18"/>
          <w:szCs w:val="18"/>
        </w:rPr>
        <w:t>Laparoskopi</w:t>
      </w:r>
      <w:r w:rsidRPr="0041550B">
        <w:rPr>
          <w:rFonts w:ascii="Tahoma" w:hAnsi="Tahoma" w:cs="Tahoma"/>
          <w:color w:val="000000"/>
          <w:sz w:val="18"/>
          <w:szCs w:val="18"/>
        </w:rPr>
        <w:t>de</w:t>
      </w:r>
      <w:proofErr w:type="spellEnd"/>
      <w:r w:rsidRPr="0041550B">
        <w:rPr>
          <w:rFonts w:ascii="Tahoma" w:hAnsi="Tahoma" w:cs="Tahoma"/>
          <w:color w:val="000000"/>
          <w:sz w:val="18"/>
          <w:szCs w:val="18"/>
        </w:rPr>
        <w:t xml:space="preserve"> kameralarının girilmesi</w:t>
      </w:r>
    </w:p>
    <w:p w:rsidR="0024660E"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r w:rsidRPr="0041550B">
        <w:rPr>
          <w:rFonts w:ascii="Tahoma" w:hAnsi="Tahoma" w:cs="Tahoma"/>
          <w:color w:val="000000"/>
          <w:sz w:val="18"/>
          <w:szCs w:val="18"/>
        </w:rPr>
        <w:t>Genişletici medyumların (ortamların) tanıtımı</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r w:rsidRPr="0041550B">
        <w:rPr>
          <w:rFonts w:ascii="Tahoma" w:hAnsi="Tahoma" w:cs="Tahoma"/>
          <w:color w:val="000000"/>
          <w:sz w:val="18"/>
          <w:szCs w:val="18"/>
        </w:rPr>
        <w:t>Cerrahi teknikler</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proofErr w:type="spellStart"/>
      <w:r w:rsidRPr="0041550B">
        <w:rPr>
          <w:rFonts w:ascii="Tahoma" w:hAnsi="Tahoma" w:cs="Tahoma"/>
          <w:color w:val="000000"/>
          <w:sz w:val="18"/>
          <w:szCs w:val="18"/>
        </w:rPr>
        <w:t>Sütür</w:t>
      </w:r>
      <w:proofErr w:type="spellEnd"/>
      <w:r w:rsidRPr="0041550B">
        <w:rPr>
          <w:rFonts w:ascii="Tahoma" w:hAnsi="Tahoma" w:cs="Tahoma"/>
          <w:color w:val="000000"/>
          <w:sz w:val="18"/>
          <w:szCs w:val="18"/>
        </w:rPr>
        <w:t xml:space="preserve"> bilgileri</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r w:rsidRPr="0041550B">
        <w:rPr>
          <w:rFonts w:ascii="Tahoma" w:hAnsi="Tahoma" w:cs="Tahoma"/>
          <w:color w:val="000000"/>
          <w:sz w:val="18"/>
          <w:szCs w:val="18"/>
        </w:rPr>
        <w:t>Düğüm teknikleri</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proofErr w:type="spellStart"/>
      <w:r w:rsidRPr="0041550B">
        <w:rPr>
          <w:rFonts w:ascii="Tahoma" w:hAnsi="Tahoma" w:cs="Tahoma"/>
          <w:color w:val="000000"/>
          <w:sz w:val="18"/>
          <w:szCs w:val="18"/>
        </w:rPr>
        <w:t>Hemostaz</w:t>
      </w:r>
      <w:proofErr w:type="spellEnd"/>
      <w:r w:rsidRPr="0041550B">
        <w:rPr>
          <w:rFonts w:ascii="Tahoma" w:hAnsi="Tahoma" w:cs="Tahoma"/>
          <w:color w:val="000000"/>
          <w:sz w:val="18"/>
          <w:szCs w:val="18"/>
        </w:rPr>
        <w:t xml:space="preserve"> yöntemleri</w:t>
      </w:r>
    </w:p>
    <w:p w:rsidR="0024660E" w:rsidRPr="0041550B"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proofErr w:type="spellStart"/>
      <w:r w:rsidRPr="0041550B">
        <w:rPr>
          <w:rFonts w:ascii="Tahoma" w:hAnsi="Tahoma" w:cs="Tahoma"/>
          <w:color w:val="000000"/>
          <w:sz w:val="18"/>
          <w:szCs w:val="18"/>
        </w:rPr>
        <w:t>Mikrocerrahi</w:t>
      </w:r>
      <w:proofErr w:type="spellEnd"/>
      <w:r w:rsidRPr="0041550B">
        <w:rPr>
          <w:rFonts w:ascii="Tahoma" w:hAnsi="Tahoma" w:cs="Tahoma"/>
          <w:color w:val="000000"/>
          <w:sz w:val="18"/>
          <w:szCs w:val="18"/>
        </w:rPr>
        <w:t xml:space="preserve"> teknikleri</w:t>
      </w:r>
    </w:p>
    <w:p w:rsidR="0024660E" w:rsidRDefault="0024660E" w:rsidP="0024660E">
      <w:pPr>
        <w:numPr>
          <w:ilvl w:val="0"/>
          <w:numId w:val="17"/>
        </w:numPr>
        <w:tabs>
          <w:tab w:val="clear" w:pos="1800"/>
          <w:tab w:val="num" w:pos="1440"/>
          <w:tab w:val="left" w:pos="5243"/>
          <w:tab w:val="left" w:pos="7477"/>
        </w:tabs>
        <w:spacing w:line="360" w:lineRule="auto"/>
        <w:ind w:hanging="720"/>
        <w:rPr>
          <w:rFonts w:ascii="Tahoma" w:hAnsi="Tahoma" w:cs="Tahoma"/>
          <w:color w:val="000000"/>
          <w:sz w:val="18"/>
          <w:szCs w:val="18"/>
        </w:rPr>
      </w:pPr>
      <w:r w:rsidRPr="0041550B">
        <w:rPr>
          <w:rFonts w:ascii="Tahoma" w:hAnsi="Tahoma" w:cs="Tahoma"/>
          <w:color w:val="000000"/>
          <w:sz w:val="18"/>
          <w:szCs w:val="18"/>
        </w:rPr>
        <w:t>Drenaj yöntemleri ve seçim</w:t>
      </w:r>
      <w:r>
        <w:rPr>
          <w:rFonts w:ascii="Tahoma" w:hAnsi="Tahoma" w:cs="Tahoma"/>
          <w:color w:val="000000"/>
          <w:sz w:val="18"/>
          <w:szCs w:val="18"/>
        </w:rPr>
        <w:t>i</w:t>
      </w:r>
    </w:p>
    <w:p w:rsidR="0024660E" w:rsidRPr="00AC4D04" w:rsidRDefault="0024660E" w:rsidP="0024660E">
      <w:pPr>
        <w:pStyle w:val="KonuBal"/>
        <w:tabs>
          <w:tab w:val="left" w:pos="284"/>
        </w:tabs>
        <w:jc w:val="left"/>
        <w:rPr>
          <w:rFonts w:ascii="Tahoma" w:hAnsi="Tahoma" w:cs="Tahoma"/>
          <w:sz w:val="18"/>
          <w:szCs w:val="18"/>
        </w:rPr>
      </w:pPr>
    </w:p>
    <w:p w:rsidR="0024660E" w:rsidRDefault="0024660E" w:rsidP="0024660E">
      <w:pPr>
        <w:rPr>
          <w:rFonts w:ascii="Tahoma" w:hAnsi="Tahoma" w:cs="Tahoma"/>
          <w:b/>
          <w:sz w:val="18"/>
          <w:szCs w:val="18"/>
        </w:rPr>
      </w:pPr>
    </w:p>
    <w:p w:rsidR="0024660E" w:rsidRDefault="0024660E" w:rsidP="0024660E">
      <w:pPr>
        <w:jc w:val="center"/>
        <w:rPr>
          <w:rFonts w:ascii="Tahoma" w:hAnsi="Tahoma" w:cs="Tahoma"/>
          <w:b/>
          <w:sz w:val="18"/>
          <w:szCs w:val="18"/>
        </w:rPr>
      </w:pPr>
      <w:r>
        <w:rPr>
          <w:rFonts w:ascii="Tahoma" w:hAnsi="Tahoma" w:cs="Tahoma"/>
          <w:b/>
          <w:sz w:val="18"/>
          <w:szCs w:val="18"/>
        </w:rPr>
        <w:t>GENEL CERRAHİ ANABİLİM DALI TIPTA UZMANLIK ÖĞRENCİLERİ YETERLİLİK İÇİN YAPILMASI GEREKEN İŞLEMLER</w:t>
      </w:r>
    </w:p>
    <w:p w:rsidR="0024660E" w:rsidRDefault="0024660E" w:rsidP="0024660E">
      <w:pPr>
        <w:rPr>
          <w:rFonts w:ascii="Tahoma" w:hAnsi="Tahoma" w:cs="Tahoma"/>
          <w:b/>
          <w:sz w:val="18"/>
          <w:szCs w:val="18"/>
        </w:rPr>
      </w:pPr>
    </w:p>
    <w:tbl>
      <w:tblPr>
        <w:tblpPr w:leftFromText="141" w:rightFromText="141" w:vertAnchor="text" w:tblpY="1"/>
        <w:tblOverlap w:val="never"/>
        <w:tblW w:w="6662" w:type="dxa"/>
        <w:tblLayout w:type="fixed"/>
        <w:tblCellMar>
          <w:left w:w="0" w:type="dxa"/>
          <w:right w:w="0" w:type="dxa"/>
        </w:tblCellMar>
        <w:tblLook w:val="0000" w:firstRow="0" w:lastRow="0" w:firstColumn="0" w:lastColumn="0" w:noHBand="0" w:noVBand="0"/>
      </w:tblPr>
      <w:tblGrid>
        <w:gridCol w:w="4936"/>
        <w:gridCol w:w="664"/>
        <w:gridCol w:w="1062"/>
      </w:tblGrid>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AMELİYAT LİSTESİ</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GRUBU</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EN AZ ADET</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Rektal</w:t>
            </w:r>
            <w:proofErr w:type="spellEnd"/>
            <w:r w:rsidRPr="006E5A7B">
              <w:rPr>
                <w:rFonts w:ascii="Tahoma" w:hAnsi="Tahoma" w:cs="Tahoma"/>
                <w:sz w:val="18"/>
                <w:szCs w:val="18"/>
              </w:rPr>
              <w:t xml:space="preserve"> polip </w:t>
            </w:r>
            <w:proofErr w:type="spellStart"/>
            <w:r w:rsidRPr="006E5A7B">
              <w:rPr>
                <w:rFonts w:ascii="Tahoma" w:hAnsi="Tahoma" w:cs="Tahoma"/>
                <w:sz w:val="18"/>
                <w:szCs w:val="18"/>
              </w:rPr>
              <w:t>eksizyon</w:t>
            </w:r>
            <w:proofErr w:type="spellEnd"/>
            <w:r w:rsidRPr="006E5A7B">
              <w:rPr>
                <w:rFonts w:ascii="Tahoma" w:hAnsi="Tahoma" w:cs="Tahoma"/>
                <w:sz w:val="18"/>
                <w:szCs w:val="18"/>
              </w:rPr>
              <w:t>(anal yolla)</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Abse</w:t>
            </w:r>
            <w:proofErr w:type="spellEnd"/>
            <w:r w:rsidRPr="006E5A7B">
              <w:rPr>
                <w:rFonts w:ascii="Tahoma" w:hAnsi="Tahoma" w:cs="Tahoma"/>
                <w:sz w:val="18"/>
                <w:szCs w:val="18"/>
              </w:rPr>
              <w:t xml:space="preserve"> ve </w:t>
            </w:r>
            <w:proofErr w:type="spellStart"/>
            <w:r w:rsidRPr="006E5A7B">
              <w:rPr>
                <w:rFonts w:ascii="Tahoma" w:hAnsi="Tahoma" w:cs="Tahoma"/>
                <w:sz w:val="18"/>
                <w:szCs w:val="18"/>
              </w:rPr>
              <w:t>hematom</w:t>
            </w:r>
            <w:proofErr w:type="spellEnd"/>
            <w:r w:rsidRPr="006E5A7B">
              <w:rPr>
                <w:rFonts w:ascii="Tahoma" w:hAnsi="Tahoma" w:cs="Tahoma"/>
                <w:sz w:val="18"/>
                <w:szCs w:val="18"/>
              </w:rPr>
              <w:t xml:space="preserve"> drenajı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Hemoroidde</w:t>
            </w:r>
            <w:proofErr w:type="spellEnd"/>
            <w:r w:rsidRPr="006E5A7B">
              <w:rPr>
                <w:rFonts w:ascii="Tahoma" w:hAnsi="Tahoma" w:cs="Tahoma"/>
                <w:sz w:val="18"/>
                <w:szCs w:val="18"/>
              </w:rPr>
              <w:t xml:space="preserve"> lastik </w:t>
            </w:r>
            <w:proofErr w:type="spellStart"/>
            <w:r w:rsidRPr="006E5A7B">
              <w:rPr>
                <w:rFonts w:ascii="Tahoma" w:hAnsi="Tahoma" w:cs="Tahoma"/>
                <w:sz w:val="18"/>
                <w:szCs w:val="18"/>
              </w:rPr>
              <w:t>bandligasyonu</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B-A</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Deri, Deri-altı kist ve tümörlerin çıkarılması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Lenf bezi </w:t>
            </w:r>
            <w:proofErr w:type="spellStart"/>
            <w:r w:rsidRPr="006E5A7B">
              <w:rPr>
                <w:rFonts w:ascii="Tahoma" w:hAnsi="Tahoma" w:cs="Tahoma"/>
                <w:sz w:val="18"/>
                <w:szCs w:val="18"/>
              </w:rPr>
              <w:t>biopsisi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Periton diyaliz </w:t>
            </w:r>
            <w:proofErr w:type="spellStart"/>
            <w:r w:rsidRPr="006E5A7B">
              <w:rPr>
                <w:rFonts w:ascii="Tahoma" w:hAnsi="Tahoma" w:cs="Tahoma"/>
                <w:sz w:val="18"/>
                <w:szCs w:val="18"/>
              </w:rPr>
              <w:t>kateter</w:t>
            </w:r>
            <w:proofErr w:type="spellEnd"/>
            <w:r w:rsidRPr="006E5A7B">
              <w:rPr>
                <w:rFonts w:ascii="Tahoma" w:hAnsi="Tahoma" w:cs="Tahoma"/>
                <w:sz w:val="18"/>
                <w:szCs w:val="18"/>
              </w:rPr>
              <w:t xml:space="preserve"> yerleştirilmesi</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Yara </w:t>
            </w:r>
            <w:proofErr w:type="spellStart"/>
            <w:r w:rsidRPr="006E5A7B">
              <w:rPr>
                <w:rFonts w:ascii="Tahoma" w:hAnsi="Tahoma" w:cs="Tahoma"/>
                <w:sz w:val="18"/>
                <w:szCs w:val="18"/>
              </w:rPr>
              <w:t>eksplorasyonu</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Meme biyopsisi</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Meme </w:t>
            </w:r>
            <w:proofErr w:type="spellStart"/>
            <w:r w:rsidRPr="006E5A7B">
              <w:rPr>
                <w:rFonts w:ascii="Tahoma" w:hAnsi="Tahoma" w:cs="Tahoma"/>
                <w:sz w:val="18"/>
                <w:szCs w:val="18"/>
              </w:rPr>
              <w:t>absesi</w:t>
            </w:r>
            <w:proofErr w:type="spellEnd"/>
            <w:r w:rsidRPr="006E5A7B">
              <w:rPr>
                <w:rFonts w:ascii="Tahoma" w:hAnsi="Tahoma" w:cs="Tahoma"/>
                <w:sz w:val="18"/>
                <w:szCs w:val="18"/>
              </w:rPr>
              <w:t xml:space="preserve"> drenajı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Basit </w:t>
            </w:r>
            <w:proofErr w:type="spellStart"/>
            <w:r w:rsidRPr="006E5A7B">
              <w:rPr>
                <w:rFonts w:ascii="Tahoma" w:hAnsi="Tahoma" w:cs="Tahoma"/>
                <w:sz w:val="18"/>
                <w:szCs w:val="18"/>
              </w:rPr>
              <w:t>Mastektomi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Modifiye</w:t>
            </w:r>
            <w:proofErr w:type="spellEnd"/>
            <w:r w:rsidRPr="006E5A7B">
              <w:rPr>
                <w:rFonts w:ascii="Tahoma" w:hAnsi="Tahoma" w:cs="Tahoma"/>
                <w:sz w:val="18"/>
                <w:szCs w:val="18"/>
              </w:rPr>
              <w:t xml:space="preserve"> Radikal </w:t>
            </w:r>
            <w:proofErr w:type="spellStart"/>
            <w:r w:rsidRPr="006E5A7B">
              <w:rPr>
                <w:rFonts w:ascii="Tahoma" w:hAnsi="Tahoma" w:cs="Tahoma"/>
                <w:sz w:val="18"/>
                <w:szCs w:val="18"/>
              </w:rPr>
              <w:t>Mastektomi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Aksilladiseksiyonu</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Lumpektomi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Lumpektomi+Aksilladiseksiyonu</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Unilateralsubtotaltiroidektomi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lastRenderedPageBreak/>
              <w:t>Bilateralsubtotaltiroidektomi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Totale yakın </w:t>
            </w:r>
            <w:proofErr w:type="spellStart"/>
            <w:r w:rsidRPr="006E5A7B">
              <w:rPr>
                <w:rFonts w:ascii="Tahoma" w:hAnsi="Tahoma" w:cs="Tahoma"/>
                <w:sz w:val="18"/>
                <w:szCs w:val="18"/>
              </w:rPr>
              <w:t>tiroidektomi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Total </w:t>
            </w:r>
            <w:proofErr w:type="spellStart"/>
            <w:r w:rsidRPr="006E5A7B">
              <w:rPr>
                <w:rFonts w:ascii="Tahoma" w:hAnsi="Tahoma" w:cs="Tahoma"/>
                <w:sz w:val="18"/>
                <w:szCs w:val="18"/>
              </w:rPr>
              <w:t>tiroidektomi+modifiye</w:t>
            </w:r>
            <w:proofErr w:type="spellEnd"/>
            <w:r w:rsidRPr="006E5A7B">
              <w:rPr>
                <w:rFonts w:ascii="Tahoma" w:hAnsi="Tahoma" w:cs="Tahoma"/>
                <w:sz w:val="18"/>
                <w:szCs w:val="18"/>
              </w:rPr>
              <w:t xml:space="preserve"> radikal boyun </w:t>
            </w:r>
            <w:proofErr w:type="spellStart"/>
            <w:r w:rsidRPr="006E5A7B">
              <w:rPr>
                <w:rFonts w:ascii="Tahoma" w:hAnsi="Tahoma" w:cs="Tahoma"/>
                <w:sz w:val="18"/>
                <w:szCs w:val="18"/>
              </w:rPr>
              <w:t>diseksiyonu</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Modifiye</w:t>
            </w:r>
            <w:proofErr w:type="spellEnd"/>
            <w:r w:rsidRPr="006E5A7B">
              <w:rPr>
                <w:rFonts w:ascii="Tahoma" w:hAnsi="Tahoma" w:cs="Tahoma"/>
                <w:sz w:val="18"/>
                <w:szCs w:val="18"/>
              </w:rPr>
              <w:t xml:space="preserve"> radikal boyun </w:t>
            </w:r>
            <w:proofErr w:type="spellStart"/>
            <w:r w:rsidRPr="006E5A7B">
              <w:rPr>
                <w:rFonts w:ascii="Tahoma" w:hAnsi="Tahoma" w:cs="Tahoma"/>
                <w:sz w:val="18"/>
                <w:szCs w:val="18"/>
              </w:rPr>
              <w:t>disseksiyonu</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3</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Paratiroidektomi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3</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Surrenalektomi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3</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DistalÖzofajektomi+özofagogastrostomi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2</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Total </w:t>
            </w:r>
            <w:proofErr w:type="spellStart"/>
            <w:r w:rsidRPr="006E5A7B">
              <w:rPr>
                <w:rFonts w:ascii="Tahoma" w:hAnsi="Tahoma" w:cs="Tahoma"/>
                <w:sz w:val="18"/>
                <w:szCs w:val="18"/>
              </w:rPr>
              <w:t>özefajektomi</w:t>
            </w:r>
            <w:proofErr w:type="spellEnd"/>
            <w:r w:rsidRPr="006E5A7B">
              <w:rPr>
                <w:rFonts w:ascii="Tahoma" w:hAnsi="Tahoma" w:cs="Tahoma"/>
                <w:sz w:val="18"/>
                <w:szCs w:val="18"/>
              </w:rPr>
              <w:t>(</w:t>
            </w:r>
            <w:proofErr w:type="spellStart"/>
            <w:r w:rsidRPr="006E5A7B">
              <w:rPr>
                <w:rFonts w:ascii="Tahoma" w:hAnsi="Tahoma" w:cs="Tahoma"/>
                <w:sz w:val="18"/>
                <w:szCs w:val="18"/>
              </w:rPr>
              <w:t>transhiatal</w:t>
            </w:r>
            <w:proofErr w:type="spellEnd"/>
            <w:r w:rsidRPr="006E5A7B">
              <w:rPr>
                <w:rFonts w:ascii="Tahoma" w:hAnsi="Tahoma" w:cs="Tahoma"/>
                <w:sz w:val="18"/>
                <w:szCs w:val="18"/>
              </w:rPr>
              <w:t>)</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2</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Antireflü</w:t>
            </w:r>
            <w:proofErr w:type="spellEnd"/>
            <w:r w:rsidRPr="006E5A7B">
              <w:rPr>
                <w:rFonts w:ascii="Tahoma" w:hAnsi="Tahoma" w:cs="Tahoma"/>
                <w:sz w:val="18"/>
                <w:szCs w:val="18"/>
              </w:rPr>
              <w:t xml:space="preserve"> girişimleri(açık)</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3</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Antireflü</w:t>
            </w:r>
            <w:proofErr w:type="spellEnd"/>
            <w:r w:rsidRPr="006E5A7B">
              <w:rPr>
                <w:rFonts w:ascii="Tahoma" w:hAnsi="Tahoma" w:cs="Tahoma"/>
                <w:sz w:val="18"/>
                <w:szCs w:val="18"/>
              </w:rPr>
              <w:t xml:space="preserve"> girişimleri(</w:t>
            </w:r>
            <w:proofErr w:type="spellStart"/>
            <w:r w:rsidRPr="006E5A7B">
              <w:rPr>
                <w:rFonts w:ascii="Tahoma" w:hAnsi="Tahoma" w:cs="Tahoma"/>
                <w:sz w:val="18"/>
                <w:szCs w:val="18"/>
              </w:rPr>
              <w:t>laparoskopik</w:t>
            </w:r>
            <w:proofErr w:type="spellEnd"/>
            <w:r w:rsidRPr="006E5A7B">
              <w:rPr>
                <w:rFonts w:ascii="Tahoma" w:hAnsi="Tahoma" w:cs="Tahoma"/>
                <w:sz w:val="18"/>
                <w:szCs w:val="18"/>
              </w:rPr>
              <w:t>)</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3</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TrunkalVagotomi+antrektomi</w:t>
            </w:r>
            <w:proofErr w:type="spellEnd"/>
            <w:r w:rsidRPr="006E5A7B">
              <w:rPr>
                <w:rFonts w:ascii="Tahoma" w:hAnsi="Tahoma" w:cs="Tahoma"/>
                <w:sz w:val="18"/>
                <w:szCs w:val="18"/>
              </w:rPr>
              <w:t>(Billroth-2)</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TrunkalVagotomi+antrektomi</w:t>
            </w:r>
            <w:proofErr w:type="spellEnd"/>
            <w:r w:rsidRPr="006E5A7B">
              <w:rPr>
                <w:rFonts w:ascii="Tahoma" w:hAnsi="Tahoma" w:cs="Tahoma"/>
                <w:sz w:val="18"/>
                <w:szCs w:val="18"/>
              </w:rPr>
              <w:t>(Billroth-1)</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TrunkalVagotomi+Gastroenterostomi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TrunkalVagotomi+Piloroplasti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Subtotalgastrektomi+Gastrojejunostomi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Total </w:t>
            </w:r>
            <w:proofErr w:type="spellStart"/>
            <w:r w:rsidRPr="006E5A7B">
              <w:rPr>
                <w:rFonts w:ascii="Tahoma" w:hAnsi="Tahoma" w:cs="Tahoma"/>
                <w:sz w:val="18"/>
                <w:szCs w:val="18"/>
              </w:rPr>
              <w:t>Gastrektomi+Roux-YÖzefagojejunostomi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Gastrostomi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Gastroenterostomi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Perforasyononarımı+omentoplasti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Perforasoynonarımı+omentoplasti</w:t>
            </w:r>
            <w:proofErr w:type="spellEnd"/>
            <w:r w:rsidRPr="006E5A7B">
              <w:rPr>
                <w:rFonts w:ascii="Tahoma" w:hAnsi="Tahoma" w:cs="Tahoma"/>
                <w:sz w:val="18"/>
                <w:szCs w:val="18"/>
              </w:rPr>
              <w:t xml:space="preserve"> +TV+GE</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A-B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Segmenter</w:t>
            </w:r>
            <w:proofErr w:type="spellEnd"/>
            <w:r w:rsidRPr="006E5A7B">
              <w:rPr>
                <w:rFonts w:ascii="Tahoma" w:hAnsi="Tahoma" w:cs="Tahoma"/>
                <w:sz w:val="18"/>
                <w:szCs w:val="18"/>
              </w:rPr>
              <w:t xml:space="preserve"> ince barsak </w:t>
            </w:r>
            <w:proofErr w:type="spellStart"/>
            <w:r w:rsidRPr="006E5A7B">
              <w:rPr>
                <w:rFonts w:ascii="Tahoma" w:hAnsi="Tahoma" w:cs="Tahoma"/>
                <w:sz w:val="18"/>
                <w:szCs w:val="18"/>
              </w:rPr>
              <w:t>rezeksiyonu+anastomoz</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Subtotal</w:t>
            </w:r>
            <w:proofErr w:type="spellEnd"/>
            <w:r w:rsidRPr="006E5A7B">
              <w:rPr>
                <w:rFonts w:ascii="Tahoma" w:hAnsi="Tahoma" w:cs="Tahoma"/>
                <w:sz w:val="18"/>
                <w:szCs w:val="18"/>
              </w:rPr>
              <w:t xml:space="preserve"> ince barsak </w:t>
            </w:r>
            <w:proofErr w:type="spellStart"/>
            <w:r w:rsidRPr="006E5A7B">
              <w:rPr>
                <w:rFonts w:ascii="Tahoma" w:hAnsi="Tahoma" w:cs="Tahoma"/>
                <w:sz w:val="18"/>
                <w:szCs w:val="18"/>
              </w:rPr>
              <w:t>rezeksiyonu+ostomi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İleostomi</w:t>
            </w:r>
            <w:proofErr w:type="spellEnd"/>
            <w:r w:rsidRPr="006E5A7B">
              <w:rPr>
                <w:rFonts w:ascii="Tahoma" w:hAnsi="Tahoma" w:cs="Tahoma"/>
                <w:sz w:val="18"/>
                <w:szCs w:val="18"/>
              </w:rPr>
              <w:t xml:space="preserve"> açılması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İleostomi</w:t>
            </w:r>
            <w:proofErr w:type="spellEnd"/>
            <w:r w:rsidRPr="006E5A7B">
              <w:rPr>
                <w:rFonts w:ascii="Tahoma" w:hAnsi="Tahoma" w:cs="Tahoma"/>
                <w:sz w:val="18"/>
                <w:szCs w:val="18"/>
              </w:rPr>
              <w:t xml:space="preserve"> kapatılması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Bridileusdalaparotomi+bridektomi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İnvajinasyon</w:t>
            </w:r>
            <w:proofErr w:type="spellEnd"/>
            <w:r w:rsidRPr="006E5A7B">
              <w:rPr>
                <w:rFonts w:ascii="Tahoma" w:hAnsi="Tahoma" w:cs="Tahoma"/>
                <w:sz w:val="18"/>
                <w:szCs w:val="18"/>
              </w:rPr>
              <w:t xml:space="preserve"> redüksiyonu</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Gastrointestinal</w:t>
            </w:r>
            <w:proofErr w:type="spellEnd"/>
            <w:r w:rsidRPr="006E5A7B">
              <w:rPr>
                <w:rFonts w:ascii="Tahoma" w:hAnsi="Tahoma" w:cs="Tahoma"/>
                <w:sz w:val="18"/>
                <w:szCs w:val="18"/>
              </w:rPr>
              <w:t xml:space="preserve"> fistül ameliyatları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Mezenterik</w:t>
            </w:r>
            <w:proofErr w:type="spellEnd"/>
            <w:r w:rsidRPr="006E5A7B">
              <w:rPr>
                <w:rFonts w:ascii="Tahoma" w:hAnsi="Tahoma" w:cs="Tahoma"/>
                <w:sz w:val="18"/>
                <w:szCs w:val="18"/>
              </w:rPr>
              <w:t xml:space="preserve"> damar girişimleri(</w:t>
            </w:r>
            <w:proofErr w:type="spellStart"/>
            <w:r w:rsidRPr="006E5A7B">
              <w:rPr>
                <w:rFonts w:ascii="Tahoma" w:hAnsi="Tahoma" w:cs="Tahoma"/>
                <w:sz w:val="18"/>
                <w:szCs w:val="18"/>
              </w:rPr>
              <w:t>embolektomivs</w:t>
            </w:r>
            <w:proofErr w:type="spellEnd"/>
            <w:r w:rsidRPr="006E5A7B">
              <w:rPr>
                <w:rFonts w:ascii="Tahoma" w:hAnsi="Tahoma" w:cs="Tahoma"/>
                <w:sz w:val="18"/>
                <w:szCs w:val="18"/>
              </w:rPr>
              <w:t>)+İB rezeksiyonu</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Divertikülektomi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Kolostomi</w:t>
            </w:r>
            <w:proofErr w:type="spellEnd"/>
            <w:r w:rsidRPr="006E5A7B">
              <w:rPr>
                <w:rFonts w:ascii="Tahoma" w:hAnsi="Tahoma" w:cs="Tahoma"/>
                <w:sz w:val="18"/>
                <w:szCs w:val="18"/>
              </w:rPr>
              <w:t xml:space="preserve"> açılması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Kolostomi</w:t>
            </w:r>
            <w:proofErr w:type="spellEnd"/>
            <w:r w:rsidRPr="006E5A7B">
              <w:rPr>
                <w:rFonts w:ascii="Tahoma" w:hAnsi="Tahoma" w:cs="Tahoma"/>
                <w:sz w:val="18"/>
                <w:szCs w:val="18"/>
              </w:rPr>
              <w:t xml:space="preserve"> kapatılması(</w:t>
            </w:r>
            <w:proofErr w:type="spellStart"/>
            <w:r w:rsidRPr="006E5A7B">
              <w:rPr>
                <w:rFonts w:ascii="Tahoma" w:hAnsi="Tahoma" w:cs="Tahoma"/>
                <w:sz w:val="18"/>
                <w:szCs w:val="18"/>
              </w:rPr>
              <w:t>Hartman</w:t>
            </w:r>
            <w:proofErr w:type="spellEnd"/>
            <w:r w:rsidRPr="006E5A7B">
              <w:rPr>
                <w:rFonts w:ascii="Tahoma" w:hAnsi="Tahoma" w:cs="Tahoma"/>
                <w:sz w:val="18"/>
                <w:szCs w:val="18"/>
              </w:rPr>
              <w:t xml:space="preserve"> hariç)</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İleo</w:t>
            </w:r>
            <w:proofErr w:type="spellEnd"/>
            <w:r w:rsidRPr="006E5A7B">
              <w:rPr>
                <w:rFonts w:ascii="Tahoma" w:hAnsi="Tahoma" w:cs="Tahoma"/>
                <w:sz w:val="18"/>
                <w:szCs w:val="18"/>
              </w:rPr>
              <w:t>(</w:t>
            </w:r>
            <w:proofErr w:type="spellStart"/>
            <w:r w:rsidRPr="006E5A7B">
              <w:rPr>
                <w:rFonts w:ascii="Tahoma" w:hAnsi="Tahoma" w:cs="Tahoma"/>
                <w:sz w:val="18"/>
                <w:szCs w:val="18"/>
              </w:rPr>
              <w:t>jejuno</w:t>
            </w:r>
            <w:proofErr w:type="spellEnd"/>
            <w:r w:rsidRPr="006E5A7B">
              <w:rPr>
                <w:rFonts w:ascii="Tahoma" w:hAnsi="Tahoma" w:cs="Tahoma"/>
                <w:sz w:val="18"/>
                <w:szCs w:val="18"/>
              </w:rPr>
              <w:t>)</w:t>
            </w:r>
            <w:proofErr w:type="spellStart"/>
            <w:r w:rsidRPr="006E5A7B">
              <w:rPr>
                <w:rFonts w:ascii="Tahoma" w:hAnsi="Tahoma" w:cs="Tahoma"/>
                <w:sz w:val="18"/>
                <w:szCs w:val="18"/>
              </w:rPr>
              <w:t>kolostomiler</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Kolon </w:t>
            </w:r>
            <w:proofErr w:type="spellStart"/>
            <w:r w:rsidRPr="006E5A7B">
              <w:rPr>
                <w:rFonts w:ascii="Tahoma" w:hAnsi="Tahoma" w:cs="Tahoma"/>
                <w:sz w:val="18"/>
                <w:szCs w:val="18"/>
              </w:rPr>
              <w:t>perforasyonunaprimersütür</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Saghemikolektomi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Sol </w:t>
            </w:r>
            <w:proofErr w:type="spellStart"/>
            <w:r w:rsidRPr="006E5A7B">
              <w:rPr>
                <w:rFonts w:ascii="Tahoma" w:hAnsi="Tahoma" w:cs="Tahoma"/>
                <w:sz w:val="18"/>
                <w:szCs w:val="18"/>
              </w:rPr>
              <w:t>Hemikolektomi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Anterior</w:t>
            </w:r>
            <w:proofErr w:type="spellEnd"/>
            <w:r w:rsidRPr="006E5A7B">
              <w:rPr>
                <w:rFonts w:ascii="Tahoma" w:hAnsi="Tahoma" w:cs="Tahoma"/>
                <w:sz w:val="18"/>
                <w:szCs w:val="18"/>
              </w:rPr>
              <w:t xml:space="preserve"> rezeksiyon</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Alçak </w:t>
            </w:r>
            <w:proofErr w:type="spellStart"/>
            <w:r w:rsidRPr="006E5A7B">
              <w:rPr>
                <w:rFonts w:ascii="Tahoma" w:hAnsi="Tahoma" w:cs="Tahoma"/>
                <w:sz w:val="18"/>
                <w:szCs w:val="18"/>
              </w:rPr>
              <w:t>anterior</w:t>
            </w:r>
            <w:proofErr w:type="spellEnd"/>
            <w:r w:rsidRPr="006E5A7B">
              <w:rPr>
                <w:rFonts w:ascii="Tahoma" w:hAnsi="Tahoma" w:cs="Tahoma"/>
                <w:sz w:val="18"/>
                <w:szCs w:val="18"/>
              </w:rPr>
              <w:t xml:space="preserve"> rezeksiyon</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Hartmann</w:t>
            </w:r>
            <w:proofErr w:type="spellEnd"/>
            <w:r w:rsidRPr="006E5A7B">
              <w:rPr>
                <w:rFonts w:ascii="Tahoma" w:hAnsi="Tahoma" w:cs="Tahoma"/>
                <w:sz w:val="18"/>
                <w:szCs w:val="18"/>
              </w:rPr>
              <w:t xml:space="preserve"> kapatılması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Abdominoperineal</w:t>
            </w:r>
            <w:proofErr w:type="spellEnd"/>
            <w:r w:rsidRPr="006E5A7B">
              <w:rPr>
                <w:rFonts w:ascii="Tahoma" w:hAnsi="Tahoma" w:cs="Tahoma"/>
                <w:sz w:val="18"/>
                <w:szCs w:val="18"/>
              </w:rPr>
              <w:t xml:space="preserve"> rezeksiyon</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Total </w:t>
            </w:r>
            <w:proofErr w:type="spellStart"/>
            <w:r w:rsidRPr="006E5A7B">
              <w:rPr>
                <w:rFonts w:ascii="Tahoma" w:hAnsi="Tahoma" w:cs="Tahoma"/>
                <w:sz w:val="18"/>
                <w:szCs w:val="18"/>
              </w:rPr>
              <w:t>kolektomi+terminalileostomi</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Total </w:t>
            </w:r>
            <w:proofErr w:type="spellStart"/>
            <w:r w:rsidRPr="006E5A7B">
              <w:rPr>
                <w:rFonts w:ascii="Tahoma" w:hAnsi="Tahoma" w:cs="Tahoma"/>
                <w:sz w:val="18"/>
                <w:szCs w:val="18"/>
              </w:rPr>
              <w:t>kolektomi+ileorektalanastomoz</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r w:rsidRPr="006E5A7B">
              <w:rPr>
                <w:rFonts w:ascii="Tahoma" w:hAnsi="Tahoma" w:cs="Tahoma"/>
                <w:sz w:val="18"/>
                <w:szCs w:val="18"/>
              </w:rPr>
              <w:t xml:space="preserve">Total </w:t>
            </w:r>
            <w:proofErr w:type="spellStart"/>
            <w:r w:rsidRPr="006E5A7B">
              <w:rPr>
                <w:rFonts w:ascii="Tahoma" w:hAnsi="Tahoma" w:cs="Tahoma"/>
                <w:sz w:val="18"/>
                <w:szCs w:val="18"/>
              </w:rPr>
              <w:t>kolektomi</w:t>
            </w:r>
            <w:proofErr w:type="spellEnd"/>
            <w:r w:rsidRPr="006E5A7B">
              <w:rPr>
                <w:rFonts w:ascii="Tahoma" w:hAnsi="Tahoma" w:cs="Tahoma"/>
                <w:sz w:val="18"/>
                <w:szCs w:val="18"/>
              </w:rPr>
              <w:t xml:space="preserve"> +</w:t>
            </w:r>
            <w:proofErr w:type="spellStart"/>
            <w:r w:rsidRPr="006E5A7B">
              <w:rPr>
                <w:rFonts w:ascii="Tahoma" w:hAnsi="Tahoma" w:cs="Tahoma"/>
                <w:sz w:val="18"/>
                <w:szCs w:val="18"/>
              </w:rPr>
              <w:t>ilealpoş</w:t>
            </w:r>
            <w:proofErr w:type="spellEnd"/>
            <w:r w:rsidRPr="006E5A7B">
              <w:rPr>
                <w:rFonts w:ascii="Tahoma" w:hAnsi="Tahoma" w:cs="Tahoma"/>
                <w:sz w:val="18"/>
                <w:szCs w:val="18"/>
              </w:rPr>
              <w:t xml:space="preserve"> -anal </w:t>
            </w:r>
            <w:proofErr w:type="spellStart"/>
            <w:r w:rsidRPr="006E5A7B">
              <w:rPr>
                <w:rFonts w:ascii="Tahoma" w:hAnsi="Tahoma" w:cs="Tahoma"/>
                <w:sz w:val="18"/>
                <w:szCs w:val="18"/>
              </w:rPr>
              <w:t>anastomoz</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lastRenderedPageBreak/>
              <w:t>Subtotalkolektomi+ileorektalanastomoz</w:t>
            </w:r>
            <w:proofErr w:type="spellEnd"/>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Rektalprolapsus</w:t>
            </w:r>
            <w:proofErr w:type="spellEnd"/>
            <w:r w:rsidRPr="006E5A7B">
              <w:rPr>
                <w:rFonts w:ascii="Tahoma" w:hAnsi="Tahoma" w:cs="Tahoma"/>
                <w:sz w:val="18"/>
                <w:szCs w:val="18"/>
              </w:rPr>
              <w:t xml:space="preserve"> için </w:t>
            </w:r>
            <w:proofErr w:type="spellStart"/>
            <w:r w:rsidRPr="006E5A7B">
              <w:rPr>
                <w:rFonts w:ascii="Tahoma" w:hAnsi="Tahoma" w:cs="Tahoma"/>
                <w:sz w:val="18"/>
                <w:szCs w:val="18"/>
              </w:rPr>
              <w:t>abdominal</w:t>
            </w:r>
            <w:proofErr w:type="spellEnd"/>
            <w:r w:rsidRPr="006E5A7B">
              <w:rPr>
                <w:rFonts w:ascii="Tahoma" w:hAnsi="Tahoma" w:cs="Tahoma"/>
                <w:sz w:val="18"/>
                <w:szCs w:val="18"/>
              </w:rPr>
              <w:t xml:space="preserve"> ameliyatlar</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360" w:lineRule="auto"/>
              <w:rPr>
                <w:rFonts w:ascii="Tahoma" w:eastAsia="Arial Unicode MS" w:hAnsi="Tahoma" w:cs="Tahoma"/>
                <w:sz w:val="18"/>
                <w:szCs w:val="18"/>
              </w:rPr>
            </w:pPr>
            <w:proofErr w:type="spellStart"/>
            <w:r w:rsidRPr="006E5A7B">
              <w:rPr>
                <w:rFonts w:ascii="Tahoma" w:hAnsi="Tahoma" w:cs="Tahoma"/>
                <w:sz w:val="18"/>
                <w:szCs w:val="18"/>
              </w:rPr>
              <w:t>Anorektalabse</w:t>
            </w:r>
            <w:proofErr w:type="spellEnd"/>
            <w:r w:rsidRPr="006E5A7B">
              <w:rPr>
                <w:rFonts w:ascii="Tahoma" w:hAnsi="Tahoma" w:cs="Tahoma"/>
                <w:sz w:val="18"/>
                <w:szCs w:val="18"/>
              </w:rPr>
              <w:t xml:space="preserve"> drenajı</w:t>
            </w:r>
          </w:p>
        </w:tc>
        <w:tc>
          <w:tcPr>
            <w:tcW w:w="664"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360"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Anorektalfissür</w:t>
            </w:r>
            <w:proofErr w:type="spellEnd"/>
            <w:r w:rsidRPr="006E5A7B">
              <w:rPr>
                <w:rFonts w:ascii="Tahoma" w:hAnsi="Tahoma" w:cs="Tahoma"/>
                <w:sz w:val="18"/>
                <w:szCs w:val="18"/>
              </w:rPr>
              <w:t xml:space="preserve"> ameliyatları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Hemoroidektomi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B-A</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Anal fistül ameliyatları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Rektovajinal</w:t>
            </w:r>
            <w:proofErr w:type="spellEnd"/>
            <w:r w:rsidRPr="006E5A7B">
              <w:rPr>
                <w:rFonts w:ascii="Tahoma" w:hAnsi="Tahoma" w:cs="Tahoma"/>
                <w:sz w:val="18"/>
                <w:szCs w:val="18"/>
              </w:rPr>
              <w:t xml:space="preserve"> fistül onarımı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Sinüs </w:t>
            </w:r>
            <w:proofErr w:type="spellStart"/>
            <w:r w:rsidRPr="006E5A7B">
              <w:rPr>
                <w:rFonts w:ascii="Tahoma" w:hAnsi="Tahoma" w:cs="Tahoma"/>
                <w:sz w:val="18"/>
                <w:szCs w:val="18"/>
              </w:rPr>
              <w:t>plinoidalis</w:t>
            </w:r>
            <w:proofErr w:type="spellEnd"/>
            <w:r w:rsidRPr="006E5A7B">
              <w:rPr>
                <w:rFonts w:ascii="Tahoma" w:hAnsi="Tahoma" w:cs="Tahoma"/>
                <w:sz w:val="18"/>
                <w:szCs w:val="18"/>
              </w:rPr>
              <w:t xml:space="preserve"> ameliyatları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Anal ve </w:t>
            </w:r>
            <w:proofErr w:type="spellStart"/>
            <w:r w:rsidRPr="006E5A7B">
              <w:rPr>
                <w:rFonts w:ascii="Tahoma" w:hAnsi="Tahoma" w:cs="Tahoma"/>
                <w:sz w:val="18"/>
                <w:szCs w:val="18"/>
              </w:rPr>
              <w:t>perineal</w:t>
            </w:r>
            <w:proofErr w:type="spellEnd"/>
            <w:r w:rsidRPr="006E5A7B">
              <w:rPr>
                <w:rFonts w:ascii="Tahoma" w:hAnsi="Tahoma" w:cs="Tahoma"/>
                <w:sz w:val="18"/>
                <w:szCs w:val="18"/>
              </w:rPr>
              <w:t xml:space="preserve"> lezyonların geniş-</w:t>
            </w:r>
            <w:proofErr w:type="spellStart"/>
            <w:r w:rsidRPr="006E5A7B">
              <w:rPr>
                <w:rFonts w:ascii="Tahoma" w:hAnsi="Tahoma" w:cs="Tahoma"/>
                <w:sz w:val="18"/>
                <w:szCs w:val="18"/>
              </w:rPr>
              <w:t>lokaleksizyonu</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A-B</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Evisserasyon</w:t>
            </w:r>
            <w:proofErr w:type="spellEnd"/>
            <w:r w:rsidRPr="006E5A7B">
              <w:rPr>
                <w:rFonts w:ascii="Tahoma" w:hAnsi="Tahoma" w:cs="Tahoma"/>
                <w:sz w:val="18"/>
                <w:szCs w:val="18"/>
              </w:rPr>
              <w:t xml:space="preserve">, </w:t>
            </w:r>
            <w:proofErr w:type="spellStart"/>
            <w:r w:rsidRPr="006E5A7B">
              <w:rPr>
                <w:rFonts w:ascii="Tahoma" w:hAnsi="Tahoma" w:cs="Tahoma"/>
                <w:sz w:val="18"/>
                <w:szCs w:val="18"/>
              </w:rPr>
              <w:t>evantrasyon</w:t>
            </w:r>
            <w:proofErr w:type="spellEnd"/>
            <w:r w:rsidRPr="006E5A7B">
              <w:rPr>
                <w:rFonts w:ascii="Tahoma" w:hAnsi="Tahoma" w:cs="Tahoma"/>
                <w:sz w:val="18"/>
                <w:szCs w:val="18"/>
              </w:rPr>
              <w:t xml:space="preserve"> düzeltilmesi</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A-B</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Laparoskopi+diagnostik</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30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İntraabdominalabse</w:t>
            </w:r>
            <w:proofErr w:type="spellEnd"/>
            <w:r w:rsidRPr="006E5A7B">
              <w:rPr>
                <w:rFonts w:ascii="Tahoma" w:hAnsi="Tahoma" w:cs="Tahoma"/>
                <w:sz w:val="18"/>
                <w:szCs w:val="18"/>
              </w:rPr>
              <w:t xml:space="preserve"> drenajı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30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İnguinalherni</w:t>
            </w:r>
            <w:proofErr w:type="spellEnd"/>
            <w:r w:rsidRPr="006E5A7B">
              <w:rPr>
                <w:rFonts w:ascii="Tahoma" w:hAnsi="Tahoma" w:cs="Tahoma"/>
                <w:sz w:val="18"/>
                <w:szCs w:val="18"/>
              </w:rPr>
              <w:t xml:space="preserve"> onarımı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Femoralherni</w:t>
            </w:r>
            <w:proofErr w:type="spellEnd"/>
            <w:r w:rsidRPr="006E5A7B">
              <w:rPr>
                <w:rFonts w:ascii="Tahoma" w:hAnsi="Tahoma" w:cs="Tahoma"/>
                <w:sz w:val="18"/>
                <w:szCs w:val="18"/>
              </w:rPr>
              <w:t xml:space="preserve"> onarımı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A</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İnguinalhernionarıımı</w:t>
            </w:r>
            <w:proofErr w:type="spellEnd"/>
            <w:r w:rsidRPr="006E5A7B">
              <w:rPr>
                <w:rFonts w:ascii="Tahoma" w:hAnsi="Tahoma" w:cs="Tahoma"/>
                <w:sz w:val="18"/>
                <w:szCs w:val="18"/>
              </w:rPr>
              <w:t>(</w:t>
            </w:r>
            <w:proofErr w:type="spellStart"/>
            <w:r w:rsidRPr="006E5A7B">
              <w:rPr>
                <w:rFonts w:ascii="Tahoma" w:hAnsi="Tahoma" w:cs="Tahoma"/>
                <w:sz w:val="18"/>
                <w:szCs w:val="18"/>
              </w:rPr>
              <w:t>laparoskopik</w:t>
            </w:r>
            <w:proofErr w:type="spellEnd"/>
            <w:r w:rsidRPr="006E5A7B">
              <w:rPr>
                <w:rFonts w:ascii="Tahoma" w:hAnsi="Tahoma" w:cs="Tahoma"/>
                <w:sz w:val="18"/>
                <w:szCs w:val="18"/>
              </w:rPr>
              <w:t>)</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B-A</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Femoralherni</w:t>
            </w:r>
            <w:proofErr w:type="spellEnd"/>
            <w:r w:rsidRPr="006E5A7B">
              <w:rPr>
                <w:rFonts w:ascii="Tahoma" w:hAnsi="Tahoma" w:cs="Tahoma"/>
                <w:sz w:val="18"/>
                <w:szCs w:val="18"/>
              </w:rPr>
              <w:t xml:space="preserve"> onarımı(</w:t>
            </w:r>
            <w:proofErr w:type="spellStart"/>
            <w:r w:rsidRPr="006E5A7B">
              <w:rPr>
                <w:rFonts w:ascii="Tahoma" w:hAnsi="Tahoma" w:cs="Tahoma"/>
                <w:sz w:val="18"/>
                <w:szCs w:val="18"/>
              </w:rPr>
              <w:t>laparoskopik</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Karın duvarı </w:t>
            </w:r>
            <w:proofErr w:type="spellStart"/>
            <w:r w:rsidRPr="006E5A7B">
              <w:rPr>
                <w:rFonts w:ascii="Tahoma" w:hAnsi="Tahoma" w:cs="Tahoma"/>
                <w:sz w:val="18"/>
                <w:szCs w:val="18"/>
              </w:rPr>
              <w:t>hernileri</w:t>
            </w:r>
            <w:proofErr w:type="spellEnd"/>
            <w:r w:rsidRPr="006E5A7B">
              <w:rPr>
                <w:rFonts w:ascii="Tahoma" w:hAnsi="Tahoma" w:cs="Tahoma"/>
                <w:sz w:val="18"/>
                <w:szCs w:val="18"/>
              </w:rPr>
              <w:t xml:space="preserve"> onarımları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Karaciğer </w:t>
            </w:r>
            <w:proofErr w:type="spellStart"/>
            <w:r w:rsidRPr="006E5A7B">
              <w:rPr>
                <w:rFonts w:ascii="Tahoma" w:hAnsi="Tahoma" w:cs="Tahoma"/>
                <w:sz w:val="18"/>
                <w:szCs w:val="18"/>
              </w:rPr>
              <w:t>abse</w:t>
            </w:r>
            <w:proofErr w:type="spellEnd"/>
            <w:r w:rsidRPr="006E5A7B">
              <w:rPr>
                <w:rFonts w:ascii="Tahoma" w:hAnsi="Tahoma" w:cs="Tahoma"/>
                <w:sz w:val="18"/>
                <w:szCs w:val="18"/>
              </w:rPr>
              <w:t xml:space="preserve"> drenajı(</w:t>
            </w:r>
            <w:proofErr w:type="spellStart"/>
            <w:r w:rsidRPr="006E5A7B">
              <w:rPr>
                <w:rFonts w:ascii="Tahoma" w:hAnsi="Tahoma" w:cs="Tahoma"/>
                <w:sz w:val="18"/>
                <w:szCs w:val="18"/>
              </w:rPr>
              <w:t>laparotomi</w:t>
            </w:r>
            <w:proofErr w:type="spellEnd"/>
            <w:r w:rsidRPr="006E5A7B">
              <w:rPr>
                <w:rFonts w:ascii="Tahoma" w:hAnsi="Tahoma" w:cs="Tahoma"/>
                <w:sz w:val="18"/>
                <w:szCs w:val="18"/>
              </w:rPr>
              <w:t xml:space="preserve"> ile)</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Segmentektomi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Kist </w:t>
            </w:r>
            <w:proofErr w:type="spellStart"/>
            <w:r w:rsidRPr="006E5A7B">
              <w:rPr>
                <w:rFonts w:ascii="Tahoma" w:hAnsi="Tahoma" w:cs="Tahoma"/>
                <w:sz w:val="18"/>
                <w:szCs w:val="18"/>
              </w:rPr>
              <w:t>hidatik</w:t>
            </w:r>
            <w:proofErr w:type="spellEnd"/>
            <w:r w:rsidRPr="006E5A7B">
              <w:rPr>
                <w:rFonts w:ascii="Tahoma" w:hAnsi="Tahoma" w:cs="Tahoma"/>
                <w:sz w:val="18"/>
                <w:szCs w:val="18"/>
              </w:rPr>
              <w:t xml:space="preserve"> girişimleri</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Kolesistektomi</w:t>
            </w:r>
            <w:proofErr w:type="spellEnd"/>
            <w:r w:rsidRPr="006E5A7B">
              <w:rPr>
                <w:rFonts w:ascii="Tahoma" w:hAnsi="Tahoma" w:cs="Tahoma"/>
                <w:sz w:val="18"/>
                <w:szCs w:val="18"/>
              </w:rPr>
              <w:t>+/-</w:t>
            </w:r>
            <w:proofErr w:type="spellStart"/>
            <w:r w:rsidRPr="006E5A7B">
              <w:rPr>
                <w:rFonts w:ascii="Tahoma" w:hAnsi="Tahoma" w:cs="Tahoma"/>
                <w:sz w:val="18"/>
                <w:szCs w:val="18"/>
              </w:rPr>
              <w:t>kolanjiografi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Koledok </w:t>
            </w:r>
            <w:proofErr w:type="spellStart"/>
            <w:r w:rsidRPr="006E5A7B">
              <w:rPr>
                <w:rFonts w:ascii="Tahoma" w:hAnsi="Tahoma" w:cs="Tahoma"/>
                <w:sz w:val="18"/>
                <w:szCs w:val="18"/>
              </w:rPr>
              <w:t>eksplorasyonu</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Pankreas kistlerine girişim</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Distalpankreatektomi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Whipple</w:t>
            </w:r>
            <w:proofErr w:type="spellEnd"/>
            <w:r w:rsidRPr="006E5A7B">
              <w:rPr>
                <w:rFonts w:ascii="Tahoma" w:hAnsi="Tahoma" w:cs="Tahoma"/>
                <w:sz w:val="18"/>
                <w:szCs w:val="18"/>
              </w:rPr>
              <w:t xml:space="preserve"> ameliyatı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Total </w:t>
            </w:r>
            <w:proofErr w:type="spellStart"/>
            <w:r w:rsidRPr="006E5A7B">
              <w:rPr>
                <w:rFonts w:ascii="Tahoma" w:hAnsi="Tahoma" w:cs="Tahoma"/>
                <w:sz w:val="18"/>
                <w:szCs w:val="18"/>
              </w:rPr>
              <w:t>Pankreatektomi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Pankreas adenomlarında total </w:t>
            </w:r>
            <w:proofErr w:type="spellStart"/>
            <w:r w:rsidRPr="006E5A7B">
              <w:rPr>
                <w:rFonts w:ascii="Tahoma" w:hAnsi="Tahoma" w:cs="Tahoma"/>
                <w:sz w:val="18"/>
                <w:szCs w:val="18"/>
              </w:rPr>
              <w:t>eksizyon</w:t>
            </w:r>
            <w:proofErr w:type="spellEnd"/>
            <w:r w:rsidRPr="006E5A7B">
              <w:rPr>
                <w:rFonts w:ascii="Tahoma" w:hAnsi="Tahoma" w:cs="Tahoma"/>
                <w:sz w:val="18"/>
                <w:szCs w:val="18"/>
              </w:rPr>
              <w:t xml:space="preserve">, </w:t>
            </w:r>
            <w:proofErr w:type="spellStart"/>
            <w:r w:rsidRPr="006E5A7B">
              <w:rPr>
                <w:rFonts w:ascii="Tahoma" w:hAnsi="Tahoma" w:cs="Tahoma"/>
                <w:sz w:val="18"/>
                <w:szCs w:val="18"/>
              </w:rPr>
              <w:t>enükleasyon</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Splenektomi-elektif</w:t>
            </w:r>
            <w:proofErr w:type="spellEnd"/>
            <w:r w:rsidRPr="006E5A7B">
              <w:rPr>
                <w:rFonts w:ascii="Tahoma" w:hAnsi="Tahoma" w:cs="Tahoma"/>
                <w:sz w:val="18"/>
                <w:szCs w:val="18"/>
              </w:rPr>
              <w:t xml:space="preserve"> (açık)</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Splenektomi-elektif</w:t>
            </w:r>
            <w:proofErr w:type="spellEnd"/>
            <w:r w:rsidRPr="006E5A7B">
              <w:rPr>
                <w:rFonts w:ascii="Tahoma" w:hAnsi="Tahoma" w:cs="Tahoma"/>
                <w:sz w:val="18"/>
                <w:szCs w:val="18"/>
              </w:rPr>
              <w:t xml:space="preserve"> (</w:t>
            </w:r>
            <w:proofErr w:type="spellStart"/>
            <w:r w:rsidRPr="006E5A7B">
              <w:rPr>
                <w:rFonts w:ascii="Tahoma" w:hAnsi="Tahoma" w:cs="Tahoma"/>
                <w:sz w:val="18"/>
                <w:szCs w:val="18"/>
              </w:rPr>
              <w:t>laparaskopik</w:t>
            </w:r>
            <w:proofErr w:type="spellEnd"/>
            <w:r w:rsidRPr="006E5A7B">
              <w:rPr>
                <w:rFonts w:ascii="Tahoma" w:hAnsi="Tahoma" w:cs="Tahoma"/>
                <w:sz w:val="18"/>
                <w:szCs w:val="18"/>
              </w:rPr>
              <w:t>)</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2</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Periferik</w:t>
            </w:r>
            <w:proofErr w:type="spellEnd"/>
            <w:r w:rsidRPr="006E5A7B">
              <w:rPr>
                <w:rFonts w:ascii="Tahoma" w:hAnsi="Tahoma" w:cs="Tahoma"/>
                <w:sz w:val="18"/>
                <w:szCs w:val="18"/>
              </w:rPr>
              <w:t xml:space="preserve"> damar </w:t>
            </w:r>
            <w:proofErr w:type="spellStart"/>
            <w:r w:rsidRPr="006E5A7B">
              <w:rPr>
                <w:rFonts w:ascii="Tahoma" w:hAnsi="Tahoma" w:cs="Tahoma"/>
                <w:sz w:val="18"/>
                <w:szCs w:val="18"/>
              </w:rPr>
              <w:t>embolektomisi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Travmatikdiafragmarüptürü</w:t>
            </w:r>
            <w:proofErr w:type="spellEnd"/>
            <w:r w:rsidRPr="006E5A7B">
              <w:rPr>
                <w:rFonts w:ascii="Tahoma" w:hAnsi="Tahoma" w:cs="Tahoma"/>
                <w:sz w:val="18"/>
                <w:szCs w:val="18"/>
              </w:rPr>
              <w:t xml:space="preserve"> onarımı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Dalak yaralanmasında </w:t>
            </w:r>
            <w:proofErr w:type="spellStart"/>
            <w:r w:rsidRPr="006E5A7B">
              <w:rPr>
                <w:rFonts w:ascii="Tahoma" w:hAnsi="Tahoma" w:cs="Tahoma"/>
                <w:sz w:val="18"/>
                <w:szCs w:val="18"/>
              </w:rPr>
              <w:t>primersütür+splenorafi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Dalak yaralanmasında </w:t>
            </w:r>
            <w:proofErr w:type="spellStart"/>
            <w:r w:rsidRPr="006E5A7B">
              <w:rPr>
                <w:rFonts w:ascii="Tahoma" w:hAnsi="Tahoma" w:cs="Tahoma"/>
                <w:sz w:val="18"/>
                <w:szCs w:val="18"/>
              </w:rPr>
              <w:t>splenektomi</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Dalak yaralanmalarında </w:t>
            </w:r>
            <w:proofErr w:type="spellStart"/>
            <w:r w:rsidRPr="006E5A7B">
              <w:rPr>
                <w:rFonts w:ascii="Tahoma" w:hAnsi="Tahoma" w:cs="Tahoma"/>
                <w:sz w:val="18"/>
                <w:szCs w:val="18"/>
              </w:rPr>
              <w:t>primersütür</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Karaciğer yaralanmalarında </w:t>
            </w:r>
            <w:proofErr w:type="spellStart"/>
            <w:r w:rsidRPr="006E5A7B">
              <w:rPr>
                <w:rFonts w:ascii="Tahoma" w:hAnsi="Tahoma" w:cs="Tahoma"/>
                <w:sz w:val="18"/>
                <w:szCs w:val="18"/>
              </w:rPr>
              <w:t>packing</w:t>
            </w:r>
            <w:proofErr w:type="spellEnd"/>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B-C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Karaciğer yaralanmalarında rezeksiyon</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5</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proofErr w:type="spellStart"/>
            <w:r w:rsidRPr="006E5A7B">
              <w:rPr>
                <w:rFonts w:ascii="Tahoma" w:hAnsi="Tahoma" w:cs="Tahoma"/>
                <w:sz w:val="18"/>
                <w:szCs w:val="18"/>
              </w:rPr>
              <w:t>Major</w:t>
            </w:r>
            <w:proofErr w:type="spellEnd"/>
            <w:r w:rsidRPr="006E5A7B">
              <w:rPr>
                <w:rFonts w:ascii="Tahoma" w:hAnsi="Tahoma" w:cs="Tahoma"/>
                <w:sz w:val="18"/>
                <w:szCs w:val="18"/>
              </w:rPr>
              <w:t xml:space="preserve"> damar yaralanması( </w:t>
            </w:r>
            <w:proofErr w:type="spellStart"/>
            <w:r w:rsidRPr="006E5A7B">
              <w:rPr>
                <w:rFonts w:ascii="Tahoma" w:hAnsi="Tahoma" w:cs="Tahoma"/>
                <w:sz w:val="18"/>
                <w:szCs w:val="18"/>
              </w:rPr>
              <w:t>v.cava-v.porta-v.renalvs</w:t>
            </w:r>
            <w:proofErr w:type="spellEnd"/>
            <w:r w:rsidRPr="006E5A7B">
              <w:rPr>
                <w:rFonts w:ascii="Tahoma" w:hAnsi="Tahoma" w:cs="Tahoma"/>
                <w:sz w:val="18"/>
                <w:szCs w:val="18"/>
              </w:rPr>
              <w:t>) onarımı</w:t>
            </w:r>
          </w:p>
        </w:tc>
        <w:tc>
          <w:tcPr>
            <w:tcW w:w="664"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C</w:t>
            </w:r>
          </w:p>
        </w:tc>
        <w:tc>
          <w:tcPr>
            <w:tcW w:w="1062" w:type="dxa"/>
            <w:vAlign w:val="bottom"/>
          </w:tcPr>
          <w:p w:rsidR="0024660E" w:rsidRPr="006E5A7B" w:rsidRDefault="0024660E" w:rsidP="00124328">
            <w:pPr>
              <w:spacing w:line="276" w:lineRule="auto"/>
              <w:rPr>
                <w:rFonts w:ascii="Tahoma" w:eastAsia="Arial Unicode MS" w:hAnsi="Tahoma" w:cs="Tahoma"/>
                <w:b/>
                <w:sz w:val="18"/>
                <w:szCs w:val="18"/>
              </w:rPr>
            </w:pPr>
            <w:r w:rsidRPr="006E5A7B">
              <w:rPr>
                <w:rFonts w:ascii="Tahoma" w:hAnsi="Tahoma" w:cs="Tahoma"/>
                <w:b/>
                <w:sz w:val="18"/>
                <w:szCs w:val="18"/>
              </w:rPr>
              <w:t>10</w:t>
            </w: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*Ameliyat Grupları:</w:t>
            </w:r>
          </w:p>
        </w:tc>
        <w:tc>
          <w:tcPr>
            <w:tcW w:w="664" w:type="dxa"/>
            <w:vAlign w:val="bottom"/>
          </w:tcPr>
          <w:p w:rsidR="0024660E" w:rsidRPr="006E5A7B" w:rsidRDefault="0024660E" w:rsidP="00124328">
            <w:pPr>
              <w:spacing w:line="276" w:lineRule="auto"/>
              <w:rPr>
                <w:rFonts w:ascii="Tahoma" w:eastAsia="Arial Unicode MS" w:hAnsi="Tahoma" w:cs="Tahoma"/>
                <w:sz w:val="18"/>
                <w:szCs w:val="18"/>
              </w:rPr>
            </w:pPr>
          </w:p>
        </w:tc>
        <w:tc>
          <w:tcPr>
            <w:tcW w:w="1062" w:type="dxa"/>
            <w:vAlign w:val="bottom"/>
          </w:tcPr>
          <w:p w:rsidR="0024660E" w:rsidRPr="006E5A7B" w:rsidRDefault="0024660E" w:rsidP="00124328">
            <w:pPr>
              <w:spacing w:line="276" w:lineRule="auto"/>
              <w:rPr>
                <w:rFonts w:ascii="Tahoma" w:eastAsia="Arial Unicode MS" w:hAnsi="Tahoma" w:cs="Tahoma"/>
                <w:sz w:val="18"/>
                <w:szCs w:val="18"/>
              </w:rPr>
            </w:pP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A:1.-2. </w:t>
            </w:r>
            <w:proofErr w:type="gramStart"/>
            <w:r w:rsidRPr="006E5A7B">
              <w:rPr>
                <w:rFonts w:ascii="Tahoma" w:hAnsi="Tahoma" w:cs="Tahoma"/>
                <w:sz w:val="18"/>
                <w:szCs w:val="18"/>
              </w:rPr>
              <w:t>Yılda  yapılacak</w:t>
            </w:r>
            <w:proofErr w:type="gramEnd"/>
            <w:r w:rsidRPr="006E5A7B">
              <w:rPr>
                <w:rFonts w:ascii="Tahoma" w:hAnsi="Tahoma" w:cs="Tahoma"/>
                <w:sz w:val="18"/>
                <w:szCs w:val="18"/>
              </w:rPr>
              <w:t xml:space="preserve"> ameliyatlar</w:t>
            </w:r>
          </w:p>
        </w:tc>
        <w:tc>
          <w:tcPr>
            <w:tcW w:w="664" w:type="dxa"/>
            <w:vAlign w:val="bottom"/>
          </w:tcPr>
          <w:p w:rsidR="0024660E" w:rsidRPr="006E5A7B" w:rsidRDefault="0024660E" w:rsidP="00124328">
            <w:pPr>
              <w:spacing w:line="276" w:lineRule="auto"/>
              <w:rPr>
                <w:rFonts w:ascii="Tahoma" w:eastAsia="Arial Unicode MS" w:hAnsi="Tahoma" w:cs="Tahoma"/>
                <w:sz w:val="16"/>
                <w:szCs w:val="16"/>
              </w:rPr>
            </w:pPr>
          </w:p>
        </w:tc>
        <w:tc>
          <w:tcPr>
            <w:tcW w:w="1062" w:type="dxa"/>
            <w:vAlign w:val="bottom"/>
          </w:tcPr>
          <w:p w:rsidR="0024660E" w:rsidRPr="006E5A7B" w:rsidRDefault="0024660E" w:rsidP="00124328">
            <w:pPr>
              <w:spacing w:line="276" w:lineRule="auto"/>
              <w:rPr>
                <w:rFonts w:ascii="Tahoma" w:eastAsia="Arial Unicode MS" w:hAnsi="Tahoma" w:cs="Tahoma"/>
                <w:sz w:val="16"/>
                <w:szCs w:val="16"/>
              </w:rPr>
            </w:pP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B: 3. Yılda yapılacak ameliyatlar</w:t>
            </w:r>
          </w:p>
        </w:tc>
        <w:tc>
          <w:tcPr>
            <w:tcW w:w="664" w:type="dxa"/>
            <w:vAlign w:val="bottom"/>
          </w:tcPr>
          <w:p w:rsidR="0024660E" w:rsidRPr="006E5A7B" w:rsidRDefault="0024660E" w:rsidP="00124328">
            <w:pPr>
              <w:spacing w:line="276" w:lineRule="auto"/>
              <w:rPr>
                <w:rFonts w:ascii="Tahoma" w:eastAsia="Arial Unicode MS" w:hAnsi="Tahoma" w:cs="Tahoma"/>
                <w:sz w:val="16"/>
                <w:szCs w:val="16"/>
              </w:rPr>
            </w:pPr>
          </w:p>
        </w:tc>
        <w:tc>
          <w:tcPr>
            <w:tcW w:w="1062" w:type="dxa"/>
            <w:vAlign w:val="bottom"/>
          </w:tcPr>
          <w:p w:rsidR="0024660E" w:rsidRPr="006E5A7B" w:rsidRDefault="0024660E" w:rsidP="00124328">
            <w:pPr>
              <w:spacing w:line="276" w:lineRule="auto"/>
              <w:rPr>
                <w:rFonts w:ascii="Tahoma" w:eastAsia="Arial Unicode MS" w:hAnsi="Tahoma" w:cs="Tahoma"/>
                <w:sz w:val="16"/>
                <w:szCs w:val="16"/>
              </w:rPr>
            </w:pPr>
          </w:p>
        </w:tc>
      </w:tr>
      <w:tr w:rsidR="0024660E" w:rsidRPr="006E5A7B" w:rsidTr="00124328">
        <w:trPr>
          <w:trHeight w:val="256"/>
        </w:trPr>
        <w:tc>
          <w:tcPr>
            <w:tcW w:w="4936" w:type="dxa"/>
            <w:vAlign w:val="bottom"/>
          </w:tcPr>
          <w:p w:rsidR="0024660E" w:rsidRPr="006E5A7B" w:rsidRDefault="0024660E" w:rsidP="00124328">
            <w:pPr>
              <w:spacing w:line="276" w:lineRule="auto"/>
              <w:rPr>
                <w:rFonts w:ascii="Tahoma" w:eastAsia="Arial Unicode MS" w:hAnsi="Tahoma" w:cs="Tahoma"/>
                <w:sz w:val="18"/>
                <w:szCs w:val="18"/>
              </w:rPr>
            </w:pPr>
            <w:r w:rsidRPr="006E5A7B">
              <w:rPr>
                <w:rFonts w:ascii="Tahoma" w:hAnsi="Tahoma" w:cs="Tahoma"/>
                <w:sz w:val="18"/>
                <w:szCs w:val="18"/>
              </w:rPr>
              <w:t xml:space="preserve">C: 4. Ve/veya 5. Yılda yapılacak ameliyatlar </w:t>
            </w:r>
          </w:p>
        </w:tc>
        <w:tc>
          <w:tcPr>
            <w:tcW w:w="664" w:type="dxa"/>
            <w:vAlign w:val="bottom"/>
          </w:tcPr>
          <w:p w:rsidR="0024660E" w:rsidRPr="006E5A7B" w:rsidRDefault="0024660E" w:rsidP="00124328">
            <w:pPr>
              <w:spacing w:line="276" w:lineRule="auto"/>
              <w:rPr>
                <w:rFonts w:ascii="Tahoma" w:eastAsia="Arial Unicode MS" w:hAnsi="Tahoma" w:cs="Tahoma"/>
                <w:sz w:val="16"/>
                <w:szCs w:val="16"/>
              </w:rPr>
            </w:pPr>
          </w:p>
        </w:tc>
        <w:tc>
          <w:tcPr>
            <w:tcW w:w="1062" w:type="dxa"/>
            <w:vAlign w:val="bottom"/>
          </w:tcPr>
          <w:p w:rsidR="0024660E" w:rsidRPr="006E5A7B" w:rsidRDefault="0024660E" w:rsidP="00124328">
            <w:pPr>
              <w:spacing w:line="276" w:lineRule="auto"/>
              <w:rPr>
                <w:rFonts w:ascii="Tahoma" w:eastAsia="Arial Unicode MS" w:hAnsi="Tahoma" w:cs="Tahoma"/>
                <w:sz w:val="16"/>
                <w:szCs w:val="16"/>
              </w:rPr>
            </w:pPr>
          </w:p>
        </w:tc>
      </w:tr>
    </w:tbl>
    <w:p w:rsidR="0024660E" w:rsidRDefault="00124328" w:rsidP="0024660E">
      <w:pPr>
        <w:spacing w:line="276" w:lineRule="auto"/>
      </w:pPr>
      <w:r>
        <w:br w:type="textWrapping" w:clear="all"/>
      </w:r>
    </w:p>
    <w:p w:rsidR="0024660E" w:rsidRDefault="0024660E"/>
    <w:sectPr w:rsidR="0024660E" w:rsidSect="00B90B89">
      <w:footerReference w:type="default" r:id="rId7"/>
      <w:pgSz w:w="11906" w:h="16838"/>
      <w:pgMar w:top="1417" w:right="1417" w:bottom="1417" w:left="1417" w:header="708" w:footer="708" w:gutter="0"/>
      <w:pgNumType w:start="663"/>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7A7B" w:rsidRDefault="00757A7B" w:rsidP="00124328">
      <w:r>
        <w:separator/>
      </w:r>
    </w:p>
  </w:endnote>
  <w:endnote w:type="continuationSeparator" w:id="0">
    <w:p w:rsidR="00757A7B" w:rsidRDefault="00757A7B" w:rsidP="00124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3613359"/>
      <w:docPartObj>
        <w:docPartGallery w:val="Page Numbers (Bottom of Page)"/>
        <w:docPartUnique/>
      </w:docPartObj>
    </w:sdtPr>
    <w:sdtEndPr/>
    <w:sdtContent>
      <w:p w:rsidR="00124328" w:rsidRDefault="00124328">
        <w:pPr>
          <w:pStyle w:val="AltBilgi"/>
          <w:jc w:val="center"/>
        </w:pPr>
        <w:r>
          <w:fldChar w:fldCharType="begin"/>
        </w:r>
        <w:r>
          <w:instrText>PAGE   \* MERGEFORMAT</w:instrText>
        </w:r>
        <w:r>
          <w:fldChar w:fldCharType="separate"/>
        </w:r>
        <w:r w:rsidR="00B90B89">
          <w:rPr>
            <w:noProof/>
          </w:rPr>
          <w:t>681</w:t>
        </w:r>
        <w:r>
          <w:fldChar w:fldCharType="end"/>
        </w:r>
      </w:p>
    </w:sdtContent>
  </w:sdt>
  <w:p w:rsidR="00124328" w:rsidRDefault="00124328">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7A7B" w:rsidRDefault="00757A7B" w:rsidP="00124328">
      <w:r>
        <w:separator/>
      </w:r>
    </w:p>
  </w:footnote>
  <w:footnote w:type="continuationSeparator" w:id="0">
    <w:p w:rsidR="00757A7B" w:rsidRDefault="00757A7B" w:rsidP="0012432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6502B"/>
    <w:multiLevelType w:val="hybridMultilevel"/>
    <w:tmpl w:val="A5E276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764385F"/>
    <w:multiLevelType w:val="hybridMultilevel"/>
    <w:tmpl w:val="A49EAC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B561F6"/>
    <w:multiLevelType w:val="hybridMultilevel"/>
    <w:tmpl w:val="318A0164"/>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0E43596E"/>
    <w:multiLevelType w:val="hybridMultilevel"/>
    <w:tmpl w:val="1D36EC0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9646A1"/>
    <w:multiLevelType w:val="hybridMultilevel"/>
    <w:tmpl w:val="7B8C14B6"/>
    <w:lvl w:ilvl="0" w:tplc="16147B82">
      <w:start w:val="1"/>
      <w:numFmt w:val="bullet"/>
      <w:lvlText w:val=""/>
      <w:lvlJc w:val="left"/>
      <w:pPr>
        <w:tabs>
          <w:tab w:val="num" w:pos="454"/>
        </w:tabs>
        <w:ind w:left="456" w:hanging="456"/>
      </w:pPr>
      <w:rPr>
        <w:rFonts w:ascii="Symbol" w:hAnsi="Symbol" w:hint="default"/>
      </w:rPr>
    </w:lvl>
    <w:lvl w:ilvl="1" w:tplc="0E5892CE">
      <w:start w:val="1"/>
      <w:numFmt w:val="bullet"/>
      <w:lvlText w:val=""/>
      <w:lvlJc w:val="left"/>
      <w:pPr>
        <w:tabs>
          <w:tab w:val="num" w:pos="1287"/>
        </w:tabs>
        <w:ind w:left="1287" w:hanging="567"/>
      </w:pPr>
      <w:rPr>
        <w:rFonts w:ascii="Symbol" w:hAnsi="Symbol" w:hint="default"/>
      </w:rPr>
    </w:lvl>
    <w:lvl w:ilvl="2" w:tplc="041F0005">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ED406A0"/>
    <w:multiLevelType w:val="hybridMultilevel"/>
    <w:tmpl w:val="987093C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0F904823"/>
    <w:multiLevelType w:val="hybridMultilevel"/>
    <w:tmpl w:val="70B2CEC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7" w15:restartNumberingAfterBreak="0">
    <w:nsid w:val="10262E1E"/>
    <w:multiLevelType w:val="hybridMultilevel"/>
    <w:tmpl w:val="BA84123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8" w15:restartNumberingAfterBreak="0">
    <w:nsid w:val="12FB5081"/>
    <w:multiLevelType w:val="hybridMultilevel"/>
    <w:tmpl w:val="3FA2B59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5F0551F"/>
    <w:multiLevelType w:val="singleLevel"/>
    <w:tmpl w:val="9B081678"/>
    <w:lvl w:ilvl="0">
      <w:start w:val="1"/>
      <w:numFmt w:val="decimalZero"/>
      <w:lvlText w:val="%1."/>
      <w:lvlJc w:val="left"/>
      <w:pPr>
        <w:tabs>
          <w:tab w:val="num" w:pos="1095"/>
        </w:tabs>
        <w:ind w:left="1095" w:hanging="390"/>
      </w:pPr>
      <w:rPr>
        <w:rFonts w:hint="default"/>
      </w:rPr>
    </w:lvl>
  </w:abstractNum>
  <w:abstractNum w:abstractNumId="10" w15:restartNumberingAfterBreak="0">
    <w:nsid w:val="16113301"/>
    <w:multiLevelType w:val="hybridMultilevel"/>
    <w:tmpl w:val="38D470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1A7E01BC"/>
    <w:multiLevelType w:val="hybridMultilevel"/>
    <w:tmpl w:val="75A82220"/>
    <w:lvl w:ilvl="0" w:tplc="FFFFFFFF">
      <w:start w:val="1"/>
      <w:numFmt w:val="decimal"/>
      <w:lvlText w:val="%1."/>
      <w:lvlJc w:val="left"/>
      <w:pPr>
        <w:tabs>
          <w:tab w:val="num" w:pos="1800"/>
        </w:tabs>
        <w:ind w:left="1800" w:hanging="360"/>
      </w:pPr>
      <w:rPr>
        <w:rFonts w:hint="default"/>
        <w:b/>
        <w:i w:val="0"/>
        <w:color w:val="auto"/>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2" w15:restartNumberingAfterBreak="0">
    <w:nsid w:val="1E3D535F"/>
    <w:multiLevelType w:val="hybridMultilevel"/>
    <w:tmpl w:val="4E82630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1DD65A4"/>
    <w:multiLevelType w:val="hybridMultilevel"/>
    <w:tmpl w:val="1114699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3D061DB"/>
    <w:multiLevelType w:val="hybridMultilevel"/>
    <w:tmpl w:val="B670880A"/>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3E2974A5"/>
    <w:multiLevelType w:val="hybridMultilevel"/>
    <w:tmpl w:val="38D470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3E657847"/>
    <w:multiLevelType w:val="hybridMultilevel"/>
    <w:tmpl w:val="38D470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07451FA"/>
    <w:multiLevelType w:val="hybridMultilevel"/>
    <w:tmpl w:val="38D470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20568CE"/>
    <w:multiLevelType w:val="hybridMultilevel"/>
    <w:tmpl w:val="EA72C63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9" w15:restartNumberingAfterBreak="0">
    <w:nsid w:val="45F62426"/>
    <w:multiLevelType w:val="hybridMultilevel"/>
    <w:tmpl w:val="EC16B4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462A6AB5"/>
    <w:multiLevelType w:val="hybridMultilevel"/>
    <w:tmpl w:val="CA0CC03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B4011AC"/>
    <w:multiLevelType w:val="hybridMultilevel"/>
    <w:tmpl w:val="3EF8FB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D395A45"/>
    <w:multiLevelType w:val="hybridMultilevel"/>
    <w:tmpl w:val="ABCAD0E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DB679C2"/>
    <w:multiLevelType w:val="multilevel"/>
    <w:tmpl w:val="A4E8EB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334404F"/>
    <w:multiLevelType w:val="hybridMultilevel"/>
    <w:tmpl w:val="F6884C5A"/>
    <w:lvl w:ilvl="0" w:tplc="34AC26E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5" w15:restartNumberingAfterBreak="0">
    <w:nsid w:val="53522646"/>
    <w:multiLevelType w:val="hybridMultilevel"/>
    <w:tmpl w:val="2C2C23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B95EC7"/>
    <w:multiLevelType w:val="hybridMultilevel"/>
    <w:tmpl w:val="38D470D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68876DF"/>
    <w:multiLevelType w:val="hybridMultilevel"/>
    <w:tmpl w:val="3E48BCD2"/>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8" w15:restartNumberingAfterBreak="0">
    <w:nsid w:val="569B37CE"/>
    <w:multiLevelType w:val="hybridMultilevel"/>
    <w:tmpl w:val="49C8E6E8"/>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9" w15:restartNumberingAfterBreak="0">
    <w:nsid w:val="58F32586"/>
    <w:multiLevelType w:val="singleLevel"/>
    <w:tmpl w:val="041F000F"/>
    <w:lvl w:ilvl="0">
      <w:start w:val="1"/>
      <w:numFmt w:val="decimal"/>
      <w:lvlText w:val="%1."/>
      <w:lvlJc w:val="left"/>
      <w:pPr>
        <w:tabs>
          <w:tab w:val="num" w:pos="360"/>
        </w:tabs>
        <w:ind w:left="360" w:hanging="360"/>
      </w:pPr>
    </w:lvl>
  </w:abstractNum>
  <w:abstractNum w:abstractNumId="30" w15:restartNumberingAfterBreak="0">
    <w:nsid w:val="60045073"/>
    <w:multiLevelType w:val="singleLevel"/>
    <w:tmpl w:val="041F000F"/>
    <w:lvl w:ilvl="0">
      <w:start w:val="1"/>
      <w:numFmt w:val="decimal"/>
      <w:lvlText w:val="%1."/>
      <w:lvlJc w:val="left"/>
      <w:pPr>
        <w:tabs>
          <w:tab w:val="num" w:pos="360"/>
        </w:tabs>
        <w:ind w:left="360" w:hanging="360"/>
      </w:pPr>
    </w:lvl>
  </w:abstractNum>
  <w:abstractNum w:abstractNumId="31" w15:restartNumberingAfterBreak="0">
    <w:nsid w:val="6CF837BC"/>
    <w:multiLevelType w:val="hybridMultilevel"/>
    <w:tmpl w:val="E4D8B860"/>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2" w15:restartNumberingAfterBreak="0">
    <w:nsid w:val="6DB44EE5"/>
    <w:multiLevelType w:val="hybridMultilevel"/>
    <w:tmpl w:val="C0E47D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6E5F0CF7"/>
    <w:multiLevelType w:val="hybridMultilevel"/>
    <w:tmpl w:val="3B96653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5911129"/>
    <w:multiLevelType w:val="hybridMultilevel"/>
    <w:tmpl w:val="A9222516"/>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5" w15:restartNumberingAfterBreak="0">
    <w:nsid w:val="78E40D55"/>
    <w:multiLevelType w:val="hybridMultilevel"/>
    <w:tmpl w:val="E6B2F97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EED134D"/>
    <w:multiLevelType w:val="hybridMultilevel"/>
    <w:tmpl w:val="613231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9"/>
  </w:num>
  <w:num w:numId="2">
    <w:abstractNumId w:val="9"/>
  </w:num>
  <w:num w:numId="3">
    <w:abstractNumId w:val="23"/>
  </w:num>
  <w:num w:numId="4">
    <w:abstractNumId w:val="30"/>
  </w:num>
  <w:num w:numId="5">
    <w:abstractNumId w:val="20"/>
  </w:num>
  <w:num w:numId="6">
    <w:abstractNumId w:val="5"/>
  </w:num>
  <w:num w:numId="7">
    <w:abstractNumId w:val="27"/>
  </w:num>
  <w:num w:numId="8">
    <w:abstractNumId w:val="18"/>
  </w:num>
  <w:num w:numId="9">
    <w:abstractNumId w:val="31"/>
  </w:num>
  <w:num w:numId="10">
    <w:abstractNumId w:val="2"/>
  </w:num>
  <w:num w:numId="11">
    <w:abstractNumId w:val="34"/>
  </w:num>
  <w:num w:numId="12">
    <w:abstractNumId w:val="14"/>
  </w:num>
  <w:num w:numId="13">
    <w:abstractNumId w:val="7"/>
  </w:num>
  <w:num w:numId="14">
    <w:abstractNumId w:val="24"/>
  </w:num>
  <w:num w:numId="15">
    <w:abstractNumId w:val="35"/>
  </w:num>
  <w:num w:numId="16">
    <w:abstractNumId w:val="4"/>
  </w:num>
  <w:num w:numId="17">
    <w:abstractNumId w:val="11"/>
  </w:num>
  <w:num w:numId="18">
    <w:abstractNumId w:val="28"/>
  </w:num>
  <w:num w:numId="19">
    <w:abstractNumId w:val="17"/>
  </w:num>
  <w:num w:numId="20">
    <w:abstractNumId w:val="26"/>
  </w:num>
  <w:num w:numId="21">
    <w:abstractNumId w:val="16"/>
  </w:num>
  <w:num w:numId="22">
    <w:abstractNumId w:val="15"/>
  </w:num>
  <w:num w:numId="23">
    <w:abstractNumId w:val="19"/>
  </w:num>
  <w:num w:numId="24">
    <w:abstractNumId w:val="3"/>
  </w:num>
  <w:num w:numId="25">
    <w:abstractNumId w:val="12"/>
  </w:num>
  <w:num w:numId="26">
    <w:abstractNumId w:val="13"/>
  </w:num>
  <w:num w:numId="27">
    <w:abstractNumId w:val="6"/>
  </w:num>
  <w:num w:numId="28">
    <w:abstractNumId w:val="25"/>
  </w:num>
  <w:num w:numId="29">
    <w:abstractNumId w:val="33"/>
  </w:num>
  <w:num w:numId="30">
    <w:abstractNumId w:val="10"/>
  </w:num>
  <w:num w:numId="31">
    <w:abstractNumId w:val="1"/>
  </w:num>
  <w:num w:numId="32">
    <w:abstractNumId w:val="0"/>
  </w:num>
  <w:num w:numId="33">
    <w:abstractNumId w:val="22"/>
  </w:num>
  <w:num w:numId="34">
    <w:abstractNumId w:val="32"/>
  </w:num>
  <w:num w:numId="35">
    <w:abstractNumId w:val="8"/>
  </w:num>
  <w:num w:numId="36">
    <w:abstractNumId w:val="36"/>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3A39"/>
    <w:rsid w:val="000B7106"/>
    <w:rsid w:val="00124328"/>
    <w:rsid w:val="001357FC"/>
    <w:rsid w:val="001A4810"/>
    <w:rsid w:val="0024660E"/>
    <w:rsid w:val="0035161C"/>
    <w:rsid w:val="0036565B"/>
    <w:rsid w:val="003A58FB"/>
    <w:rsid w:val="003C4585"/>
    <w:rsid w:val="003F3121"/>
    <w:rsid w:val="00414E4C"/>
    <w:rsid w:val="0043591D"/>
    <w:rsid w:val="00446BE1"/>
    <w:rsid w:val="00530DA6"/>
    <w:rsid w:val="005366F8"/>
    <w:rsid w:val="0061150C"/>
    <w:rsid w:val="00661B49"/>
    <w:rsid w:val="00683AC7"/>
    <w:rsid w:val="00757A7B"/>
    <w:rsid w:val="0076334D"/>
    <w:rsid w:val="0076732E"/>
    <w:rsid w:val="007A1B22"/>
    <w:rsid w:val="007D0261"/>
    <w:rsid w:val="007D7D8E"/>
    <w:rsid w:val="008714F0"/>
    <w:rsid w:val="008A3A39"/>
    <w:rsid w:val="008C3134"/>
    <w:rsid w:val="008F0908"/>
    <w:rsid w:val="009A1062"/>
    <w:rsid w:val="009A2D2B"/>
    <w:rsid w:val="00A51A5A"/>
    <w:rsid w:val="00B1507D"/>
    <w:rsid w:val="00B8326E"/>
    <w:rsid w:val="00B90B89"/>
    <w:rsid w:val="00C328A0"/>
    <w:rsid w:val="00C369DB"/>
    <w:rsid w:val="00C65A9A"/>
    <w:rsid w:val="00CE768A"/>
    <w:rsid w:val="00D60499"/>
    <w:rsid w:val="00D8556D"/>
    <w:rsid w:val="00DC0F89"/>
    <w:rsid w:val="00DD5D62"/>
    <w:rsid w:val="00DF6E52"/>
    <w:rsid w:val="00E61A87"/>
    <w:rsid w:val="00EE0A46"/>
    <w:rsid w:val="00EF7A7E"/>
    <w:rsid w:val="00F3647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6A434"/>
  <w15:docId w15:val="{E33AE4F8-CE0B-4750-B4F0-67AB2D344E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4E4C"/>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24660E"/>
    <w:pPr>
      <w:keepNext/>
      <w:outlineLvl w:val="0"/>
    </w:pPr>
    <w:rPr>
      <w:sz w:val="24"/>
    </w:rPr>
  </w:style>
  <w:style w:type="paragraph" w:styleId="Balk2">
    <w:name w:val="heading 2"/>
    <w:basedOn w:val="Normal"/>
    <w:next w:val="Normal"/>
    <w:link w:val="Balk2Char"/>
    <w:semiHidden/>
    <w:unhideWhenUsed/>
    <w:qFormat/>
    <w:rsid w:val="0024660E"/>
    <w:pPr>
      <w:keepNext/>
      <w:spacing w:before="240" w:after="60"/>
      <w:outlineLvl w:val="1"/>
    </w:pPr>
    <w:rPr>
      <w:rFonts w:ascii="Cambria" w:hAnsi="Cambria"/>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414E4C"/>
    <w:pPr>
      <w:autoSpaceDE w:val="0"/>
      <w:autoSpaceDN w:val="0"/>
      <w:adjustRightInd w:val="0"/>
      <w:spacing w:after="0" w:line="240" w:lineRule="auto"/>
    </w:pPr>
    <w:rPr>
      <w:rFonts w:ascii="Tahoma" w:eastAsiaTheme="minorEastAsia" w:hAnsi="Tahoma" w:cs="Tahoma"/>
      <w:color w:val="000000"/>
      <w:sz w:val="24"/>
      <w:szCs w:val="24"/>
      <w:lang w:eastAsia="tr-TR"/>
    </w:rPr>
  </w:style>
  <w:style w:type="paragraph" w:styleId="BalonMetni">
    <w:name w:val="Balloon Text"/>
    <w:basedOn w:val="Normal"/>
    <w:link w:val="BalonMetniChar"/>
    <w:semiHidden/>
    <w:unhideWhenUsed/>
    <w:rsid w:val="008714F0"/>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714F0"/>
    <w:rPr>
      <w:rFonts w:ascii="Segoe UI" w:eastAsia="Times New Roman" w:hAnsi="Segoe UI" w:cs="Segoe UI"/>
      <w:sz w:val="18"/>
      <w:szCs w:val="18"/>
      <w:lang w:eastAsia="tr-TR"/>
    </w:rPr>
  </w:style>
  <w:style w:type="character" w:customStyle="1" w:styleId="Balk1Char">
    <w:name w:val="Başlık 1 Char"/>
    <w:basedOn w:val="VarsaylanParagrafYazTipi"/>
    <w:link w:val="Balk1"/>
    <w:rsid w:val="0024660E"/>
    <w:rPr>
      <w:rFonts w:ascii="Times New Roman" w:eastAsia="Times New Roman" w:hAnsi="Times New Roman" w:cs="Times New Roman"/>
      <w:sz w:val="24"/>
      <w:szCs w:val="20"/>
      <w:lang w:eastAsia="tr-TR"/>
    </w:rPr>
  </w:style>
  <w:style w:type="character" w:customStyle="1" w:styleId="Balk2Char">
    <w:name w:val="Başlık 2 Char"/>
    <w:basedOn w:val="VarsaylanParagrafYazTipi"/>
    <w:link w:val="Balk2"/>
    <w:semiHidden/>
    <w:rsid w:val="0024660E"/>
    <w:rPr>
      <w:rFonts w:ascii="Cambria" w:eastAsia="Times New Roman" w:hAnsi="Cambria" w:cs="Times New Roman"/>
      <w:b/>
      <w:bCs/>
      <w:i/>
      <w:iCs/>
      <w:sz w:val="28"/>
      <w:szCs w:val="28"/>
      <w:lang w:eastAsia="tr-TR"/>
    </w:rPr>
  </w:style>
  <w:style w:type="paragraph" w:styleId="KonuBal">
    <w:name w:val="Title"/>
    <w:basedOn w:val="Normal"/>
    <w:link w:val="KonuBalChar"/>
    <w:qFormat/>
    <w:rsid w:val="0024660E"/>
    <w:pPr>
      <w:spacing w:line="360" w:lineRule="auto"/>
      <w:jc w:val="center"/>
    </w:pPr>
    <w:rPr>
      <w:sz w:val="24"/>
    </w:rPr>
  </w:style>
  <w:style w:type="character" w:customStyle="1" w:styleId="KonuBalChar">
    <w:name w:val="Konu Başlığı Char"/>
    <w:basedOn w:val="VarsaylanParagrafYazTipi"/>
    <w:link w:val="KonuBal"/>
    <w:rsid w:val="0024660E"/>
    <w:rPr>
      <w:rFonts w:ascii="Times New Roman" w:eastAsia="Times New Roman" w:hAnsi="Times New Roman" w:cs="Times New Roman"/>
      <w:sz w:val="24"/>
      <w:szCs w:val="20"/>
      <w:lang w:eastAsia="tr-TR"/>
    </w:rPr>
  </w:style>
  <w:style w:type="paragraph" w:styleId="AltBilgi">
    <w:name w:val="footer"/>
    <w:basedOn w:val="Normal"/>
    <w:link w:val="AltBilgiChar"/>
    <w:uiPriority w:val="99"/>
    <w:rsid w:val="0024660E"/>
    <w:pPr>
      <w:tabs>
        <w:tab w:val="center" w:pos="4536"/>
        <w:tab w:val="right" w:pos="9072"/>
      </w:tabs>
    </w:pPr>
  </w:style>
  <w:style w:type="character" w:customStyle="1" w:styleId="AltBilgiChar">
    <w:name w:val="Alt Bilgi Char"/>
    <w:basedOn w:val="VarsaylanParagrafYazTipi"/>
    <w:link w:val="AltBilgi"/>
    <w:uiPriority w:val="99"/>
    <w:rsid w:val="0024660E"/>
    <w:rPr>
      <w:rFonts w:ascii="Times New Roman" w:eastAsia="Times New Roman" w:hAnsi="Times New Roman" w:cs="Times New Roman"/>
      <w:sz w:val="20"/>
      <w:szCs w:val="20"/>
      <w:lang w:eastAsia="tr-TR"/>
    </w:rPr>
  </w:style>
  <w:style w:type="character" w:styleId="SayfaNumaras">
    <w:name w:val="page number"/>
    <w:basedOn w:val="VarsaylanParagrafYazTipi"/>
    <w:rsid w:val="0024660E"/>
  </w:style>
  <w:style w:type="paragraph" w:styleId="stBilgi">
    <w:name w:val="header"/>
    <w:basedOn w:val="Normal"/>
    <w:link w:val="stBilgiChar"/>
    <w:rsid w:val="0024660E"/>
    <w:pPr>
      <w:tabs>
        <w:tab w:val="center" w:pos="4536"/>
        <w:tab w:val="right" w:pos="9072"/>
      </w:tabs>
    </w:pPr>
  </w:style>
  <w:style w:type="character" w:customStyle="1" w:styleId="stBilgiChar">
    <w:name w:val="Üst Bilgi Char"/>
    <w:basedOn w:val="VarsaylanParagrafYazTipi"/>
    <w:link w:val="stBilgi"/>
    <w:rsid w:val="0024660E"/>
    <w:rPr>
      <w:rFonts w:ascii="Times New Roman" w:eastAsia="Times New Roman" w:hAnsi="Times New Roman" w:cs="Times New Roman"/>
      <w:sz w:val="20"/>
      <w:szCs w:val="20"/>
      <w:lang w:eastAsia="tr-TR"/>
    </w:rPr>
  </w:style>
  <w:style w:type="character" w:styleId="Kpr">
    <w:name w:val="Hyperlink"/>
    <w:basedOn w:val="VarsaylanParagrafYazTipi"/>
    <w:uiPriority w:val="99"/>
    <w:unhideWhenUsed/>
    <w:rsid w:val="0024660E"/>
    <w:rPr>
      <w:color w:val="0000FF"/>
      <w:u w:val="single"/>
    </w:rPr>
  </w:style>
  <w:style w:type="paragraph" w:styleId="ListeParagraf">
    <w:name w:val="List Paragraph"/>
    <w:basedOn w:val="Normal"/>
    <w:uiPriority w:val="34"/>
    <w:qFormat/>
    <w:rsid w:val="0024660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20</Pages>
  <Words>5752</Words>
  <Characters>32792</Characters>
  <Application>Microsoft Office Word</Application>
  <DocSecurity>0</DocSecurity>
  <Lines>273</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Blg</dc:creator>
  <cp:keywords/>
  <dc:description/>
  <cp:lastModifiedBy>blg-11-173</cp:lastModifiedBy>
  <cp:revision>26</cp:revision>
  <cp:lastPrinted>2021-06-11T12:15:00Z</cp:lastPrinted>
  <dcterms:created xsi:type="dcterms:W3CDTF">2021-07-26T11:33:00Z</dcterms:created>
  <dcterms:modified xsi:type="dcterms:W3CDTF">2025-07-24T08:48:00Z</dcterms:modified>
</cp:coreProperties>
</file>